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E8510C" w14:paraId="72360935" w14:textId="77777777" w:rsidTr="00C60FEB">
        <w:trPr>
          <w:trHeight w:val="1277"/>
        </w:trPr>
        <w:tc>
          <w:tcPr>
            <w:tcW w:w="8363" w:type="dxa"/>
            <w:vAlign w:val="bottom"/>
          </w:tcPr>
          <w:p w14:paraId="0E21068B" w14:textId="5EF4D687" w:rsidR="00E8510C" w:rsidRDefault="000A3229" w:rsidP="00FC3E58">
            <w:pPr>
              <w:pStyle w:val="1f0"/>
              <w:tabs>
                <w:tab w:val="left" w:pos="3422"/>
                <w:tab w:val="left" w:pos="6475"/>
              </w:tabs>
              <w:spacing w:after="0" w:line="240" w:lineRule="auto"/>
              <w:ind w:left="33"/>
              <w:jc w:val="left"/>
              <w:rPr>
                <w:szCs w:val="20"/>
                <w:rtl/>
              </w:rPr>
            </w:pPr>
            <w:bookmarkStart w:id="0" w:name="_Hlk176431523"/>
            <w:r>
              <w:rPr>
                <w:noProof/>
              </w:rPr>
              <w:drawing>
                <wp:anchor distT="0" distB="0" distL="114300" distR="114300" simplePos="0" relativeHeight="251656192" behindDoc="1" locked="0" layoutInCell="1" allowOverlap="1" wp14:anchorId="2F7DC0ED" wp14:editId="5ADF7641">
                  <wp:simplePos x="0" y="0"/>
                  <wp:positionH relativeFrom="column">
                    <wp:posOffset>679450</wp:posOffset>
                  </wp:positionH>
                  <wp:positionV relativeFrom="paragraph">
                    <wp:posOffset>92710</wp:posOffset>
                  </wp:positionV>
                  <wp:extent cx="4411980" cy="757555"/>
                  <wp:effectExtent l="0" t="0" r="7620" b="4445"/>
                  <wp:wrapNone/>
                  <wp:docPr id="16" name="תמונה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11980" cy="757555"/>
                          </a:xfrm>
                          <a:prstGeom prst="rect">
                            <a:avLst/>
                          </a:prstGeom>
                          <a:noFill/>
                        </pic:spPr>
                      </pic:pic>
                    </a:graphicData>
                  </a:graphic>
                  <wp14:sizeRelH relativeFrom="page">
                    <wp14:pctWidth>0</wp14:pctWidth>
                  </wp14:sizeRelH>
                  <wp14:sizeRelV relativeFrom="page">
                    <wp14:pctHeight>0</wp14:pctHeight>
                  </wp14:sizeRelV>
                </wp:anchor>
              </w:drawing>
            </w:r>
            <w:r w:rsidR="00E8510C">
              <w:rPr>
                <w:szCs w:val="20"/>
                <w:rtl/>
              </w:rPr>
              <w:t xml:space="preserve"> </w:t>
            </w:r>
          </w:p>
          <w:p w14:paraId="2404B1A1" w14:textId="77777777" w:rsidR="00E8510C" w:rsidRDefault="00E8510C" w:rsidP="00FC3E58">
            <w:pPr>
              <w:pStyle w:val="1f0"/>
              <w:spacing w:after="0" w:line="240" w:lineRule="auto"/>
              <w:ind w:left="33"/>
              <w:jc w:val="left"/>
              <w:rPr>
                <w:szCs w:val="20"/>
                <w:rtl/>
              </w:rPr>
            </w:pPr>
          </w:p>
          <w:p w14:paraId="631F2AA1" w14:textId="77777777" w:rsidR="00E8510C" w:rsidRDefault="00E8510C" w:rsidP="00FC3E58">
            <w:pPr>
              <w:pStyle w:val="1f0"/>
              <w:spacing w:after="0" w:line="240" w:lineRule="auto"/>
              <w:ind w:left="33"/>
              <w:jc w:val="left"/>
              <w:rPr>
                <w:szCs w:val="20"/>
                <w:rtl/>
              </w:rPr>
            </w:pPr>
          </w:p>
          <w:p w14:paraId="3DB344B8" w14:textId="77777777" w:rsidR="00E8510C" w:rsidRDefault="00E8510C" w:rsidP="00FC3E58">
            <w:pPr>
              <w:pStyle w:val="1f0"/>
              <w:spacing w:after="0" w:line="240" w:lineRule="auto"/>
              <w:ind w:left="33"/>
              <w:jc w:val="left"/>
              <w:rPr>
                <w:szCs w:val="20"/>
                <w:rtl/>
              </w:rPr>
            </w:pPr>
          </w:p>
          <w:p w14:paraId="216025B5" w14:textId="77777777" w:rsidR="00263195" w:rsidRDefault="00263195" w:rsidP="00FC3E58">
            <w:pPr>
              <w:pStyle w:val="1f0"/>
              <w:spacing w:after="0" w:line="240" w:lineRule="auto"/>
              <w:ind w:left="33"/>
              <w:jc w:val="left"/>
              <w:rPr>
                <w:szCs w:val="20"/>
                <w:rtl/>
              </w:rPr>
            </w:pPr>
          </w:p>
          <w:p w14:paraId="00934296" w14:textId="77777777" w:rsidR="00263195" w:rsidRDefault="00263195" w:rsidP="00FC3E58">
            <w:pPr>
              <w:pStyle w:val="1f0"/>
              <w:spacing w:after="0" w:line="240" w:lineRule="auto"/>
              <w:ind w:left="33"/>
              <w:jc w:val="left"/>
              <w:rPr>
                <w:szCs w:val="20"/>
                <w:rtl/>
              </w:rPr>
            </w:pPr>
          </w:p>
          <w:p w14:paraId="2C6E1FF4" w14:textId="77777777" w:rsidR="00263195" w:rsidRDefault="00263195" w:rsidP="00FC3E58">
            <w:pPr>
              <w:pStyle w:val="1f0"/>
              <w:spacing w:after="0" w:line="240" w:lineRule="auto"/>
              <w:ind w:left="33"/>
              <w:jc w:val="left"/>
              <w:rPr>
                <w:szCs w:val="20"/>
                <w:rtl/>
              </w:rPr>
            </w:pPr>
          </w:p>
          <w:p w14:paraId="17CC949B" w14:textId="77777777" w:rsidR="00E8510C" w:rsidRPr="00C60FEB" w:rsidRDefault="00E8510C" w:rsidP="00FC3E58">
            <w:pPr>
              <w:pStyle w:val="1f0"/>
              <w:spacing w:after="0" w:line="240" w:lineRule="auto"/>
              <w:jc w:val="left"/>
              <w:rPr>
                <w:sz w:val="12"/>
                <w:szCs w:val="12"/>
                <w:rtl/>
              </w:rPr>
            </w:pPr>
          </w:p>
        </w:tc>
        <w:tc>
          <w:tcPr>
            <w:tcW w:w="2835" w:type="dxa"/>
            <w:vMerge w:val="restart"/>
            <w:vAlign w:val="bottom"/>
            <w:hideMark/>
          </w:tcPr>
          <w:p w14:paraId="1E6DCFCC" w14:textId="71D6E310" w:rsidR="00E8510C" w:rsidRDefault="00D01158" w:rsidP="00FC3E58">
            <w:pPr>
              <w:rPr>
                <w:rFonts w:ascii="Arial" w:hAnsi="Arial" w:cs="David"/>
                <w:sz w:val="2"/>
                <w:szCs w:val="2"/>
                <w:rtl/>
              </w:rPr>
            </w:pPr>
            <w:r>
              <w:rPr>
                <w:rFonts w:hint="cs"/>
                <w:noProof/>
                <w:rtl/>
              </w:rPr>
              <w:drawing>
                <wp:anchor distT="0" distB="0" distL="114300" distR="114300" simplePos="0" relativeHeight="251658240" behindDoc="1" locked="0" layoutInCell="1" allowOverlap="1" wp14:anchorId="79F41414" wp14:editId="4784F1C2">
                  <wp:simplePos x="0" y="0"/>
                  <wp:positionH relativeFrom="column">
                    <wp:posOffset>67310</wp:posOffset>
                  </wp:positionH>
                  <wp:positionV relativeFrom="paragraph">
                    <wp:posOffset>-1724660</wp:posOffset>
                  </wp:positionV>
                  <wp:extent cx="1543050" cy="1511935"/>
                  <wp:effectExtent l="0" t="0" r="0" b="0"/>
                  <wp:wrapNone/>
                  <wp:docPr id="10"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43050" cy="1511935"/>
                          </a:xfrm>
                          <a:prstGeom prst="rect">
                            <a:avLst/>
                          </a:prstGeom>
                          <a:noFill/>
                        </pic:spPr>
                      </pic:pic>
                    </a:graphicData>
                  </a:graphic>
                  <wp14:sizeRelH relativeFrom="page">
                    <wp14:pctWidth>0</wp14:pctWidth>
                  </wp14:sizeRelH>
                  <wp14:sizeRelV relativeFrom="page">
                    <wp14:pctHeight>0</wp14:pctHeight>
                  </wp14:sizeRelV>
                </wp:anchor>
              </w:drawing>
            </w:r>
          </w:p>
          <w:p w14:paraId="75C979E5" w14:textId="606C486E" w:rsidR="00C60FEB" w:rsidRDefault="00C60FEB" w:rsidP="00FC3E58">
            <w:pPr>
              <w:rPr>
                <w:rFonts w:ascii="Arial" w:hAnsi="Arial" w:cs="David"/>
                <w:sz w:val="2"/>
                <w:szCs w:val="2"/>
                <w:rtl/>
              </w:rPr>
            </w:pPr>
          </w:p>
          <w:p w14:paraId="4D5631E6" w14:textId="31DC0303" w:rsidR="00C60FEB" w:rsidRDefault="00C60FEB" w:rsidP="00FC3E58">
            <w:pPr>
              <w:rPr>
                <w:rFonts w:ascii="Arial" w:hAnsi="Arial" w:cs="David"/>
                <w:sz w:val="2"/>
                <w:szCs w:val="2"/>
                <w:rtl/>
              </w:rPr>
            </w:pPr>
          </w:p>
          <w:p w14:paraId="7EC535C5" w14:textId="77777777" w:rsidR="00C60FEB" w:rsidRDefault="00C60FEB" w:rsidP="00FC3E58">
            <w:pPr>
              <w:rPr>
                <w:rFonts w:ascii="Arial" w:hAnsi="Arial" w:cs="David"/>
                <w:sz w:val="2"/>
                <w:szCs w:val="2"/>
                <w:rtl/>
              </w:rPr>
            </w:pPr>
          </w:p>
          <w:p w14:paraId="6EACB203" w14:textId="77777777" w:rsidR="00313B91" w:rsidRDefault="00313B91" w:rsidP="00FC3E58">
            <w:pPr>
              <w:rPr>
                <w:rFonts w:ascii="Arial" w:hAnsi="Arial" w:cs="David"/>
                <w:sz w:val="2"/>
                <w:szCs w:val="2"/>
                <w:rtl/>
              </w:rPr>
            </w:pPr>
          </w:p>
        </w:tc>
      </w:tr>
      <w:tr w:rsidR="00E8510C" w14:paraId="7B54B97B" w14:textId="77777777" w:rsidTr="00C60FEB">
        <w:trPr>
          <w:trHeight w:val="587"/>
        </w:trPr>
        <w:tc>
          <w:tcPr>
            <w:tcW w:w="8363" w:type="dxa"/>
            <w:vAlign w:val="bottom"/>
            <w:hideMark/>
          </w:tcPr>
          <w:p w14:paraId="5275BFA0" w14:textId="77777777" w:rsidR="00820DBE" w:rsidRPr="00820DBE" w:rsidRDefault="00820DBE" w:rsidP="003F307A">
            <w:pPr>
              <w:contextualSpacing/>
              <w:rPr>
                <w:rFonts w:ascii="Arial Black" w:hAnsi="Arial Black" w:cs="David"/>
                <w:b/>
                <w:bCs/>
                <w:iCs/>
                <w:color w:val="993300"/>
                <w:sz w:val="8"/>
                <w:szCs w:val="8"/>
                <w:rtl/>
              </w:rPr>
            </w:pPr>
          </w:p>
          <w:p w14:paraId="1E0C3AA8" w14:textId="4DEC06DA" w:rsidR="00263195" w:rsidRPr="001E67B5" w:rsidRDefault="00C60FEB" w:rsidP="00974E3A">
            <w:pPr>
              <w:pStyle w:val="Header"/>
              <w:tabs>
                <w:tab w:val="clear" w:pos="4153"/>
              </w:tabs>
              <w:rPr>
                <w:rFonts w:ascii="Arial Black" w:hAnsi="Arial Black" w:cs="David"/>
                <w:b/>
                <w:bCs/>
                <w:iCs/>
                <w:color w:val="993300"/>
                <w:sz w:val="16"/>
                <w:szCs w:val="16"/>
                <w:rtl/>
              </w:rPr>
            </w:pPr>
            <w:r w:rsidRPr="00820DBE">
              <w:rPr>
                <w:rFonts w:hint="cs"/>
                <w:noProof/>
                <w:sz w:val="48"/>
                <w:szCs w:val="48"/>
                <w:rtl/>
              </w:rPr>
              <w:drawing>
                <wp:anchor distT="0" distB="0" distL="114300" distR="114300" simplePos="0" relativeHeight="252017664" behindDoc="1" locked="0" layoutInCell="1" allowOverlap="1" wp14:anchorId="06E49634" wp14:editId="0A63030A">
                  <wp:simplePos x="0" y="0"/>
                  <wp:positionH relativeFrom="column">
                    <wp:posOffset>2717800</wp:posOffset>
                  </wp:positionH>
                  <wp:positionV relativeFrom="paragraph">
                    <wp:posOffset>-63500</wp:posOffset>
                  </wp:positionV>
                  <wp:extent cx="2343150" cy="434975"/>
                  <wp:effectExtent l="0" t="0" r="0" b="3175"/>
                  <wp:wrapNone/>
                  <wp:docPr id="14" name="תמונה 14" descr="פרשת השבו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5" descr="פרשת השבוע"/>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43150" cy="434975"/>
                          </a:xfrm>
                          <a:prstGeom prst="rect">
                            <a:avLst/>
                          </a:prstGeom>
                          <a:noFill/>
                        </pic:spPr>
                      </pic:pic>
                    </a:graphicData>
                  </a:graphic>
                  <wp14:sizeRelH relativeFrom="page">
                    <wp14:pctWidth>0</wp14:pctWidth>
                  </wp14:sizeRelH>
                  <wp14:sizeRelV relativeFrom="page">
                    <wp14:pctHeight>0</wp14:pctHeight>
                  </wp14:sizeRelV>
                </wp:anchor>
              </w:drawing>
            </w:r>
            <w:r w:rsidR="00263195" w:rsidRPr="00820DBE">
              <w:rPr>
                <w:rFonts w:ascii="Arial Black" w:hAnsi="Arial Black" w:cs="David" w:hint="cs"/>
                <w:b/>
                <w:bCs/>
                <w:iCs/>
                <w:color w:val="993300"/>
                <w:sz w:val="48"/>
                <w:szCs w:val="48"/>
                <w:rtl/>
              </w:rPr>
              <w:t xml:space="preserve">    </w:t>
            </w:r>
            <w:r w:rsidRPr="00820DBE">
              <w:rPr>
                <w:rFonts w:ascii="Arial Black" w:hAnsi="Arial Black" w:cs="David" w:hint="cs"/>
                <w:b/>
                <w:bCs/>
                <w:iCs/>
                <w:color w:val="993300"/>
                <w:sz w:val="48"/>
                <w:szCs w:val="48"/>
                <w:rtl/>
              </w:rPr>
              <w:t xml:space="preserve">                          </w:t>
            </w:r>
            <w:r w:rsidR="00FA505B">
              <w:rPr>
                <w:rFonts w:ascii="Arial Black" w:hAnsi="Arial Black" w:cs="David" w:hint="cs"/>
                <w:b/>
                <w:bCs/>
                <w:iCs/>
                <w:color w:val="993300"/>
                <w:sz w:val="48"/>
                <w:szCs w:val="48"/>
                <w:rtl/>
              </w:rPr>
              <w:t xml:space="preserve">      </w:t>
            </w:r>
            <w:r w:rsidR="00F62DBF">
              <w:rPr>
                <w:rFonts w:ascii="Arial Black" w:hAnsi="Arial Black" w:cs="David" w:hint="cs"/>
                <w:b/>
                <w:bCs/>
                <w:iCs/>
                <w:color w:val="993300"/>
                <w:sz w:val="48"/>
                <w:szCs w:val="48"/>
                <w:rtl/>
              </w:rPr>
              <w:t xml:space="preserve">  </w:t>
            </w:r>
            <w:r w:rsidR="00B96A4F">
              <w:rPr>
                <w:rFonts w:ascii="Arial Black" w:hAnsi="Arial Black" w:cs="David" w:hint="cs"/>
                <w:b/>
                <w:bCs/>
                <w:iCs/>
                <w:color w:val="993300"/>
                <w:sz w:val="48"/>
                <w:szCs w:val="48"/>
                <w:rtl/>
              </w:rPr>
              <w:t>חיי שרה</w:t>
            </w:r>
            <w:r w:rsidR="008811EE">
              <w:rPr>
                <w:rFonts w:ascii="Arial Black" w:hAnsi="Arial Black" w:cs="David" w:hint="cs"/>
                <w:b/>
                <w:bCs/>
                <w:iCs/>
                <w:color w:val="993300"/>
                <w:sz w:val="52"/>
                <w:szCs w:val="52"/>
                <w:rtl/>
              </w:rPr>
              <w:t xml:space="preserve"> </w:t>
            </w:r>
            <w:r w:rsidR="00FA505B" w:rsidRPr="00FA505B">
              <w:rPr>
                <w:rFonts w:ascii="Arial Black" w:hAnsi="Arial Black" w:cs="David" w:hint="cs"/>
                <w:b/>
                <w:bCs/>
                <w:iCs/>
                <w:color w:val="993300"/>
                <w:sz w:val="30"/>
                <w:szCs w:val="30"/>
                <w:rtl/>
              </w:rPr>
              <w:t xml:space="preserve"> </w:t>
            </w:r>
            <w:r w:rsidR="001E67B5" w:rsidRPr="00974E3A">
              <w:rPr>
                <w:rFonts w:ascii="Arial Black" w:hAnsi="Arial Black" w:cs="David" w:hint="cs"/>
                <w:b/>
                <w:bCs/>
                <w:iCs/>
                <w:color w:val="993300"/>
                <w:sz w:val="38"/>
                <w:szCs w:val="38"/>
                <w:rtl/>
              </w:rPr>
              <w:t>תשפ"ה</w:t>
            </w:r>
          </w:p>
        </w:tc>
        <w:tc>
          <w:tcPr>
            <w:tcW w:w="2835" w:type="dxa"/>
            <w:vMerge/>
            <w:vAlign w:val="center"/>
            <w:hideMark/>
          </w:tcPr>
          <w:p w14:paraId="5632F102" w14:textId="77777777" w:rsidR="00E8510C" w:rsidRDefault="00E8510C" w:rsidP="00FC3E58">
            <w:pPr>
              <w:rPr>
                <w:rFonts w:ascii="Arial" w:hAnsi="Arial" w:cs="David"/>
                <w:sz w:val="2"/>
                <w:szCs w:val="2"/>
              </w:rPr>
            </w:pPr>
          </w:p>
        </w:tc>
      </w:tr>
      <w:tr w:rsidR="00E8510C" w14:paraId="65540DF1" w14:textId="77777777" w:rsidTr="00C60FEB">
        <w:trPr>
          <w:trHeight w:val="570"/>
        </w:trPr>
        <w:tc>
          <w:tcPr>
            <w:tcW w:w="8363" w:type="dxa"/>
            <w:vAlign w:val="center"/>
          </w:tcPr>
          <w:p w14:paraId="32638F7D" w14:textId="77777777" w:rsidR="00C5799F" w:rsidRPr="00C5799F" w:rsidRDefault="00C5799F" w:rsidP="00C5799F">
            <w:pPr>
              <w:ind w:left="453" w:right="746"/>
              <w:jc w:val="center"/>
              <w:rPr>
                <w:rFonts w:ascii="FrankRuehl" w:hAnsi="FrankRuehl" w:cs="FrankRuehl"/>
                <w:b/>
                <w:bCs/>
                <w:color w:val="0070C0"/>
                <w:sz w:val="32"/>
                <w:szCs w:val="32"/>
                <w:u w:val="single"/>
                <w:rtl/>
              </w:rPr>
            </w:pPr>
            <w:r w:rsidRPr="00C5799F">
              <w:rPr>
                <w:rFonts w:ascii="FrankRuehl" w:hAnsi="FrankRuehl" w:cs="FrankRuehl" w:hint="cs"/>
                <w:b/>
                <w:bCs/>
                <w:color w:val="0070C0"/>
                <w:sz w:val="32"/>
                <w:szCs w:val="32"/>
                <w:u w:val="single"/>
                <w:rtl/>
              </w:rPr>
              <w:t xml:space="preserve">127 / 137 - </w:t>
            </w:r>
            <w:r w:rsidRPr="00C5799F">
              <w:rPr>
                <w:rFonts w:ascii="FrankRuehl" w:hAnsi="FrankRuehl" w:cs="FrankRuehl"/>
                <w:b/>
                <w:bCs/>
                <w:color w:val="0070C0"/>
                <w:sz w:val="32"/>
                <w:szCs w:val="32"/>
                <w:u w:val="single"/>
                <w:rtl/>
              </w:rPr>
              <w:t>תכלית הידיעה שלא נדע?</w:t>
            </w:r>
            <w:r w:rsidRPr="00C5799F">
              <w:rPr>
                <w:rFonts w:ascii="FrankRuehl" w:hAnsi="FrankRuehl" w:cs="FrankRuehl" w:hint="cs"/>
                <w:b/>
                <w:bCs/>
                <w:color w:val="0070C0"/>
                <w:sz w:val="32"/>
                <w:szCs w:val="32"/>
                <w:u w:val="single"/>
                <w:rtl/>
              </w:rPr>
              <w:t xml:space="preserve">   </w:t>
            </w:r>
          </w:p>
          <w:p w14:paraId="3C30A566" w14:textId="5BD1DDD6" w:rsidR="00313B91" w:rsidRPr="00D037B4" w:rsidRDefault="00E8510C" w:rsidP="00D8573D">
            <w:pPr>
              <w:jc w:val="center"/>
              <w:rPr>
                <w:rFonts w:cs="David"/>
                <w:noProof/>
                <w:color w:val="0070C0"/>
                <w:sz w:val="20"/>
                <w:szCs w:val="20"/>
                <w:rtl/>
              </w:rPr>
            </w:pPr>
            <w:r w:rsidRPr="00D037B4">
              <w:rPr>
                <w:rFonts w:ascii="Arial" w:hAnsi="Arial" w:cs="David"/>
                <w:b/>
                <w:bCs/>
                <w:color w:val="0070C0"/>
                <w:rtl/>
              </w:rPr>
              <w:t>הרב יוסף כרמל</w:t>
            </w:r>
            <w:r w:rsidRPr="00D037B4">
              <w:rPr>
                <w:rFonts w:cs="David"/>
                <w:b/>
                <w:bCs/>
                <w:color w:val="0070C0"/>
                <w:rtl/>
              </w:rPr>
              <w:t>, ראש</w:t>
            </w:r>
            <w:r w:rsidRPr="00D037B4">
              <w:rPr>
                <w:rFonts w:ascii="Arial" w:hAnsi="Arial" w:cs="David"/>
                <w:b/>
                <w:bCs/>
                <w:color w:val="0070C0"/>
                <w:rtl/>
              </w:rPr>
              <w:t xml:space="preserve"> כולל 'ארץ חמדה'</w:t>
            </w:r>
          </w:p>
        </w:tc>
        <w:tc>
          <w:tcPr>
            <w:tcW w:w="2835" w:type="dxa"/>
            <w:vMerge/>
            <w:vAlign w:val="center"/>
            <w:hideMark/>
          </w:tcPr>
          <w:p w14:paraId="3145FEFD" w14:textId="77777777" w:rsidR="00E8510C" w:rsidRPr="00451315" w:rsidRDefault="00E8510C" w:rsidP="00FC3E58">
            <w:pPr>
              <w:rPr>
                <w:rFonts w:ascii="Arial" w:hAnsi="Arial" w:cs="David"/>
                <w:sz w:val="2"/>
                <w:szCs w:val="2"/>
              </w:rPr>
            </w:pPr>
          </w:p>
        </w:tc>
      </w:tr>
      <w:tr w:rsidR="00E8510C" w14:paraId="330DFAA1" w14:textId="77777777" w:rsidTr="00C60FEB">
        <w:trPr>
          <w:trHeight w:val="68"/>
        </w:trPr>
        <w:tc>
          <w:tcPr>
            <w:tcW w:w="11198" w:type="dxa"/>
            <w:gridSpan w:val="2"/>
          </w:tcPr>
          <w:p w14:paraId="182FF773" w14:textId="77777777" w:rsidR="00D8573D" w:rsidRPr="00D8573D" w:rsidRDefault="00D8573D" w:rsidP="00D8573D">
            <w:pPr>
              <w:spacing w:line="252" w:lineRule="auto"/>
              <w:ind w:left="453" w:right="746"/>
              <w:rPr>
                <w:rFonts w:ascii="David" w:hAnsi="David" w:cs="David"/>
                <w:b/>
                <w:bCs/>
                <w:sz w:val="10"/>
                <w:szCs w:val="10"/>
                <w:rtl/>
              </w:rPr>
            </w:pPr>
          </w:p>
          <w:p w14:paraId="4D435B14" w14:textId="77777777" w:rsidR="00C5799F" w:rsidRPr="00C5799F" w:rsidRDefault="00C5799F" w:rsidP="00C5799F">
            <w:pPr>
              <w:ind w:left="453"/>
              <w:rPr>
                <w:rFonts w:ascii="David" w:hAnsi="David" w:cs="David"/>
                <w:sz w:val="20"/>
                <w:szCs w:val="20"/>
                <w:rtl/>
              </w:rPr>
            </w:pPr>
            <w:r w:rsidRPr="00C5799F">
              <w:rPr>
                <w:rFonts w:ascii="FrankRuehl" w:hAnsi="FrankRuehl" w:cs="FrankRuehl"/>
                <w:rtl/>
              </w:rPr>
              <w:t xml:space="preserve">"וַיִּהְיוּ </w:t>
            </w:r>
            <w:r w:rsidRPr="00C5799F">
              <w:rPr>
                <w:rFonts w:ascii="FrankRuehl" w:hAnsi="FrankRuehl" w:cs="FrankRuehl"/>
                <w:b/>
                <w:bCs/>
                <w:rtl/>
              </w:rPr>
              <w:t>חַיֵּי שָׂרָה</w:t>
            </w:r>
            <w:r w:rsidRPr="00C5799F">
              <w:rPr>
                <w:rFonts w:ascii="FrankRuehl" w:hAnsi="FrankRuehl" w:cs="FrankRuehl"/>
                <w:rtl/>
              </w:rPr>
              <w:t xml:space="preserve"> מֵאָה שָׁנָה וְעֶשְׂרִים שָׁנָה וְשֶׁבַע שָׁנִים שְׁנֵי </w:t>
            </w:r>
            <w:r w:rsidRPr="00C5799F">
              <w:rPr>
                <w:rFonts w:ascii="FrankRuehl" w:hAnsi="FrankRuehl" w:cs="FrankRuehl"/>
                <w:b/>
                <w:bCs/>
                <w:rtl/>
              </w:rPr>
              <w:t>חַיֵּי שָׂרָה</w:t>
            </w:r>
            <w:r w:rsidRPr="00C5799F">
              <w:rPr>
                <w:rFonts w:ascii="FrankRuehl" w:hAnsi="FrankRuehl" w:cs="FrankRuehl"/>
                <w:rtl/>
              </w:rPr>
              <w:t>"</w:t>
            </w:r>
            <w:r w:rsidRPr="00C5799F">
              <w:rPr>
                <w:rFonts w:ascii="David" w:hAnsi="David" w:cs="David"/>
                <w:sz w:val="23"/>
                <w:szCs w:val="23"/>
                <w:rtl/>
              </w:rPr>
              <w:t xml:space="preserve"> </w:t>
            </w:r>
            <w:r w:rsidRPr="00C5799F">
              <w:rPr>
                <w:rFonts w:ascii="David" w:hAnsi="David" w:cs="David"/>
                <w:sz w:val="20"/>
                <w:szCs w:val="20"/>
                <w:rtl/>
              </w:rPr>
              <w:t xml:space="preserve">(בראשית </w:t>
            </w:r>
            <w:proofErr w:type="spellStart"/>
            <w:r w:rsidRPr="00C5799F">
              <w:rPr>
                <w:rFonts w:ascii="David" w:hAnsi="David" w:cs="David"/>
                <w:sz w:val="20"/>
                <w:szCs w:val="20"/>
                <w:rtl/>
              </w:rPr>
              <w:t>כג</w:t>
            </w:r>
            <w:proofErr w:type="spellEnd"/>
            <w:r w:rsidRPr="00C5799F">
              <w:rPr>
                <w:rFonts w:ascii="David" w:hAnsi="David" w:cs="David"/>
                <w:sz w:val="20"/>
                <w:szCs w:val="20"/>
                <w:rtl/>
              </w:rPr>
              <w:t>, א)</w:t>
            </w:r>
          </w:p>
          <w:p w14:paraId="2C09F059" w14:textId="3F25C670" w:rsidR="00C5799F" w:rsidRPr="00C5799F" w:rsidRDefault="00C5799F" w:rsidP="00C5799F">
            <w:pPr>
              <w:rPr>
                <w:rFonts w:ascii="David" w:hAnsi="David" w:cs="David"/>
                <w:sz w:val="23"/>
                <w:szCs w:val="23"/>
                <w:rtl/>
              </w:rPr>
            </w:pPr>
            <w:r w:rsidRPr="00C5799F">
              <w:rPr>
                <w:rFonts w:ascii="David" w:hAnsi="David" w:cs="David"/>
                <w:sz w:val="23"/>
                <w:szCs w:val="23"/>
                <w:rtl/>
              </w:rPr>
              <w:t xml:space="preserve">פעמיים התורה מכריזה </w:t>
            </w:r>
            <w:r w:rsidRPr="00C5799F">
              <w:rPr>
                <w:rFonts w:ascii="David" w:hAnsi="David" w:cs="David" w:hint="cs"/>
                <w:sz w:val="23"/>
                <w:szCs w:val="23"/>
                <w:rtl/>
              </w:rPr>
              <w:t>כך,</w:t>
            </w:r>
            <w:r w:rsidRPr="00C5799F">
              <w:rPr>
                <w:rFonts w:ascii="David" w:hAnsi="David" w:cs="David"/>
                <w:sz w:val="23"/>
                <w:szCs w:val="23"/>
                <w:rtl/>
              </w:rPr>
              <w:t xml:space="preserve"> </w:t>
            </w:r>
            <w:r w:rsidRPr="00C5799F">
              <w:rPr>
                <w:rFonts w:ascii="David" w:hAnsi="David" w:cs="David" w:hint="cs"/>
                <w:sz w:val="23"/>
                <w:szCs w:val="23"/>
                <w:rtl/>
              </w:rPr>
              <w:t xml:space="preserve">למרות שפרשתנו עוסקת במותה של שרה אמנו. </w:t>
            </w:r>
            <w:r w:rsidRPr="00C5799F">
              <w:rPr>
                <w:rFonts w:ascii="David" w:hAnsi="David" w:cs="David"/>
                <w:sz w:val="23"/>
                <w:szCs w:val="23"/>
                <w:rtl/>
              </w:rPr>
              <w:t>לכאורה היה מתאים לכתוב</w:t>
            </w:r>
            <w:r>
              <w:rPr>
                <w:rFonts w:ascii="David" w:hAnsi="David" w:cs="David" w:hint="cs"/>
                <w:sz w:val="23"/>
                <w:szCs w:val="23"/>
                <w:rtl/>
              </w:rPr>
              <w:t>:</w:t>
            </w:r>
            <w:r w:rsidRPr="00C5799F">
              <w:rPr>
                <w:rFonts w:ascii="David" w:hAnsi="David" w:cs="David"/>
                <w:sz w:val="23"/>
                <w:szCs w:val="23"/>
                <w:rtl/>
              </w:rPr>
              <w:t xml:space="preserve"> </w:t>
            </w:r>
            <w:r w:rsidRPr="00C5799F">
              <w:rPr>
                <w:rFonts w:ascii="FrankRuehl" w:hAnsi="FrankRuehl" w:cs="FrankRuehl"/>
                <w:rtl/>
              </w:rPr>
              <w:t>"</w:t>
            </w:r>
            <w:proofErr w:type="spellStart"/>
            <w:r w:rsidRPr="00C5799F">
              <w:rPr>
                <w:rFonts w:ascii="FrankRuehl" w:hAnsi="FrankRuehl" w:cs="FrankRuehl"/>
                <w:b/>
                <w:bCs/>
                <w:rtl/>
              </w:rPr>
              <w:t>וַתָּמָת</w:t>
            </w:r>
            <w:proofErr w:type="spellEnd"/>
            <w:r w:rsidRPr="00C5799F">
              <w:rPr>
                <w:rFonts w:ascii="FrankRuehl" w:hAnsi="FrankRuehl" w:cs="FrankRuehl"/>
                <w:rtl/>
              </w:rPr>
              <w:t xml:space="preserve"> שָׂרָה בְּקִרְיַת אַרְבַּע הִוא חֶבְרוֹן בת מֵאָה שָׁנָה וְעֶשְׂרִים שָׁנָה וְשֶׁבַע שָׁנִים". </w:t>
            </w:r>
          </w:p>
          <w:p w14:paraId="4F5E390C" w14:textId="06B2C523" w:rsidR="00C5799F" w:rsidRPr="003C38C8" w:rsidRDefault="00C5799F" w:rsidP="00C5799F">
            <w:pPr>
              <w:rPr>
                <w:rFonts w:ascii="David" w:hAnsi="David" w:cs="David"/>
                <w:sz w:val="23"/>
                <w:szCs w:val="23"/>
                <w:rtl/>
              </w:rPr>
            </w:pPr>
            <w:r w:rsidRPr="00C5799F">
              <w:rPr>
                <w:rFonts w:ascii="David" w:hAnsi="David" w:cs="David"/>
                <w:sz w:val="23"/>
                <w:szCs w:val="23"/>
                <w:rtl/>
              </w:rPr>
              <w:t>קולמוסים רבים נשברו תוך נ</w:t>
            </w:r>
            <w:r w:rsidRPr="00C5799F">
              <w:rPr>
                <w:rFonts w:ascii="David" w:hAnsi="David" w:cs="David" w:hint="cs"/>
                <w:sz w:val="23"/>
                <w:szCs w:val="23"/>
                <w:rtl/>
              </w:rPr>
              <w:t>י</w:t>
            </w:r>
            <w:r w:rsidRPr="00C5799F">
              <w:rPr>
                <w:rFonts w:ascii="David" w:hAnsi="David" w:cs="David"/>
                <w:sz w:val="23"/>
                <w:szCs w:val="23"/>
                <w:rtl/>
              </w:rPr>
              <w:t xml:space="preserve">סיון לענות על שאלה זו. </w:t>
            </w:r>
            <w:r w:rsidRPr="00C5799F">
              <w:rPr>
                <w:rFonts w:ascii="David" w:hAnsi="David" w:cs="David" w:hint="cs"/>
                <w:sz w:val="23"/>
                <w:szCs w:val="23"/>
                <w:rtl/>
              </w:rPr>
              <w:t>ל</w:t>
            </w:r>
            <w:r w:rsidRPr="00C5799F">
              <w:rPr>
                <w:rFonts w:ascii="David" w:hAnsi="David" w:cs="David"/>
                <w:sz w:val="23"/>
                <w:szCs w:val="23"/>
                <w:rtl/>
              </w:rPr>
              <w:t>דוגמא</w:t>
            </w:r>
            <w:r w:rsidRPr="00C5799F">
              <w:rPr>
                <w:rFonts w:ascii="David" w:hAnsi="David" w:cs="David" w:hint="cs"/>
                <w:sz w:val="23"/>
                <w:szCs w:val="23"/>
                <w:rtl/>
              </w:rPr>
              <w:t>:</w:t>
            </w:r>
            <w:r w:rsidRPr="00C5799F">
              <w:rPr>
                <w:rFonts w:ascii="David" w:hAnsi="David" w:cs="David"/>
                <w:sz w:val="23"/>
                <w:szCs w:val="23"/>
                <w:rtl/>
              </w:rPr>
              <w:t xml:space="preserve"> "ויהיו חיי שרה. זה הוא שאמר הכתוב "חיים שאל ממך </w:t>
            </w:r>
            <w:proofErr w:type="spellStart"/>
            <w:r w:rsidRPr="00C5799F">
              <w:rPr>
                <w:rFonts w:ascii="David" w:hAnsi="David" w:cs="David"/>
                <w:sz w:val="23"/>
                <w:szCs w:val="23"/>
                <w:rtl/>
              </w:rPr>
              <w:t>נתתה</w:t>
            </w:r>
            <w:proofErr w:type="spellEnd"/>
            <w:r w:rsidRPr="00C5799F">
              <w:rPr>
                <w:rFonts w:ascii="David" w:hAnsi="David" w:cs="David"/>
                <w:sz w:val="23"/>
                <w:szCs w:val="23"/>
                <w:rtl/>
              </w:rPr>
              <w:t xml:space="preserve"> לו ארך ימים </w:t>
            </w:r>
            <w:r w:rsidRPr="003C38C8">
              <w:rPr>
                <w:rFonts w:ascii="David" w:hAnsi="David" w:cs="David"/>
                <w:sz w:val="23"/>
                <w:szCs w:val="23"/>
                <w:rtl/>
              </w:rPr>
              <w:t xml:space="preserve">עולם ועד" </w:t>
            </w:r>
            <w:r w:rsidRPr="003C38C8">
              <w:rPr>
                <w:rFonts w:ascii="David" w:hAnsi="David" w:cs="David"/>
                <w:sz w:val="20"/>
                <w:szCs w:val="20"/>
                <w:rtl/>
              </w:rPr>
              <w:t xml:space="preserve">(תהלים </w:t>
            </w:r>
            <w:proofErr w:type="spellStart"/>
            <w:r w:rsidRPr="003C38C8">
              <w:rPr>
                <w:rFonts w:ascii="David" w:hAnsi="David" w:cs="David"/>
                <w:sz w:val="20"/>
                <w:szCs w:val="20"/>
                <w:rtl/>
              </w:rPr>
              <w:t>כא</w:t>
            </w:r>
            <w:proofErr w:type="spellEnd"/>
            <w:r w:rsidRPr="003C38C8">
              <w:rPr>
                <w:rFonts w:ascii="David" w:hAnsi="David" w:cs="David"/>
                <w:sz w:val="20"/>
                <w:szCs w:val="20"/>
                <w:rtl/>
              </w:rPr>
              <w:t>, ה).</w:t>
            </w:r>
            <w:r w:rsidRPr="003C38C8">
              <w:rPr>
                <w:rFonts w:ascii="David" w:hAnsi="David" w:cs="David"/>
                <w:sz w:val="23"/>
                <w:szCs w:val="23"/>
                <w:rtl/>
              </w:rPr>
              <w:t xml:space="preserve"> איזה חיים שהוא עולם ועד, זה חיי העולם הבא" (מדרש הגדול בראשית שם). כלומר</w:t>
            </w:r>
            <w:r w:rsidRPr="003C38C8">
              <w:rPr>
                <w:rFonts w:ascii="David" w:hAnsi="David" w:cs="David" w:hint="cs"/>
                <w:sz w:val="23"/>
                <w:szCs w:val="23"/>
                <w:rtl/>
              </w:rPr>
              <w:t>,</w:t>
            </w:r>
            <w:r w:rsidRPr="003C38C8">
              <w:rPr>
                <w:rFonts w:ascii="David" w:hAnsi="David" w:cs="David"/>
                <w:sz w:val="23"/>
                <w:szCs w:val="23"/>
                <w:rtl/>
              </w:rPr>
              <w:t xml:space="preserve"> החיים הרמוזים בפסוק הם החיים בעולם הבא</w:t>
            </w:r>
            <w:r w:rsidRPr="003C38C8">
              <w:rPr>
                <w:rFonts w:ascii="David" w:hAnsi="David" w:cs="David" w:hint="cs"/>
                <w:sz w:val="23"/>
                <w:szCs w:val="23"/>
                <w:rtl/>
              </w:rPr>
              <w:t>,</w:t>
            </w:r>
            <w:r w:rsidRPr="003C38C8">
              <w:rPr>
                <w:rFonts w:ascii="David" w:hAnsi="David" w:cs="David"/>
                <w:sz w:val="23"/>
                <w:szCs w:val="23"/>
                <w:rtl/>
              </w:rPr>
              <w:t xml:space="preserve"> שהם האמיתיים</w:t>
            </w:r>
            <w:r w:rsidRPr="003C38C8">
              <w:rPr>
                <w:rFonts w:ascii="David" w:hAnsi="David" w:cs="David" w:hint="cs"/>
                <w:sz w:val="23"/>
                <w:szCs w:val="23"/>
                <w:rtl/>
              </w:rPr>
              <w:t>,</w:t>
            </w:r>
            <w:r w:rsidRPr="003C38C8">
              <w:rPr>
                <w:rFonts w:ascii="David" w:hAnsi="David" w:cs="David"/>
                <w:sz w:val="23"/>
                <w:szCs w:val="23"/>
                <w:rtl/>
              </w:rPr>
              <w:t xml:space="preserve"> ומבחינה זו חייה של שרה לא נסתיימו.</w:t>
            </w:r>
            <w:r w:rsidRPr="003C38C8">
              <w:rPr>
                <w:rFonts w:ascii="David" w:hAnsi="David" w:cs="David" w:hint="cs"/>
                <w:sz w:val="23"/>
                <w:szCs w:val="23"/>
                <w:rtl/>
              </w:rPr>
              <w:t xml:space="preserve"> מה שנדמה כחיים בעולם החומר איננו באמת חיים.  </w:t>
            </w:r>
            <w:r w:rsidRPr="003C38C8">
              <w:rPr>
                <w:rFonts w:ascii="David" w:hAnsi="David" w:cs="David"/>
                <w:sz w:val="23"/>
                <w:szCs w:val="23"/>
                <w:rtl/>
              </w:rPr>
              <w:t xml:space="preserve">ננסה ללכת בכיוון דומה אבל </w:t>
            </w:r>
            <w:r w:rsidRPr="003C38C8">
              <w:rPr>
                <w:rFonts w:ascii="David" w:hAnsi="David" w:cs="David" w:hint="cs"/>
                <w:sz w:val="23"/>
                <w:szCs w:val="23"/>
                <w:rtl/>
              </w:rPr>
              <w:t>תוך שימוש בהגדרות שונות</w:t>
            </w:r>
            <w:r w:rsidRPr="003C38C8">
              <w:rPr>
                <w:rFonts w:ascii="David" w:hAnsi="David" w:cs="David"/>
                <w:sz w:val="23"/>
                <w:szCs w:val="23"/>
                <w:rtl/>
              </w:rPr>
              <w:t xml:space="preserve">. </w:t>
            </w:r>
          </w:p>
          <w:p w14:paraId="02CA3456" w14:textId="05A0360C" w:rsidR="00C5799F" w:rsidRPr="003C38C8" w:rsidRDefault="00C5799F" w:rsidP="00C5799F">
            <w:pPr>
              <w:rPr>
                <w:rFonts w:ascii="David" w:hAnsi="David" w:cs="David"/>
                <w:sz w:val="23"/>
                <w:szCs w:val="23"/>
                <w:rtl/>
              </w:rPr>
            </w:pPr>
            <w:r w:rsidRPr="003C38C8">
              <w:rPr>
                <w:rFonts w:ascii="David" w:hAnsi="David" w:cs="David"/>
                <w:sz w:val="23"/>
                <w:szCs w:val="23"/>
                <w:rtl/>
              </w:rPr>
              <w:t>הפרשה פותחת במספר 127</w:t>
            </w:r>
            <w:r w:rsidRPr="003C38C8">
              <w:rPr>
                <w:rFonts w:ascii="David" w:hAnsi="David" w:cs="David" w:hint="cs"/>
                <w:sz w:val="23"/>
                <w:szCs w:val="23"/>
                <w:rtl/>
              </w:rPr>
              <w:t>,</w:t>
            </w:r>
            <w:r w:rsidRPr="003C38C8">
              <w:rPr>
                <w:rFonts w:ascii="David" w:hAnsi="David" w:cs="David"/>
                <w:sz w:val="23"/>
                <w:szCs w:val="23"/>
                <w:rtl/>
              </w:rPr>
              <w:t xml:space="preserve"> ולקראת סופה</w:t>
            </w:r>
            <w:r w:rsidRPr="003C38C8">
              <w:rPr>
                <w:rFonts w:ascii="David" w:hAnsi="David" w:cs="David" w:hint="cs"/>
                <w:sz w:val="23"/>
                <w:szCs w:val="23"/>
                <w:rtl/>
              </w:rPr>
              <w:t>,</w:t>
            </w:r>
            <w:r w:rsidRPr="003C38C8">
              <w:rPr>
                <w:rFonts w:ascii="David" w:hAnsi="David" w:cs="David"/>
                <w:sz w:val="23"/>
                <w:szCs w:val="23"/>
                <w:rtl/>
              </w:rPr>
              <w:t xml:space="preserve"> מופיע בפסוק עם סגנון קרוב</w:t>
            </w:r>
            <w:r w:rsidRPr="003C38C8">
              <w:rPr>
                <w:rFonts w:ascii="David" w:hAnsi="David" w:cs="David" w:hint="cs"/>
                <w:sz w:val="23"/>
                <w:szCs w:val="23"/>
                <w:rtl/>
              </w:rPr>
              <w:t>,</w:t>
            </w:r>
            <w:r w:rsidRPr="003C38C8">
              <w:rPr>
                <w:rFonts w:ascii="David" w:hAnsi="David" w:cs="David"/>
                <w:sz w:val="23"/>
                <w:szCs w:val="23"/>
                <w:rtl/>
              </w:rPr>
              <w:t xml:space="preserve"> המספר </w:t>
            </w:r>
            <w:r w:rsidRPr="003C38C8">
              <w:rPr>
                <w:rFonts w:ascii="David" w:hAnsi="David" w:cs="David"/>
                <w:b/>
                <w:bCs/>
                <w:sz w:val="23"/>
                <w:szCs w:val="23"/>
                <w:rtl/>
              </w:rPr>
              <w:t>137</w:t>
            </w:r>
            <w:r w:rsidRPr="003C38C8">
              <w:rPr>
                <w:rFonts w:ascii="FrankRuehl" w:hAnsi="FrankRuehl" w:cs="FrankRuehl"/>
                <w:rtl/>
              </w:rPr>
              <w:t xml:space="preserve">: "וְאֵלֶּה </w:t>
            </w:r>
            <w:r w:rsidRPr="003C38C8">
              <w:rPr>
                <w:rFonts w:ascii="FrankRuehl" w:hAnsi="FrankRuehl" w:cs="FrankRuehl"/>
                <w:b/>
                <w:bCs/>
                <w:rtl/>
              </w:rPr>
              <w:t>שְׁנֵי חַיֵּי</w:t>
            </w:r>
            <w:r w:rsidRPr="003C38C8">
              <w:rPr>
                <w:rFonts w:ascii="FrankRuehl" w:hAnsi="FrankRuehl" w:cs="FrankRuehl"/>
                <w:rtl/>
              </w:rPr>
              <w:t xml:space="preserve"> יִשְׁמָעֵאל מְאַת שָׁנָה וּשְׁלֹשִׁים שָׁנָה וְשֶׁבַע שָׁנִים </w:t>
            </w:r>
            <w:proofErr w:type="spellStart"/>
            <w:r w:rsidRPr="003C38C8">
              <w:rPr>
                <w:rFonts w:ascii="FrankRuehl" w:hAnsi="FrankRuehl" w:cs="FrankRuehl"/>
                <w:rtl/>
              </w:rPr>
              <w:t>וַיִּגְוַע</w:t>
            </w:r>
            <w:proofErr w:type="spellEnd"/>
            <w:r w:rsidRPr="003C38C8">
              <w:rPr>
                <w:rFonts w:ascii="FrankRuehl" w:hAnsi="FrankRuehl" w:cs="FrankRuehl"/>
                <w:rtl/>
              </w:rPr>
              <w:t xml:space="preserve"> </w:t>
            </w:r>
            <w:r w:rsidRPr="003C38C8">
              <w:rPr>
                <w:rFonts w:ascii="FrankRuehl" w:hAnsi="FrankRuehl" w:cs="FrankRuehl"/>
                <w:b/>
                <w:bCs/>
                <w:rtl/>
              </w:rPr>
              <w:t>וַיָּמָת</w:t>
            </w:r>
            <w:r w:rsidRPr="003C38C8">
              <w:rPr>
                <w:rFonts w:ascii="FrankRuehl" w:hAnsi="FrankRuehl" w:cs="FrankRuehl"/>
                <w:rtl/>
              </w:rPr>
              <w:t xml:space="preserve"> </w:t>
            </w:r>
            <w:proofErr w:type="spellStart"/>
            <w:r w:rsidRPr="003C38C8">
              <w:rPr>
                <w:rFonts w:ascii="FrankRuehl" w:hAnsi="FrankRuehl" w:cs="FrankRuehl"/>
                <w:rtl/>
              </w:rPr>
              <w:t>וַיֵּאָסֶף</w:t>
            </w:r>
            <w:proofErr w:type="spellEnd"/>
            <w:r w:rsidRPr="003C38C8">
              <w:rPr>
                <w:rFonts w:ascii="FrankRuehl" w:hAnsi="FrankRuehl" w:cs="FrankRuehl"/>
                <w:rtl/>
              </w:rPr>
              <w:t xml:space="preserve"> אֶל עַמָּיו"</w:t>
            </w:r>
            <w:r w:rsidRPr="003C38C8">
              <w:rPr>
                <w:rFonts w:ascii="David" w:hAnsi="David" w:cs="David"/>
                <w:sz w:val="23"/>
                <w:szCs w:val="23"/>
                <w:rtl/>
              </w:rPr>
              <w:t xml:space="preserve"> </w:t>
            </w:r>
            <w:r w:rsidRPr="003C38C8">
              <w:rPr>
                <w:rFonts w:ascii="David" w:hAnsi="David" w:cs="David"/>
                <w:sz w:val="20"/>
                <w:szCs w:val="20"/>
                <w:rtl/>
              </w:rPr>
              <w:t xml:space="preserve">(כה, </w:t>
            </w:r>
            <w:proofErr w:type="spellStart"/>
            <w:r w:rsidRPr="003C38C8">
              <w:rPr>
                <w:rFonts w:ascii="David" w:hAnsi="David" w:cs="David"/>
                <w:sz w:val="20"/>
                <w:szCs w:val="20"/>
                <w:rtl/>
              </w:rPr>
              <w:t>יז</w:t>
            </w:r>
            <w:proofErr w:type="spellEnd"/>
            <w:r w:rsidRPr="003C38C8">
              <w:rPr>
                <w:rFonts w:ascii="David" w:hAnsi="David" w:cs="David"/>
                <w:sz w:val="20"/>
                <w:szCs w:val="20"/>
                <w:rtl/>
              </w:rPr>
              <w:t>).</w:t>
            </w:r>
            <w:r w:rsidRPr="003C38C8">
              <w:rPr>
                <w:rFonts w:ascii="David" w:hAnsi="David" w:cs="David"/>
                <w:sz w:val="23"/>
                <w:szCs w:val="23"/>
                <w:rtl/>
              </w:rPr>
              <w:t xml:space="preserve"> </w:t>
            </w:r>
            <w:r w:rsidR="00AF2B2E" w:rsidRPr="003C38C8">
              <w:rPr>
                <w:rFonts w:ascii="David" w:hAnsi="David" w:cs="David" w:hint="cs"/>
                <w:sz w:val="23"/>
                <w:szCs w:val="23"/>
                <w:rtl/>
              </w:rPr>
              <w:t xml:space="preserve">(ברמז מוזכר המספר 137 גם בתחילת הפרשה, כאשר שרה </w:t>
            </w:r>
            <w:proofErr w:type="spellStart"/>
            <w:r w:rsidR="00AF2B2E" w:rsidRPr="003C38C8">
              <w:rPr>
                <w:rFonts w:ascii="David" w:hAnsi="David" w:cs="David" w:hint="cs"/>
                <w:sz w:val="23"/>
                <w:szCs w:val="23"/>
                <w:rtl/>
              </w:rPr>
              <w:t>היתה</w:t>
            </w:r>
            <w:proofErr w:type="spellEnd"/>
            <w:r w:rsidR="00AF2B2E" w:rsidRPr="003C38C8">
              <w:rPr>
                <w:rFonts w:ascii="David" w:hAnsi="David" w:cs="David" w:hint="cs"/>
                <w:sz w:val="23"/>
                <w:szCs w:val="23"/>
                <w:rtl/>
              </w:rPr>
              <w:t xml:space="preserve"> בת 127 אברהם היה בן 137)</w:t>
            </w:r>
            <w:r w:rsidRPr="003C38C8">
              <w:rPr>
                <w:rFonts w:ascii="David" w:hAnsi="David" w:cs="David" w:hint="cs"/>
                <w:sz w:val="23"/>
                <w:szCs w:val="23"/>
                <w:rtl/>
              </w:rPr>
              <w:t xml:space="preserve"> </w:t>
            </w:r>
            <w:r w:rsidRPr="003C38C8">
              <w:rPr>
                <w:rFonts w:ascii="David" w:hAnsi="David" w:cs="David"/>
                <w:sz w:val="23"/>
                <w:szCs w:val="23"/>
                <w:rtl/>
              </w:rPr>
              <w:t xml:space="preserve">מספר זה מופיע </w:t>
            </w:r>
            <w:r w:rsidRPr="003C38C8">
              <w:rPr>
                <w:rFonts w:ascii="David" w:hAnsi="David" w:cs="David" w:hint="cs"/>
                <w:sz w:val="23"/>
                <w:szCs w:val="23"/>
                <w:rtl/>
              </w:rPr>
              <w:t xml:space="preserve">בפרשת </w:t>
            </w:r>
            <w:proofErr w:type="spellStart"/>
            <w:r w:rsidRPr="003C38C8">
              <w:rPr>
                <w:rFonts w:ascii="David" w:hAnsi="David" w:cs="David" w:hint="cs"/>
                <w:sz w:val="23"/>
                <w:szCs w:val="23"/>
                <w:rtl/>
              </w:rPr>
              <w:t>וארא</w:t>
            </w:r>
            <w:proofErr w:type="spellEnd"/>
            <w:r w:rsidRPr="003C38C8">
              <w:rPr>
                <w:rFonts w:ascii="David" w:hAnsi="David" w:cs="David" w:hint="cs"/>
                <w:sz w:val="23"/>
                <w:szCs w:val="23"/>
                <w:rtl/>
              </w:rPr>
              <w:t xml:space="preserve"> שתי</w:t>
            </w:r>
            <w:r w:rsidRPr="003C38C8">
              <w:rPr>
                <w:rFonts w:ascii="David" w:hAnsi="David" w:cs="David"/>
                <w:sz w:val="23"/>
                <w:szCs w:val="23"/>
                <w:rtl/>
              </w:rPr>
              <w:t xml:space="preserve"> פעמיים נוספות</w:t>
            </w:r>
            <w:r w:rsidRPr="003C38C8">
              <w:rPr>
                <w:rFonts w:ascii="David" w:hAnsi="David" w:cs="David" w:hint="cs"/>
                <w:sz w:val="23"/>
                <w:szCs w:val="23"/>
                <w:rtl/>
              </w:rPr>
              <w:t xml:space="preserve"> </w:t>
            </w:r>
            <w:r w:rsidRPr="003C38C8">
              <w:rPr>
                <w:rFonts w:ascii="David" w:hAnsi="David" w:cs="David" w:hint="cs"/>
                <w:sz w:val="20"/>
                <w:szCs w:val="20"/>
                <w:rtl/>
              </w:rPr>
              <w:t xml:space="preserve">(שמות ו, </w:t>
            </w:r>
            <w:proofErr w:type="spellStart"/>
            <w:r w:rsidRPr="003C38C8">
              <w:rPr>
                <w:rFonts w:ascii="David" w:hAnsi="David" w:cs="David" w:hint="cs"/>
                <w:sz w:val="20"/>
                <w:szCs w:val="20"/>
                <w:rtl/>
              </w:rPr>
              <w:t>טז</w:t>
            </w:r>
            <w:proofErr w:type="spellEnd"/>
            <w:r w:rsidRPr="003C38C8">
              <w:rPr>
                <w:rFonts w:ascii="David" w:hAnsi="David" w:cs="David" w:hint="cs"/>
                <w:sz w:val="20"/>
                <w:szCs w:val="20"/>
                <w:rtl/>
              </w:rPr>
              <w:t>, וכן בפסוק כ),</w:t>
            </w:r>
            <w:r w:rsidRPr="003C38C8">
              <w:rPr>
                <w:rFonts w:ascii="David" w:hAnsi="David" w:cs="David" w:hint="cs"/>
                <w:sz w:val="23"/>
                <w:szCs w:val="23"/>
                <w:rtl/>
              </w:rPr>
              <w:t xml:space="preserve"> בציון </w:t>
            </w:r>
            <w:r w:rsidRPr="003C38C8">
              <w:rPr>
                <w:rFonts w:ascii="David" w:hAnsi="David" w:cs="David"/>
                <w:sz w:val="23"/>
                <w:szCs w:val="23"/>
                <w:rtl/>
              </w:rPr>
              <w:t>מספר שנות חייהם של לוי בן יעקב ו</w:t>
            </w:r>
            <w:r w:rsidRPr="003C38C8">
              <w:rPr>
                <w:rFonts w:ascii="David" w:hAnsi="David" w:cs="David" w:hint="cs"/>
                <w:sz w:val="23"/>
                <w:szCs w:val="23"/>
                <w:rtl/>
              </w:rPr>
              <w:t xml:space="preserve">של </w:t>
            </w:r>
            <w:r w:rsidRPr="003C38C8">
              <w:rPr>
                <w:rFonts w:ascii="David" w:hAnsi="David" w:cs="David"/>
                <w:sz w:val="23"/>
                <w:szCs w:val="23"/>
                <w:rtl/>
              </w:rPr>
              <w:t>עמרם אבי משה</w:t>
            </w:r>
            <w:r w:rsidRPr="003C38C8">
              <w:rPr>
                <w:rFonts w:ascii="David" w:hAnsi="David" w:cs="David" w:hint="cs"/>
                <w:sz w:val="23"/>
                <w:szCs w:val="23"/>
                <w:rtl/>
              </w:rPr>
              <w:t xml:space="preserve"> (סימן מובהק לכך שמדובר במידע חשוב).</w:t>
            </w:r>
          </w:p>
          <w:p w14:paraId="224669C9" w14:textId="77777777" w:rsidR="00C5799F" w:rsidRPr="003C38C8" w:rsidRDefault="00C5799F" w:rsidP="00C5799F">
            <w:pPr>
              <w:rPr>
                <w:rFonts w:ascii="David" w:hAnsi="David" w:cs="David"/>
                <w:sz w:val="23"/>
                <w:szCs w:val="23"/>
                <w:rtl/>
              </w:rPr>
            </w:pPr>
            <w:r w:rsidRPr="003C38C8">
              <w:rPr>
                <w:rFonts w:ascii="David" w:hAnsi="David" w:cs="David"/>
                <w:sz w:val="23"/>
                <w:szCs w:val="23"/>
                <w:rtl/>
              </w:rPr>
              <w:t>ננסה להסביר את הקשר</w:t>
            </w:r>
            <w:r w:rsidRPr="003C38C8">
              <w:rPr>
                <w:rFonts w:ascii="David" w:hAnsi="David" w:cs="David" w:hint="cs"/>
                <w:sz w:val="23"/>
                <w:szCs w:val="23"/>
                <w:rtl/>
              </w:rPr>
              <w:t>,</w:t>
            </w:r>
            <w:r w:rsidRPr="003C38C8">
              <w:rPr>
                <w:rFonts w:ascii="David" w:hAnsi="David" w:cs="David"/>
                <w:sz w:val="23"/>
                <w:szCs w:val="23"/>
                <w:rtl/>
              </w:rPr>
              <w:t xml:space="preserve"> וממילא לתת תשובה גם לשאלתנו הראשונה.</w:t>
            </w:r>
          </w:p>
          <w:p w14:paraId="025513C0" w14:textId="77777777" w:rsidR="00C5799F" w:rsidRPr="00C5799F" w:rsidRDefault="00C5799F" w:rsidP="00C5799F">
            <w:pPr>
              <w:rPr>
                <w:rFonts w:ascii="David" w:hAnsi="David" w:cs="David"/>
                <w:sz w:val="23"/>
                <w:szCs w:val="23"/>
                <w:rtl/>
              </w:rPr>
            </w:pPr>
            <w:r w:rsidRPr="003C38C8">
              <w:rPr>
                <w:rFonts w:ascii="David" w:hAnsi="David" w:cs="David"/>
                <w:sz w:val="23"/>
                <w:szCs w:val="23"/>
                <w:rtl/>
              </w:rPr>
              <w:t>הקדמה</w:t>
            </w:r>
            <w:r w:rsidRPr="003C38C8">
              <w:rPr>
                <w:rFonts w:ascii="David" w:hAnsi="David" w:cs="David" w:hint="cs"/>
                <w:sz w:val="23"/>
                <w:szCs w:val="23"/>
                <w:rtl/>
              </w:rPr>
              <w:t>.</w:t>
            </w:r>
            <w:r w:rsidRPr="003C38C8">
              <w:rPr>
                <w:rFonts w:ascii="David" w:hAnsi="David" w:cs="David"/>
                <w:sz w:val="23"/>
                <w:szCs w:val="23"/>
                <w:rtl/>
              </w:rPr>
              <w:t xml:space="preserve"> </w:t>
            </w:r>
            <w:r w:rsidRPr="003C38C8">
              <w:rPr>
                <w:rFonts w:ascii="FrankRuehl" w:hAnsi="FrankRuehl" w:cs="FrankRuehl"/>
                <w:rtl/>
              </w:rPr>
              <w:t xml:space="preserve">רבי ידעיה הפניני </w:t>
            </w:r>
            <w:proofErr w:type="spellStart"/>
            <w:r w:rsidRPr="003C38C8">
              <w:rPr>
                <w:rFonts w:ascii="FrankRuehl" w:hAnsi="FrankRuehl" w:cs="FrankRuehl"/>
                <w:rtl/>
              </w:rPr>
              <w:t>הבֶּדֶרְשִׂי</w:t>
            </w:r>
            <w:proofErr w:type="spellEnd"/>
            <w:r w:rsidRPr="003C38C8">
              <w:rPr>
                <w:rFonts w:ascii="David" w:hAnsi="David" w:cs="David"/>
                <w:sz w:val="23"/>
                <w:szCs w:val="23"/>
                <w:rtl/>
              </w:rPr>
              <w:t xml:space="preserve"> (רופא משורר ופילוסוף חי בפרובנס 1270-1340) בספרו בחינות עולם </w:t>
            </w:r>
            <w:r w:rsidRPr="003C38C8">
              <w:rPr>
                <w:rFonts w:ascii="David" w:hAnsi="David" w:cs="David"/>
                <w:sz w:val="20"/>
                <w:szCs w:val="20"/>
                <w:rtl/>
              </w:rPr>
              <w:t>(</w:t>
            </w:r>
            <w:proofErr w:type="spellStart"/>
            <w:r w:rsidRPr="003C38C8">
              <w:rPr>
                <w:rFonts w:ascii="David" w:hAnsi="David" w:cs="David"/>
                <w:sz w:val="20"/>
                <w:szCs w:val="20"/>
                <w:rtl/>
              </w:rPr>
              <w:t>יג</w:t>
            </w:r>
            <w:proofErr w:type="spellEnd"/>
            <w:r w:rsidRPr="003C38C8">
              <w:rPr>
                <w:rFonts w:ascii="David" w:hAnsi="David" w:cs="David"/>
                <w:sz w:val="20"/>
                <w:szCs w:val="20"/>
                <w:rtl/>
              </w:rPr>
              <w:t>, מה)</w:t>
            </w:r>
            <w:r w:rsidRPr="003C38C8">
              <w:rPr>
                <w:rFonts w:ascii="David" w:hAnsi="David" w:cs="David"/>
                <w:sz w:val="23"/>
                <w:szCs w:val="23"/>
                <w:rtl/>
              </w:rPr>
              <w:t xml:space="preserve"> קבע "תכלית הידיעה שלא</w:t>
            </w:r>
            <w:r w:rsidRPr="00C5799F">
              <w:rPr>
                <w:rFonts w:ascii="David" w:hAnsi="David" w:cs="David"/>
                <w:sz w:val="23"/>
                <w:szCs w:val="23"/>
                <w:rtl/>
              </w:rPr>
              <w:t xml:space="preserve"> נדע". רבים ציטטו אותו והסכימו עמו. גם כאן צריך לשאול את אותה שאלה במילים אחרות. אם באי ידיעה עסקינן אז כיצד ניתן להגדיר אותה כתכלית הידיעה? </w:t>
            </w:r>
          </w:p>
          <w:p w14:paraId="71290BAA" w14:textId="22D94577" w:rsidR="00C5799F" w:rsidRPr="00C5799F" w:rsidRDefault="00C5799F" w:rsidP="00C5799F">
            <w:pPr>
              <w:rPr>
                <w:rFonts w:ascii="David" w:hAnsi="David" w:cs="David"/>
                <w:sz w:val="23"/>
                <w:szCs w:val="23"/>
                <w:rtl/>
              </w:rPr>
            </w:pPr>
            <w:r w:rsidRPr="00C5799F">
              <w:rPr>
                <w:rFonts w:ascii="David" w:hAnsi="David" w:cs="David"/>
                <w:sz w:val="23"/>
                <w:szCs w:val="23"/>
                <w:rtl/>
              </w:rPr>
              <w:t>נשווה את תכלית לימוד התורה למטרתו של המדע. באופן עקרוני</w:t>
            </w:r>
            <w:r w:rsidRPr="00C5799F">
              <w:rPr>
                <w:rFonts w:ascii="David" w:hAnsi="David" w:cs="David" w:hint="cs"/>
                <w:sz w:val="23"/>
                <w:szCs w:val="23"/>
                <w:rtl/>
              </w:rPr>
              <w:t>,</w:t>
            </w:r>
            <w:r w:rsidRPr="00C5799F">
              <w:rPr>
                <w:rFonts w:ascii="David" w:hAnsi="David" w:cs="David"/>
                <w:sz w:val="23"/>
                <w:szCs w:val="23"/>
                <w:rtl/>
              </w:rPr>
              <w:t xml:space="preserve"> </w:t>
            </w:r>
            <w:r w:rsidRPr="00C5799F">
              <w:rPr>
                <w:rFonts w:ascii="David" w:hAnsi="David" w:cs="David" w:hint="cs"/>
                <w:sz w:val="23"/>
                <w:szCs w:val="23"/>
                <w:rtl/>
              </w:rPr>
              <w:t xml:space="preserve">מטרתו של </w:t>
            </w:r>
            <w:r w:rsidRPr="00C5799F">
              <w:rPr>
                <w:rFonts w:ascii="David" w:hAnsi="David" w:cs="David"/>
                <w:sz w:val="23"/>
                <w:szCs w:val="23"/>
                <w:rtl/>
              </w:rPr>
              <w:t>המדען לדעת כמה שיותר, להבין את העקרונות ולנסות לכתוב משוואה שתת</w:t>
            </w:r>
            <w:r w:rsidRPr="00C5799F">
              <w:rPr>
                <w:rFonts w:ascii="David" w:hAnsi="David" w:cs="David" w:hint="cs"/>
                <w:sz w:val="23"/>
                <w:szCs w:val="23"/>
                <w:rtl/>
              </w:rPr>
              <w:t>ן</w:t>
            </w:r>
            <w:r w:rsidRPr="00C5799F">
              <w:rPr>
                <w:rFonts w:ascii="David" w:hAnsi="David" w:cs="David"/>
                <w:sz w:val="23"/>
                <w:szCs w:val="23"/>
                <w:rtl/>
              </w:rPr>
              <w:t xml:space="preserve"> את התוצאה של כל נ</w:t>
            </w:r>
            <w:r w:rsidRPr="00C5799F">
              <w:rPr>
                <w:rFonts w:ascii="David" w:hAnsi="David" w:cs="David" w:hint="cs"/>
                <w:sz w:val="23"/>
                <w:szCs w:val="23"/>
                <w:rtl/>
              </w:rPr>
              <w:t>י</w:t>
            </w:r>
            <w:r w:rsidRPr="00C5799F">
              <w:rPr>
                <w:rFonts w:ascii="David" w:hAnsi="David" w:cs="David"/>
                <w:sz w:val="23"/>
                <w:szCs w:val="23"/>
                <w:rtl/>
              </w:rPr>
              <w:t>סיון. במידה ותוצאות הנ</w:t>
            </w:r>
            <w:r w:rsidRPr="00C5799F">
              <w:rPr>
                <w:rFonts w:ascii="David" w:hAnsi="David" w:cs="David" w:hint="eastAsia"/>
                <w:sz w:val="23"/>
                <w:szCs w:val="23"/>
                <w:rtl/>
              </w:rPr>
              <w:t>י</w:t>
            </w:r>
            <w:r w:rsidRPr="00C5799F">
              <w:rPr>
                <w:rFonts w:ascii="David" w:hAnsi="David" w:cs="David"/>
                <w:sz w:val="23"/>
                <w:szCs w:val="23"/>
                <w:rtl/>
              </w:rPr>
              <w:t xml:space="preserve">סיונות לא </w:t>
            </w:r>
            <w:r w:rsidRPr="00C5799F">
              <w:rPr>
                <w:rFonts w:ascii="David" w:hAnsi="David" w:cs="David" w:hint="eastAsia"/>
                <w:sz w:val="23"/>
                <w:szCs w:val="23"/>
                <w:rtl/>
              </w:rPr>
              <w:t>יתאימו</w:t>
            </w:r>
            <w:r w:rsidRPr="00C5799F">
              <w:rPr>
                <w:rFonts w:ascii="David" w:hAnsi="David" w:cs="David"/>
                <w:sz w:val="23"/>
                <w:szCs w:val="23"/>
                <w:rtl/>
              </w:rPr>
              <w:t xml:space="preserve"> </w:t>
            </w:r>
            <w:r w:rsidRPr="00C5799F">
              <w:rPr>
                <w:rFonts w:ascii="David" w:hAnsi="David" w:cs="David" w:hint="eastAsia"/>
                <w:sz w:val="23"/>
                <w:szCs w:val="23"/>
                <w:rtl/>
              </w:rPr>
              <w:t>למ</w:t>
            </w:r>
            <w:r w:rsidRPr="00C5799F">
              <w:rPr>
                <w:rFonts w:ascii="David" w:hAnsi="David" w:cs="David" w:hint="cs"/>
                <w:sz w:val="23"/>
                <w:szCs w:val="23"/>
                <w:rtl/>
              </w:rPr>
              <w:t>סקנות המדעיות,</w:t>
            </w:r>
            <w:r w:rsidRPr="00C5799F">
              <w:rPr>
                <w:rFonts w:ascii="David" w:hAnsi="David" w:cs="David"/>
                <w:sz w:val="23"/>
                <w:szCs w:val="23"/>
                <w:rtl/>
              </w:rPr>
              <w:t xml:space="preserve"> המשמעות היא שידיעתנו איננה של</w:t>
            </w:r>
            <w:r w:rsidRPr="00C5799F">
              <w:rPr>
                <w:rFonts w:ascii="David" w:hAnsi="David" w:cs="David" w:hint="cs"/>
                <w:sz w:val="23"/>
                <w:szCs w:val="23"/>
                <w:rtl/>
              </w:rPr>
              <w:t>י</w:t>
            </w:r>
            <w:r w:rsidRPr="00C5799F">
              <w:rPr>
                <w:rFonts w:ascii="David" w:hAnsi="David" w:cs="David"/>
                <w:sz w:val="23"/>
                <w:szCs w:val="23"/>
                <w:rtl/>
              </w:rPr>
              <w:t>מה ויש להמשיך ולחקור.</w:t>
            </w:r>
            <w:r>
              <w:rPr>
                <w:rFonts w:ascii="David" w:hAnsi="David" w:cs="David" w:hint="cs"/>
                <w:sz w:val="23"/>
                <w:szCs w:val="23"/>
                <w:rtl/>
              </w:rPr>
              <w:t xml:space="preserve">  </w:t>
            </w:r>
            <w:r w:rsidRPr="00C5799F">
              <w:rPr>
                <w:rFonts w:ascii="David" w:hAnsi="David" w:cs="David"/>
                <w:sz w:val="23"/>
                <w:szCs w:val="23"/>
                <w:rtl/>
              </w:rPr>
              <w:t>לכאורה</w:t>
            </w:r>
            <w:r w:rsidRPr="00C5799F">
              <w:rPr>
                <w:rFonts w:ascii="David" w:hAnsi="David" w:cs="David" w:hint="cs"/>
                <w:sz w:val="23"/>
                <w:szCs w:val="23"/>
                <w:rtl/>
              </w:rPr>
              <w:t>,</w:t>
            </w:r>
            <w:r w:rsidRPr="00C5799F">
              <w:rPr>
                <w:rFonts w:ascii="David" w:hAnsi="David" w:cs="David"/>
                <w:sz w:val="23"/>
                <w:szCs w:val="23"/>
                <w:rtl/>
              </w:rPr>
              <w:t xml:space="preserve"> אי אפשר לבנות גשר שיחבר את השניים</w:t>
            </w:r>
            <w:r w:rsidRPr="00C5799F">
              <w:rPr>
                <w:rFonts w:ascii="David" w:hAnsi="David" w:cs="David" w:hint="cs"/>
                <w:sz w:val="23"/>
                <w:szCs w:val="23"/>
                <w:rtl/>
              </w:rPr>
              <w:t xml:space="preserve"> -</w:t>
            </w:r>
            <w:r w:rsidRPr="00C5799F">
              <w:rPr>
                <w:rFonts w:ascii="David" w:hAnsi="David" w:cs="David"/>
                <w:sz w:val="23"/>
                <w:szCs w:val="23"/>
                <w:rtl/>
              </w:rPr>
              <w:t xml:space="preserve"> לימוד התורה</w:t>
            </w:r>
            <w:r w:rsidRPr="00C5799F">
              <w:rPr>
                <w:rFonts w:ascii="David" w:hAnsi="David" w:cs="David" w:hint="cs"/>
                <w:sz w:val="23"/>
                <w:szCs w:val="23"/>
                <w:rtl/>
              </w:rPr>
              <w:t xml:space="preserve"> שמטרתו המסקנה של אי הידיעה,</w:t>
            </w:r>
            <w:r w:rsidRPr="00C5799F">
              <w:rPr>
                <w:rFonts w:ascii="David" w:hAnsi="David" w:cs="David"/>
                <w:sz w:val="23"/>
                <w:szCs w:val="23"/>
                <w:rtl/>
              </w:rPr>
              <w:t xml:space="preserve"> והעיסוק במדע</w:t>
            </w:r>
            <w:r w:rsidRPr="00C5799F">
              <w:rPr>
                <w:rFonts w:ascii="David" w:hAnsi="David" w:cs="David" w:hint="cs"/>
                <w:sz w:val="23"/>
                <w:szCs w:val="23"/>
                <w:rtl/>
              </w:rPr>
              <w:t xml:space="preserve"> שמטרתו היא לדעת</w:t>
            </w:r>
            <w:r w:rsidRPr="00C5799F">
              <w:rPr>
                <w:rFonts w:ascii="David" w:hAnsi="David" w:cs="David"/>
                <w:sz w:val="23"/>
                <w:szCs w:val="23"/>
                <w:rtl/>
              </w:rPr>
              <w:t>.</w:t>
            </w:r>
          </w:p>
          <w:p w14:paraId="4EB178F6" w14:textId="77777777" w:rsidR="00C5799F" w:rsidRPr="00C5799F" w:rsidRDefault="00C5799F" w:rsidP="00C5799F">
            <w:pPr>
              <w:rPr>
                <w:rFonts w:ascii="David" w:hAnsi="David" w:cs="David"/>
                <w:sz w:val="23"/>
                <w:szCs w:val="23"/>
                <w:rtl/>
              </w:rPr>
            </w:pPr>
            <w:r w:rsidRPr="00C5799F">
              <w:rPr>
                <w:rFonts w:ascii="David" w:hAnsi="David" w:cs="David"/>
                <w:sz w:val="23"/>
                <w:szCs w:val="23"/>
                <w:rtl/>
              </w:rPr>
              <w:t>המדע החל לגלות</w:t>
            </w:r>
            <w:r w:rsidRPr="00C5799F">
              <w:rPr>
                <w:rFonts w:ascii="David" w:hAnsi="David" w:cs="David" w:hint="cs"/>
                <w:sz w:val="23"/>
                <w:szCs w:val="23"/>
                <w:rtl/>
              </w:rPr>
              <w:t>,</w:t>
            </w:r>
            <w:r w:rsidRPr="00C5799F">
              <w:rPr>
                <w:rFonts w:ascii="David" w:hAnsi="David" w:cs="David"/>
                <w:sz w:val="23"/>
                <w:szCs w:val="23"/>
                <w:rtl/>
              </w:rPr>
              <w:t xml:space="preserve"> לפני כמאה שנים</w:t>
            </w:r>
            <w:r w:rsidRPr="00C5799F">
              <w:rPr>
                <w:rFonts w:ascii="David" w:hAnsi="David" w:cs="David" w:hint="cs"/>
                <w:sz w:val="23"/>
                <w:szCs w:val="23"/>
                <w:rtl/>
              </w:rPr>
              <w:t>,</w:t>
            </w:r>
            <w:r w:rsidRPr="00C5799F">
              <w:rPr>
                <w:rFonts w:ascii="David" w:hAnsi="David" w:cs="David"/>
                <w:sz w:val="23"/>
                <w:szCs w:val="23"/>
                <w:rtl/>
              </w:rPr>
              <w:t xml:space="preserve"> שיש כמה תחומים </w:t>
            </w:r>
            <w:r w:rsidRPr="00C5799F">
              <w:rPr>
                <w:rFonts w:ascii="David" w:hAnsi="David" w:cs="David" w:hint="cs"/>
                <w:sz w:val="23"/>
                <w:szCs w:val="23"/>
                <w:rtl/>
              </w:rPr>
              <w:t>ש</w:t>
            </w:r>
            <w:r w:rsidRPr="00C5799F">
              <w:rPr>
                <w:rFonts w:ascii="David" w:hAnsi="David" w:cs="David"/>
                <w:sz w:val="23"/>
                <w:szCs w:val="23"/>
                <w:rtl/>
              </w:rPr>
              <w:t xml:space="preserve">בהם אי אפשר להגדיר את הממצאים בנוסחה פיזיקלית מהסוג המקובל. הראשון קשור לאלקטרון, חלק מהותי ומרכזי של כל אטום. עיקרון אי הוודאות מלמדנו שכנראה לא נצליח לדעת את כל הנתונים על האלקטרון, כגון </w:t>
            </w:r>
            <w:r w:rsidRPr="00C5799F">
              <w:rPr>
                <w:rFonts w:ascii="David" w:hAnsi="David" w:cs="David" w:hint="cs"/>
                <w:sz w:val="23"/>
                <w:szCs w:val="23"/>
                <w:rtl/>
              </w:rPr>
              <w:t xml:space="preserve">את </w:t>
            </w:r>
            <w:r w:rsidRPr="00C5799F">
              <w:rPr>
                <w:rFonts w:ascii="David" w:hAnsi="David" w:cs="David"/>
                <w:sz w:val="23"/>
                <w:szCs w:val="23"/>
                <w:rtl/>
              </w:rPr>
              <w:t>מיקומו וגם את התנע (כמות התנועה-מומנטום) שלו. השני, לא נצליח כנראה להכניס למערכת נוסחאות אחת</w:t>
            </w:r>
            <w:r w:rsidRPr="00C5799F">
              <w:rPr>
                <w:rFonts w:ascii="David" w:hAnsi="David" w:cs="David" w:hint="cs"/>
                <w:sz w:val="23"/>
                <w:szCs w:val="23"/>
                <w:rtl/>
              </w:rPr>
              <w:t>,</w:t>
            </w:r>
            <w:r w:rsidRPr="00C5799F">
              <w:rPr>
                <w:rFonts w:ascii="David" w:hAnsi="David" w:cs="David"/>
                <w:sz w:val="23"/>
                <w:szCs w:val="23"/>
                <w:rtl/>
              </w:rPr>
              <w:t xml:space="preserve"> את ארבעת הכוחות שפועלים בטבע: כ</w:t>
            </w:r>
            <w:r w:rsidRPr="00C5799F">
              <w:rPr>
                <w:rFonts w:ascii="David" w:hAnsi="David" w:cs="David" w:hint="cs"/>
                <w:sz w:val="23"/>
                <w:szCs w:val="23"/>
                <w:rtl/>
              </w:rPr>
              <w:t>ו</w:t>
            </w:r>
            <w:r w:rsidRPr="00C5799F">
              <w:rPr>
                <w:rFonts w:ascii="David" w:hAnsi="David" w:cs="David"/>
                <w:sz w:val="23"/>
                <w:szCs w:val="23"/>
                <w:rtl/>
              </w:rPr>
              <w:t>ח המשיכה, הכ</w:t>
            </w:r>
            <w:r w:rsidRPr="00C5799F">
              <w:rPr>
                <w:rFonts w:ascii="David" w:hAnsi="David" w:cs="David" w:hint="cs"/>
                <w:sz w:val="23"/>
                <w:szCs w:val="23"/>
                <w:rtl/>
              </w:rPr>
              <w:t>ו</w:t>
            </w:r>
            <w:r w:rsidRPr="00C5799F">
              <w:rPr>
                <w:rFonts w:ascii="David" w:hAnsi="David" w:cs="David"/>
                <w:sz w:val="23"/>
                <w:szCs w:val="23"/>
                <w:rtl/>
              </w:rPr>
              <w:t>ח החשמלי – האלקטרומגנטי, הכ</w:t>
            </w:r>
            <w:r w:rsidRPr="00C5799F">
              <w:rPr>
                <w:rFonts w:ascii="David" w:hAnsi="David" w:cs="David" w:hint="cs"/>
                <w:sz w:val="23"/>
                <w:szCs w:val="23"/>
                <w:rtl/>
              </w:rPr>
              <w:t>ו</w:t>
            </w:r>
            <w:r w:rsidRPr="00C5799F">
              <w:rPr>
                <w:rFonts w:ascii="David" w:hAnsi="David" w:cs="David"/>
                <w:sz w:val="23"/>
                <w:szCs w:val="23"/>
                <w:rtl/>
              </w:rPr>
              <w:t>ח האטומי החלש והכוח האטומי החזק. ניתן עוד דוגמא</w:t>
            </w:r>
            <w:r w:rsidRPr="00C5799F">
              <w:rPr>
                <w:rFonts w:ascii="David" w:hAnsi="David" w:cs="David" w:hint="cs"/>
                <w:sz w:val="23"/>
                <w:szCs w:val="23"/>
                <w:rtl/>
              </w:rPr>
              <w:t>,</w:t>
            </w:r>
            <w:r w:rsidRPr="00C5799F">
              <w:rPr>
                <w:rFonts w:ascii="David" w:hAnsi="David" w:cs="David"/>
                <w:sz w:val="23"/>
                <w:szCs w:val="23"/>
                <w:rtl/>
              </w:rPr>
              <w:t xml:space="preserve"> שלישית</w:t>
            </w:r>
            <w:r w:rsidRPr="00C5799F">
              <w:rPr>
                <w:rFonts w:ascii="David" w:hAnsi="David" w:cs="David" w:hint="cs"/>
                <w:sz w:val="23"/>
                <w:szCs w:val="23"/>
                <w:rtl/>
              </w:rPr>
              <w:t>:</w:t>
            </w:r>
            <w:r w:rsidRPr="00C5799F">
              <w:rPr>
                <w:rFonts w:ascii="David" w:hAnsi="David" w:cs="David"/>
                <w:sz w:val="23"/>
                <w:szCs w:val="23"/>
                <w:rtl/>
              </w:rPr>
              <w:t xml:space="preserve"> כנראה </w:t>
            </w:r>
            <w:r w:rsidRPr="00C5799F">
              <w:rPr>
                <w:rFonts w:ascii="David" w:hAnsi="David" w:cs="David" w:hint="cs"/>
                <w:sz w:val="23"/>
                <w:szCs w:val="23"/>
                <w:rtl/>
              </w:rPr>
              <w:t>ש</w:t>
            </w:r>
            <w:r w:rsidRPr="00C5799F">
              <w:rPr>
                <w:rFonts w:ascii="David" w:hAnsi="David" w:cs="David"/>
                <w:sz w:val="23"/>
                <w:szCs w:val="23"/>
                <w:rtl/>
              </w:rPr>
              <w:t>לא נצליח להכיר ולהגדיר את היקום על כל חלקיו ומיקומם</w:t>
            </w:r>
            <w:r w:rsidRPr="00C5799F">
              <w:rPr>
                <w:rFonts w:ascii="David" w:hAnsi="David" w:cs="David" w:hint="cs"/>
                <w:sz w:val="23"/>
                <w:szCs w:val="23"/>
                <w:rtl/>
              </w:rPr>
              <w:t>,</w:t>
            </w:r>
            <w:r w:rsidRPr="00C5799F">
              <w:rPr>
                <w:rFonts w:ascii="David" w:hAnsi="David" w:cs="David"/>
                <w:sz w:val="23"/>
                <w:szCs w:val="23"/>
                <w:rtl/>
              </w:rPr>
              <w:t xml:space="preserve"> ביחס לנקודה מסוימת. </w:t>
            </w:r>
          </w:p>
          <w:p w14:paraId="097A471E" w14:textId="00EFDB7E" w:rsidR="00C5799F" w:rsidRPr="00C5799F" w:rsidRDefault="00C5799F" w:rsidP="00C5799F">
            <w:pPr>
              <w:rPr>
                <w:rFonts w:ascii="David" w:hAnsi="David" w:cs="David"/>
                <w:sz w:val="23"/>
                <w:szCs w:val="23"/>
                <w:rtl/>
              </w:rPr>
            </w:pPr>
            <w:r w:rsidRPr="00C5799F">
              <w:rPr>
                <w:rFonts w:ascii="David" w:hAnsi="David" w:cs="David"/>
                <w:sz w:val="23"/>
                <w:szCs w:val="23"/>
                <w:rtl/>
              </w:rPr>
              <w:t xml:space="preserve">לאחרונה </w:t>
            </w:r>
            <w:r w:rsidRPr="00C5799F">
              <w:rPr>
                <w:rFonts w:ascii="David" w:hAnsi="David" w:cs="David" w:hint="cs"/>
                <w:sz w:val="23"/>
                <w:szCs w:val="23"/>
                <w:rtl/>
              </w:rPr>
              <w:t>מתפתחת</w:t>
            </w:r>
            <w:r w:rsidRPr="00C5799F">
              <w:rPr>
                <w:rFonts w:ascii="David" w:hAnsi="David" w:cs="David"/>
                <w:sz w:val="23"/>
                <w:szCs w:val="23"/>
                <w:rtl/>
              </w:rPr>
              <w:t xml:space="preserve"> תנועה של אנשי מדע</w:t>
            </w:r>
            <w:r w:rsidRPr="00C5799F">
              <w:rPr>
                <w:rFonts w:ascii="David" w:hAnsi="David" w:cs="David" w:hint="cs"/>
                <w:sz w:val="23"/>
                <w:szCs w:val="23"/>
                <w:rtl/>
              </w:rPr>
              <w:t>,</w:t>
            </w:r>
            <w:r w:rsidRPr="00C5799F">
              <w:rPr>
                <w:rFonts w:ascii="David" w:hAnsi="David" w:cs="David"/>
                <w:sz w:val="23"/>
                <w:szCs w:val="23"/>
                <w:rtl/>
              </w:rPr>
              <w:t xml:space="preserve"> שמקבלים את הכרזתו של רבי ידעיה הפניני </w:t>
            </w:r>
            <w:proofErr w:type="spellStart"/>
            <w:r w:rsidRPr="00C5799F">
              <w:rPr>
                <w:rFonts w:ascii="David" w:hAnsi="David" w:cs="David"/>
                <w:sz w:val="23"/>
                <w:szCs w:val="23"/>
                <w:rtl/>
              </w:rPr>
              <w:t>הבֶּדֶרְשִׂי</w:t>
            </w:r>
            <w:proofErr w:type="spellEnd"/>
            <w:r w:rsidRPr="00C5799F">
              <w:rPr>
                <w:rFonts w:ascii="David" w:hAnsi="David" w:cs="David"/>
                <w:sz w:val="23"/>
                <w:szCs w:val="23"/>
                <w:rtl/>
              </w:rPr>
              <w:t xml:space="preserve">, </w:t>
            </w:r>
            <w:r w:rsidRPr="00C5799F">
              <w:rPr>
                <w:rFonts w:ascii="David" w:hAnsi="David" w:cs="David" w:hint="cs"/>
                <w:sz w:val="23"/>
                <w:szCs w:val="23"/>
                <w:rtl/>
              </w:rPr>
              <w:t>ו</w:t>
            </w:r>
            <w:r w:rsidRPr="00C5799F">
              <w:rPr>
                <w:rFonts w:ascii="David" w:hAnsi="David" w:cs="David"/>
                <w:sz w:val="23"/>
                <w:szCs w:val="23"/>
                <w:rtl/>
              </w:rPr>
              <w:t xml:space="preserve">מכירים בכך שיש ישות טרנסצנדנטלית מחוץ לעולם החומר, המנהלת את ההתרחשויות בעולם </w:t>
            </w:r>
            <w:r w:rsidRPr="00C5799F">
              <w:rPr>
                <w:rFonts w:ascii="David" w:hAnsi="David" w:cs="David" w:hint="cs"/>
                <w:sz w:val="23"/>
                <w:szCs w:val="23"/>
                <w:rtl/>
              </w:rPr>
              <w:t>זה</w:t>
            </w:r>
            <w:r w:rsidRPr="00C5799F">
              <w:rPr>
                <w:rFonts w:ascii="David" w:hAnsi="David" w:cs="David"/>
                <w:sz w:val="23"/>
                <w:szCs w:val="23"/>
                <w:rtl/>
              </w:rPr>
              <w:t>. הם אומנם עדיין אינם מאמינים בקב"ה</w:t>
            </w:r>
            <w:r w:rsidRPr="00C5799F">
              <w:rPr>
                <w:rFonts w:ascii="David" w:hAnsi="David" w:cs="David" w:hint="cs"/>
                <w:sz w:val="23"/>
                <w:szCs w:val="23"/>
                <w:rtl/>
              </w:rPr>
              <w:t>,</w:t>
            </w:r>
            <w:r w:rsidRPr="00C5799F">
              <w:rPr>
                <w:rFonts w:ascii="David" w:hAnsi="David" w:cs="David"/>
                <w:sz w:val="23"/>
                <w:szCs w:val="23"/>
                <w:rtl/>
              </w:rPr>
              <w:t xml:space="preserve"> אבל זו התקדמות אדירה מבחינת תולדות האנושות. אחת הסיבות להתפתחותה של תנועה זו היא ההכרה</w:t>
            </w:r>
            <w:r w:rsidRPr="00C5799F">
              <w:rPr>
                <w:rFonts w:ascii="David" w:hAnsi="David" w:cs="David" w:hint="cs"/>
                <w:sz w:val="23"/>
                <w:szCs w:val="23"/>
                <w:rtl/>
              </w:rPr>
              <w:t>,</w:t>
            </w:r>
            <w:r w:rsidRPr="00C5799F">
              <w:rPr>
                <w:rFonts w:ascii="David" w:hAnsi="David" w:cs="David"/>
                <w:sz w:val="23"/>
                <w:szCs w:val="23"/>
                <w:rtl/>
              </w:rPr>
              <w:t xml:space="preserve"> כפי שתיארנו לעיל</w:t>
            </w:r>
            <w:r w:rsidRPr="00C5799F">
              <w:rPr>
                <w:rFonts w:ascii="David" w:hAnsi="David" w:cs="David" w:hint="cs"/>
                <w:sz w:val="23"/>
                <w:szCs w:val="23"/>
                <w:rtl/>
              </w:rPr>
              <w:t>,</w:t>
            </w:r>
            <w:r w:rsidRPr="00C5799F">
              <w:rPr>
                <w:rFonts w:ascii="David" w:hAnsi="David" w:cs="David"/>
                <w:sz w:val="23"/>
                <w:szCs w:val="23"/>
                <w:rtl/>
              </w:rPr>
              <w:t xml:space="preserve"> שההשגה האנושית מוגבלת. סיבה </w:t>
            </w:r>
            <w:r w:rsidRPr="00C5799F">
              <w:rPr>
                <w:rFonts w:ascii="David" w:hAnsi="David" w:cs="David" w:hint="cs"/>
                <w:sz w:val="23"/>
                <w:szCs w:val="23"/>
                <w:rtl/>
              </w:rPr>
              <w:t>נוספת</w:t>
            </w:r>
            <w:r w:rsidRPr="00C5799F">
              <w:rPr>
                <w:rFonts w:ascii="David" w:hAnsi="David" w:cs="David"/>
                <w:sz w:val="23"/>
                <w:szCs w:val="23"/>
                <w:rtl/>
              </w:rPr>
              <w:t xml:space="preserve"> היא גילויים של "קבועים"</w:t>
            </w:r>
            <w:r w:rsidRPr="00C5799F">
              <w:rPr>
                <w:rFonts w:ascii="David" w:hAnsi="David" w:cs="David" w:hint="cs"/>
                <w:sz w:val="23"/>
                <w:szCs w:val="23"/>
                <w:rtl/>
              </w:rPr>
              <w:t xml:space="preserve"> </w:t>
            </w:r>
            <w:r w:rsidRPr="00C5799F">
              <w:rPr>
                <w:rFonts w:ascii="David" w:hAnsi="David" w:cs="David"/>
                <w:sz w:val="23"/>
                <w:szCs w:val="23"/>
                <w:rtl/>
              </w:rPr>
              <w:t>(</w:t>
            </w:r>
            <w:r w:rsidRPr="00C5799F">
              <w:rPr>
                <w:rFonts w:ascii="David" w:hAnsi="David" w:cs="David"/>
                <w:sz w:val="23"/>
                <w:szCs w:val="23"/>
              </w:rPr>
              <w:t>Constants</w:t>
            </w:r>
            <w:r w:rsidRPr="00C5799F">
              <w:rPr>
                <w:rFonts w:ascii="David" w:hAnsi="David" w:cs="David"/>
                <w:sz w:val="23"/>
                <w:szCs w:val="23"/>
                <w:rtl/>
              </w:rPr>
              <w:t>) שללא התקיימותם</w:t>
            </w:r>
            <w:r w:rsidRPr="00C5799F">
              <w:rPr>
                <w:rFonts w:ascii="David" w:hAnsi="David" w:cs="David" w:hint="cs"/>
                <w:sz w:val="23"/>
                <w:szCs w:val="23"/>
                <w:rtl/>
              </w:rPr>
              <w:t>,</w:t>
            </w:r>
            <w:r w:rsidRPr="00C5799F">
              <w:rPr>
                <w:rFonts w:ascii="David" w:hAnsi="David" w:cs="David"/>
                <w:sz w:val="23"/>
                <w:szCs w:val="23"/>
                <w:rtl/>
              </w:rPr>
              <w:t xml:space="preserve"> העולם לא היה קיים בצור</w:t>
            </w:r>
            <w:r w:rsidRPr="00C5799F">
              <w:rPr>
                <w:rFonts w:ascii="David" w:hAnsi="David" w:cs="David" w:hint="cs"/>
                <w:sz w:val="23"/>
                <w:szCs w:val="23"/>
                <w:rtl/>
              </w:rPr>
              <w:t>תו</w:t>
            </w:r>
            <w:r w:rsidRPr="00C5799F">
              <w:rPr>
                <w:rFonts w:ascii="David" w:hAnsi="David" w:cs="David"/>
                <w:sz w:val="23"/>
                <w:szCs w:val="23"/>
                <w:rtl/>
              </w:rPr>
              <w:t xml:space="preserve"> </w:t>
            </w:r>
            <w:r w:rsidRPr="00C5799F">
              <w:rPr>
                <w:rFonts w:ascii="David" w:hAnsi="David" w:cs="David" w:hint="cs"/>
                <w:sz w:val="23"/>
                <w:szCs w:val="23"/>
                <w:rtl/>
              </w:rPr>
              <w:t>הנוכחית</w:t>
            </w:r>
            <w:r w:rsidRPr="00C5799F">
              <w:rPr>
                <w:rFonts w:ascii="David" w:hAnsi="David" w:cs="David"/>
                <w:sz w:val="23"/>
                <w:szCs w:val="23"/>
                <w:rtl/>
              </w:rPr>
              <w:t xml:space="preserve">. אחד הקבועים החשובים הוא 1 חלקי 137. כינויו הוא 'קבוע המבנה העדין', או 'קבוע המבנה הדק'. קבוע זה הוגדר בידי ארנולד </w:t>
            </w:r>
            <w:proofErr w:type="spellStart"/>
            <w:r w:rsidRPr="00C5799F">
              <w:rPr>
                <w:rFonts w:ascii="David" w:hAnsi="David" w:cs="David"/>
                <w:sz w:val="23"/>
                <w:szCs w:val="23"/>
                <w:rtl/>
              </w:rPr>
              <w:t>זומרפלד</w:t>
            </w:r>
            <w:proofErr w:type="spellEnd"/>
            <w:r w:rsidRPr="00C5799F">
              <w:rPr>
                <w:rFonts w:ascii="David" w:hAnsi="David" w:cs="David"/>
                <w:sz w:val="23"/>
                <w:szCs w:val="23"/>
              </w:rPr>
              <w:t xml:space="preserve"> </w:t>
            </w:r>
            <w:r w:rsidRPr="00C5799F">
              <w:rPr>
                <w:rFonts w:ascii="David" w:hAnsi="David" w:cs="David"/>
                <w:sz w:val="23"/>
                <w:szCs w:val="23"/>
                <w:rtl/>
              </w:rPr>
              <w:t xml:space="preserve">(שנרדף בידי הנאצים משום שעסק ב"פיזיקה יהודית") כיחס בין מהירות האלקטרון במסלול הראשון במודל האטום </w:t>
            </w:r>
            <w:proofErr w:type="spellStart"/>
            <w:r w:rsidRPr="00C5799F">
              <w:rPr>
                <w:rFonts w:ascii="David" w:hAnsi="David" w:cs="David"/>
                <w:sz w:val="23"/>
                <w:szCs w:val="23"/>
                <w:rtl/>
              </w:rPr>
              <w:t>היחסותי</w:t>
            </w:r>
            <w:proofErr w:type="spellEnd"/>
            <w:r w:rsidRPr="00C5799F">
              <w:rPr>
                <w:rFonts w:ascii="David" w:hAnsi="David" w:cs="David"/>
                <w:sz w:val="23"/>
                <w:szCs w:val="23"/>
                <w:rtl/>
              </w:rPr>
              <w:t xml:space="preserve"> של נילס בוהר (</w:t>
            </w:r>
            <w:r w:rsidRPr="00C5799F">
              <w:rPr>
                <w:rFonts w:ascii="David" w:hAnsi="David" w:cs="David" w:hint="cs"/>
                <w:sz w:val="23"/>
                <w:szCs w:val="23"/>
                <w:rtl/>
              </w:rPr>
              <w:t>חתן פרס נובל היהודי</w:t>
            </w:r>
            <w:r w:rsidRPr="00C5799F">
              <w:rPr>
                <w:rFonts w:ascii="David" w:hAnsi="David" w:cs="David"/>
                <w:sz w:val="23"/>
                <w:szCs w:val="23"/>
                <w:rtl/>
              </w:rPr>
              <w:t>, א</w:t>
            </w:r>
            <w:r w:rsidRPr="00C5799F">
              <w:rPr>
                <w:rFonts w:ascii="David" w:hAnsi="David" w:cs="David" w:hint="cs"/>
                <w:sz w:val="23"/>
                <w:szCs w:val="23"/>
                <w:rtl/>
              </w:rPr>
              <w:t>י</w:t>
            </w:r>
            <w:r w:rsidRPr="00C5799F">
              <w:rPr>
                <w:rFonts w:ascii="David" w:hAnsi="David" w:cs="David"/>
                <w:sz w:val="23"/>
                <w:szCs w:val="23"/>
                <w:rtl/>
              </w:rPr>
              <w:t>מו הייתה יהוד</w:t>
            </w:r>
            <w:r w:rsidRPr="00C5799F">
              <w:rPr>
                <w:rFonts w:ascii="David" w:hAnsi="David" w:cs="David" w:hint="cs"/>
                <w:sz w:val="23"/>
                <w:szCs w:val="23"/>
                <w:rtl/>
              </w:rPr>
              <w:t>י</w:t>
            </w:r>
            <w:r w:rsidRPr="00C5799F">
              <w:rPr>
                <w:rFonts w:ascii="David" w:hAnsi="David" w:cs="David"/>
                <w:sz w:val="23"/>
                <w:szCs w:val="23"/>
                <w:rtl/>
              </w:rPr>
              <w:t>יה ואביו דני), לבין מהירות האור בריק</w:t>
            </w:r>
            <w:r w:rsidRPr="00C5799F">
              <w:rPr>
                <w:rFonts w:ascii="David" w:hAnsi="David" w:cs="David" w:hint="cs"/>
                <w:sz w:val="23"/>
                <w:szCs w:val="23"/>
                <w:rtl/>
              </w:rPr>
              <w:t xml:space="preserve"> </w:t>
            </w:r>
            <w:r w:rsidRPr="00C5799F">
              <w:rPr>
                <w:rFonts w:ascii="David" w:hAnsi="David" w:cs="David"/>
                <w:sz w:val="22"/>
                <w:szCs w:val="22"/>
              </w:rPr>
              <w:t>(</w:t>
            </w:r>
            <w:r w:rsidR="00B70EBE" w:rsidRPr="00B70EBE">
              <w:rPr>
                <w:rFonts w:ascii="David" w:hAnsi="David" w:cs="David"/>
                <w:sz w:val="22"/>
                <w:szCs w:val="22"/>
              </w:rPr>
              <w:t>v</w:t>
            </w:r>
            <w:r w:rsidRPr="00C5799F">
              <w:rPr>
                <w:rFonts w:ascii="David" w:hAnsi="David" w:cs="David"/>
                <w:sz w:val="22"/>
                <w:szCs w:val="22"/>
              </w:rPr>
              <w:t>acuum)</w:t>
            </w:r>
            <w:r w:rsidRPr="00C5799F">
              <w:rPr>
                <w:rFonts w:ascii="David" w:hAnsi="David" w:cs="David"/>
                <w:sz w:val="23"/>
                <w:szCs w:val="23"/>
                <w:rtl/>
              </w:rPr>
              <w:t>.</w:t>
            </w:r>
            <w:r w:rsidRPr="00C5799F">
              <w:rPr>
                <w:rFonts w:ascii="David" w:hAnsi="David" w:cs="David" w:hint="cs"/>
                <w:sz w:val="23"/>
                <w:szCs w:val="23"/>
                <w:rtl/>
              </w:rPr>
              <w:t xml:space="preserve"> הוא גם היחס בין עוצמת הכוח האטומי החזק לבין הכוח האלקטרומגנטי. ממשיך דרכו היה וולפגנג </w:t>
            </w:r>
            <w:proofErr w:type="spellStart"/>
            <w:r w:rsidRPr="00C5799F">
              <w:rPr>
                <w:rFonts w:ascii="David" w:hAnsi="David" w:cs="David" w:hint="cs"/>
                <w:sz w:val="23"/>
                <w:szCs w:val="23"/>
                <w:rtl/>
              </w:rPr>
              <w:t>פאולי</w:t>
            </w:r>
            <w:proofErr w:type="spellEnd"/>
            <w:r w:rsidRPr="00C5799F">
              <w:rPr>
                <w:rFonts w:ascii="David" w:hAnsi="David" w:cs="David" w:hint="cs"/>
                <w:sz w:val="23"/>
                <w:szCs w:val="23"/>
                <w:rtl/>
              </w:rPr>
              <w:t xml:space="preserve"> (חתן פרס נובל, יהודי על פי ההלכה, אע"פ שהוריו המירו דתם כדי לשרוד מדעית בגרמניה), שבסוף ימיו התחיל להתעניין בלימודי תורת הסוד, גם בגלל שגילה כי קבלה בגימטרייה שווה 137. </w:t>
            </w:r>
          </w:p>
          <w:p w14:paraId="330703E5" w14:textId="77777777" w:rsidR="00C5799F" w:rsidRPr="00C5799F" w:rsidRDefault="00C5799F" w:rsidP="00C5799F">
            <w:pPr>
              <w:rPr>
                <w:rFonts w:ascii="David" w:hAnsi="David" w:cs="David"/>
                <w:sz w:val="23"/>
                <w:szCs w:val="23"/>
                <w:rtl/>
              </w:rPr>
            </w:pPr>
            <w:r w:rsidRPr="00C5799F">
              <w:rPr>
                <w:rFonts w:ascii="David" w:hAnsi="David" w:cs="David" w:hint="cs"/>
                <w:sz w:val="23"/>
                <w:szCs w:val="23"/>
                <w:rtl/>
              </w:rPr>
              <w:t>לענ"ד, יתכן שהתפתחות זו היא חלק מהתחלת התגשמות הנבואות על כך שכל העולם, בסופו של דבר, יכיר במלכות שדי (מה שמודגש כל כך בתפילתו של יהושע בן נון, עלינו לשבח).</w:t>
            </w:r>
          </w:p>
          <w:p w14:paraId="2F2D324C" w14:textId="77777777" w:rsidR="00C5799F" w:rsidRPr="00C5799F" w:rsidRDefault="00C5799F" w:rsidP="00C5799F">
            <w:pPr>
              <w:rPr>
                <w:rFonts w:ascii="David" w:hAnsi="David" w:cs="David"/>
                <w:sz w:val="10"/>
                <w:szCs w:val="10"/>
                <w:rtl/>
              </w:rPr>
            </w:pPr>
          </w:p>
          <w:p w14:paraId="73EF59BC" w14:textId="77777777" w:rsidR="00C5799F" w:rsidRPr="00C5799F" w:rsidRDefault="00C5799F" w:rsidP="00C5799F">
            <w:pPr>
              <w:rPr>
                <w:rFonts w:ascii="David" w:hAnsi="David" w:cs="David"/>
                <w:sz w:val="23"/>
                <w:szCs w:val="23"/>
                <w:rtl/>
              </w:rPr>
            </w:pPr>
            <w:r w:rsidRPr="00C5799F">
              <w:rPr>
                <w:rFonts w:ascii="David" w:hAnsi="David" w:cs="David" w:hint="cs"/>
                <w:sz w:val="23"/>
                <w:szCs w:val="23"/>
                <w:rtl/>
              </w:rPr>
              <w:t xml:space="preserve">בכל מקרה, תחילת פרשת חיי שרה (127) מציבה בפנינו קביעה, כי עיקר החיים הוא מה שלא גלוי. חיי שרה הם ביטוי ודוגמא לחיים הרוחניים על פי התורה. סוף פרשת חיי שרה (137) רומז לנו כי עיקרון יסודי במדע, הוא ההבנה שמאחורי מה שאנו חושבים שאנו יודעים, מסתתר כל כך הרבה שאיננו יודעים. </w:t>
            </w:r>
          </w:p>
          <w:p w14:paraId="4052701E" w14:textId="77777777" w:rsidR="00C5799F" w:rsidRPr="00C5799F" w:rsidRDefault="00C5799F" w:rsidP="00C5799F">
            <w:pPr>
              <w:rPr>
                <w:rFonts w:ascii="David" w:hAnsi="David" w:cs="David"/>
                <w:sz w:val="10"/>
                <w:szCs w:val="10"/>
                <w:rtl/>
              </w:rPr>
            </w:pPr>
          </w:p>
          <w:p w14:paraId="5A061010" w14:textId="4CAECF07" w:rsidR="00B70EBE" w:rsidRDefault="00C5799F" w:rsidP="00B70EBE">
            <w:pPr>
              <w:jc w:val="center"/>
              <w:rPr>
                <w:rFonts w:ascii="David" w:hAnsi="David" w:cs="David"/>
                <w:sz w:val="23"/>
                <w:szCs w:val="23"/>
                <w:rtl/>
              </w:rPr>
            </w:pPr>
            <w:r w:rsidRPr="00C5799F">
              <w:rPr>
                <w:rFonts w:ascii="David" w:hAnsi="David" w:cs="David" w:hint="cs"/>
                <w:sz w:val="23"/>
                <w:szCs w:val="23"/>
                <w:rtl/>
              </w:rPr>
              <w:t>נתפלל לשלום הפצועים, החזרת החטופים, החזרת העקורים</w:t>
            </w:r>
          </w:p>
          <w:p w14:paraId="35A3FB40" w14:textId="4811B3F0" w:rsidR="00C5799F" w:rsidRDefault="00C5799F" w:rsidP="00B70EBE">
            <w:pPr>
              <w:jc w:val="center"/>
              <w:rPr>
                <w:rFonts w:ascii="David" w:hAnsi="David" w:cs="David"/>
                <w:sz w:val="23"/>
                <w:szCs w:val="23"/>
                <w:rtl/>
              </w:rPr>
            </w:pPr>
            <w:r w:rsidRPr="00C5799F">
              <w:rPr>
                <w:rFonts w:ascii="David" w:hAnsi="David" w:cs="David" w:hint="cs"/>
                <w:sz w:val="23"/>
                <w:szCs w:val="23"/>
                <w:rtl/>
              </w:rPr>
              <w:t>ו</w:t>
            </w:r>
            <w:r w:rsidR="00B70EBE">
              <w:rPr>
                <w:rFonts w:ascii="David" w:hAnsi="David" w:cs="David" w:hint="cs"/>
                <w:sz w:val="23"/>
                <w:szCs w:val="23"/>
                <w:rtl/>
              </w:rPr>
              <w:t>ל</w:t>
            </w:r>
            <w:r w:rsidRPr="00C5799F">
              <w:rPr>
                <w:rFonts w:ascii="David" w:hAnsi="David" w:cs="David" w:hint="cs"/>
                <w:sz w:val="23"/>
                <w:szCs w:val="23"/>
                <w:rtl/>
              </w:rPr>
              <w:t>נחמה לכל המשפחות היקרות ששילמו את המחיר הכבד ביותר של רשעות אויבינו.</w:t>
            </w:r>
          </w:p>
          <w:p w14:paraId="6A30E97C" w14:textId="77777777" w:rsidR="00B70EBE" w:rsidRPr="00C5799F" w:rsidRDefault="00B70EBE" w:rsidP="00B70EBE">
            <w:pPr>
              <w:jc w:val="center"/>
              <w:rPr>
                <w:rFonts w:ascii="David" w:hAnsi="David" w:cs="David"/>
                <w:sz w:val="12"/>
                <w:szCs w:val="12"/>
              </w:rPr>
            </w:pPr>
          </w:p>
          <w:p w14:paraId="4F52D5CF" w14:textId="0AED2E31" w:rsidR="00F9580A" w:rsidRDefault="001969F8" w:rsidP="00B70EBE">
            <w:pPr>
              <w:jc w:val="center"/>
              <w:rPr>
                <w:rFonts w:ascii="David" w:hAnsi="David" w:cs="David"/>
                <w:color w:val="1F497D"/>
                <w:sz w:val="22"/>
                <w:szCs w:val="22"/>
              </w:rPr>
            </w:pPr>
            <w:r w:rsidRPr="007B4150">
              <w:rPr>
                <w:rFonts w:ascii="David" w:hAnsi="David" w:cs="David"/>
                <w:noProof/>
                <w:color w:val="0000FF"/>
                <w:sz w:val="22"/>
                <w:szCs w:val="22"/>
                <w:rtl/>
              </w:rPr>
              <w:t>(</w:t>
            </w:r>
            <w:hyperlink r:id="rId11" w:history="1">
              <w:r w:rsidRPr="007B4150">
                <w:rPr>
                  <w:rStyle w:val="Hyperlink"/>
                  <w:rFonts w:ascii="David" w:hAnsi="David" w:cs="David"/>
                  <w:sz w:val="22"/>
                  <w:szCs w:val="22"/>
                  <w:rtl/>
                </w:rPr>
                <w:t>לשיעורי הרב יוסף כרמל ביוטיוב</w:t>
              </w:r>
            </w:hyperlink>
            <w:r w:rsidRPr="007B4150">
              <w:rPr>
                <w:rFonts w:ascii="David" w:hAnsi="David" w:cs="David"/>
                <w:color w:val="1F497D"/>
                <w:sz w:val="22"/>
                <w:szCs w:val="22"/>
                <w:rtl/>
              </w:rPr>
              <w:t>)</w:t>
            </w:r>
          </w:p>
          <w:p w14:paraId="11ADB5C1" w14:textId="77777777" w:rsidR="0035542D" w:rsidRPr="00AF2B2E" w:rsidRDefault="0035542D" w:rsidP="0035542D">
            <w:pPr>
              <w:jc w:val="center"/>
              <w:rPr>
                <w:rFonts w:ascii="David" w:hAnsi="David" w:cs="David"/>
                <w:color w:val="1F497D"/>
                <w:sz w:val="10"/>
                <w:szCs w:val="10"/>
              </w:rPr>
            </w:pPr>
          </w:p>
          <w:tbl>
            <w:tblPr>
              <w:tblpPr w:leftFromText="180" w:rightFromText="180" w:vertAnchor="text" w:horzAnchor="margin" w:tblpXSpec="center" w:tblpY="67"/>
              <w:tblOverlap w:val="never"/>
              <w:bidiVisual/>
              <w:tblW w:w="11043" w:type="dxa"/>
              <w:tblLayout w:type="fixed"/>
              <w:tblCellMar>
                <w:left w:w="0" w:type="dxa"/>
                <w:right w:w="0" w:type="dxa"/>
              </w:tblCellMar>
              <w:tblLook w:val="04A0" w:firstRow="1" w:lastRow="0" w:firstColumn="1" w:lastColumn="0" w:noHBand="0" w:noVBand="1"/>
            </w:tblPr>
            <w:tblGrid>
              <w:gridCol w:w="1961"/>
              <w:gridCol w:w="15"/>
              <w:gridCol w:w="133"/>
              <w:gridCol w:w="142"/>
              <w:gridCol w:w="709"/>
              <w:gridCol w:w="702"/>
              <w:gridCol w:w="15"/>
              <w:gridCol w:w="129"/>
              <w:gridCol w:w="146"/>
              <w:gridCol w:w="425"/>
              <w:gridCol w:w="709"/>
              <w:gridCol w:w="277"/>
              <w:gridCol w:w="7"/>
              <w:gridCol w:w="149"/>
              <w:gridCol w:w="1560"/>
              <w:gridCol w:w="126"/>
              <w:gridCol w:w="575"/>
              <w:gridCol w:w="283"/>
              <w:gridCol w:w="140"/>
              <w:gridCol w:w="577"/>
              <w:gridCol w:w="126"/>
              <w:gridCol w:w="2137"/>
            </w:tblGrid>
            <w:tr w:rsidR="001969F8" w:rsidRPr="00451315" w14:paraId="140C2209" w14:textId="77777777" w:rsidTr="0035542D">
              <w:trPr>
                <w:trHeight w:val="273"/>
              </w:trPr>
              <w:tc>
                <w:tcPr>
                  <w:tcW w:w="3806" w:type="dxa"/>
                  <w:gridSpan w:val="8"/>
                  <w:tcMar>
                    <w:top w:w="0" w:type="dxa"/>
                    <w:left w:w="108" w:type="dxa"/>
                    <w:bottom w:w="0" w:type="dxa"/>
                    <w:right w:w="108" w:type="dxa"/>
                  </w:tcMar>
                  <w:vAlign w:val="center"/>
                </w:tcPr>
                <w:p w14:paraId="019DBF44" w14:textId="458ECBA9" w:rsidR="001969F8" w:rsidRPr="00451315" w:rsidRDefault="001969F8" w:rsidP="00D037B4">
                  <w:pPr>
                    <w:contextualSpacing/>
                    <w:jc w:val="center"/>
                    <w:rPr>
                      <w:rFonts w:ascii="David" w:eastAsia="Calibri" w:hAnsi="David" w:cs="David"/>
                      <w:color w:val="000000"/>
                      <w:sz w:val="30"/>
                      <w:szCs w:val="30"/>
                      <w:rtl/>
                    </w:rPr>
                  </w:pPr>
                  <w:bookmarkStart w:id="1" w:name="_Hlk172809546"/>
                  <w:r w:rsidRPr="00451315">
                    <w:rPr>
                      <w:rFonts w:ascii="David" w:eastAsia="Calibri" w:hAnsi="David" w:cs="Guttman Stam" w:hint="cs"/>
                      <w:b/>
                      <w:bCs/>
                      <w:color w:val="0070C0"/>
                      <w:sz w:val="30"/>
                      <w:szCs w:val="30"/>
                      <w:rtl/>
                    </w:rPr>
                    <w:t>ל ע י ל ו י   נ ש מ ת</w:t>
                  </w:r>
                </w:p>
              </w:tc>
              <w:tc>
                <w:tcPr>
                  <w:tcW w:w="7237" w:type="dxa"/>
                  <w:gridSpan w:val="14"/>
                  <w:vAlign w:val="center"/>
                </w:tcPr>
                <w:p w14:paraId="1BBF46CF" w14:textId="77777777" w:rsidR="001969F8" w:rsidRPr="00451315" w:rsidRDefault="001969F8" w:rsidP="00D037B4">
                  <w:pPr>
                    <w:keepNext/>
                    <w:keepLines/>
                    <w:ind w:right="694"/>
                    <w:contextualSpacing/>
                    <w:jc w:val="center"/>
                    <w:outlineLvl w:val="0"/>
                    <w:rPr>
                      <w:rFonts w:ascii="David" w:hAnsi="David" w:cs="David"/>
                      <w:b/>
                      <w:bCs/>
                      <w:color w:val="2E74B5"/>
                      <w:sz w:val="32"/>
                      <w:szCs w:val="32"/>
                      <w:rtl/>
                    </w:rPr>
                  </w:pPr>
                  <w:proofErr w:type="spellStart"/>
                  <w:r w:rsidRPr="000359F1">
                    <w:rPr>
                      <w:rFonts w:ascii="David" w:eastAsia="Calibri" w:hAnsi="David" w:cs="David"/>
                      <w:color w:val="0070C0"/>
                      <w:sz w:val="21"/>
                      <w:szCs w:val="21"/>
                      <w:rtl/>
                    </w:rPr>
                    <w:t>לע"נ</w:t>
                  </w:r>
                  <w:proofErr w:type="spellEnd"/>
                  <w:r w:rsidRPr="000359F1">
                    <w:rPr>
                      <w:rFonts w:ascii="David" w:eastAsia="Calibri" w:hAnsi="David" w:cs="David"/>
                      <w:color w:val="0070C0"/>
                      <w:sz w:val="21"/>
                      <w:szCs w:val="21"/>
                      <w:rtl/>
                    </w:rPr>
                    <w:t xml:space="preserve"> </w:t>
                  </w:r>
                  <w:r w:rsidRPr="000359F1">
                    <w:rPr>
                      <w:rFonts w:ascii="David" w:eastAsia="Calibri" w:hAnsi="David" w:cs="David"/>
                      <w:b/>
                      <w:bCs/>
                      <w:color w:val="0070C0"/>
                      <w:sz w:val="26"/>
                      <w:szCs w:val="26"/>
                      <w:rtl/>
                    </w:rPr>
                    <w:t>הנופלים במערכה</w:t>
                  </w:r>
                  <w:r w:rsidRPr="000359F1">
                    <w:rPr>
                      <w:rFonts w:ascii="David" w:eastAsia="Calibri" w:hAnsi="David" w:cs="David" w:hint="cs"/>
                      <w:b/>
                      <w:bCs/>
                      <w:color w:val="0070C0"/>
                      <w:sz w:val="26"/>
                      <w:szCs w:val="26"/>
                      <w:rtl/>
                    </w:rPr>
                    <w:t xml:space="preserve"> </w:t>
                  </w:r>
                  <w:r w:rsidRPr="000359F1">
                    <w:rPr>
                      <w:rFonts w:ascii="David" w:eastAsia="Calibri" w:hAnsi="David" w:cs="David"/>
                      <w:b/>
                      <w:bCs/>
                      <w:color w:val="0070C0"/>
                      <w:sz w:val="26"/>
                      <w:szCs w:val="26"/>
                      <w:rtl/>
                    </w:rPr>
                    <w:t>על הגנת המולדת</w:t>
                  </w:r>
                  <w:r w:rsidRPr="000359F1">
                    <w:rPr>
                      <w:rFonts w:ascii="David" w:eastAsia="Calibri" w:hAnsi="David" w:cs="David"/>
                      <w:color w:val="0070C0"/>
                      <w:sz w:val="21"/>
                      <w:szCs w:val="21"/>
                      <w:rtl/>
                      <w:lang w:eastAsia="he-IL"/>
                    </w:rPr>
                    <w:t xml:space="preserve"> </w:t>
                  </w:r>
                  <w:r w:rsidRPr="000359F1">
                    <w:rPr>
                      <w:rFonts w:ascii="David" w:eastAsia="Calibri" w:hAnsi="David" w:cs="David"/>
                      <w:color w:val="0070C0"/>
                      <w:sz w:val="21"/>
                      <w:szCs w:val="21"/>
                      <w:rtl/>
                    </w:rPr>
                    <w:t>הי"ד</w:t>
                  </w:r>
                </w:p>
              </w:tc>
            </w:tr>
            <w:tr w:rsidR="00370EAE" w:rsidRPr="00451315" w14:paraId="602BD5F2" w14:textId="77777777" w:rsidTr="0035542D">
              <w:trPr>
                <w:trHeight w:val="273"/>
              </w:trPr>
              <w:tc>
                <w:tcPr>
                  <w:tcW w:w="1961" w:type="dxa"/>
                  <w:tcMar>
                    <w:top w:w="0" w:type="dxa"/>
                    <w:left w:w="108" w:type="dxa"/>
                    <w:bottom w:w="0" w:type="dxa"/>
                    <w:right w:w="108" w:type="dxa"/>
                  </w:tcMar>
                  <w:vAlign w:val="center"/>
                </w:tcPr>
                <w:p w14:paraId="3082600A" w14:textId="77777777" w:rsidR="00370EAE" w:rsidRPr="00451315" w:rsidRDefault="00370EAE" w:rsidP="00D037B4">
                  <w:pPr>
                    <w:contextualSpacing/>
                    <w:jc w:val="center"/>
                    <w:rPr>
                      <w:rFonts w:ascii="Calibri" w:eastAsia="Calibri" w:hAnsi="Calibri" w:cs="David"/>
                      <w:sz w:val="19"/>
                      <w:szCs w:val="19"/>
                      <w:rtl/>
                    </w:rPr>
                  </w:pPr>
                  <w:r w:rsidRPr="00451315">
                    <w:rPr>
                      <w:rFonts w:ascii="Calibri" w:eastAsia="Calibri" w:hAnsi="Calibri" w:cs="David" w:hint="cs"/>
                      <w:sz w:val="19"/>
                      <w:szCs w:val="19"/>
                      <w:rtl/>
                    </w:rPr>
                    <w:t xml:space="preserve">הרב ד"ר </w:t>
                  </w:r>
                  <w:r w:rsidRPr="00451315">
                    <w:rPr>
                      <w:rFonts w:ascii="David" w:eastAsia="Calibri" w:hAnsi="David" w:cs="David" w:hint="cs"/>
                      <w:b/>
                      <w:bCs/>
                      <w:color w:val="002060"/>
                      <w:sz w:val="19"/>
                      <w:szCs w:val="19"/>
                      <w:rtl/>
                    </w:rPr>
                    <w:t xml:space="preserve">ג'רי </w:t>
                  </w:r>
                  <w:proofErr w:type="spellStart"/>
                  <w:r w:rsidRPr="00451315">
                    <w:rPr>
                      <w:rFonts w:ascii="David" w:eastAsia="Calibri" w:hAnsi="David" w:cs="David" w:hint="cs"/>
                      <w:b/>
                      <w:bCs/>
                      <w:color w:val="002060"/>
                      <w:sz w:val="19"/>
                      <w:szCs w:val="19"/>
                      <w:rtl/>
                    </w:rPr>
                    <w:t>האכבוים</w:t>
                  </w:r>
                  <w:proofErr w:type="spellEnd"/>
                </w:p>
                <w:p w14:paraId="14AB3AA3" w14:textId="77777777" w:rsidR="00370EAE" w:rsidRPr="00451315" w:rsidRDefault="00370EAE" w:rsidP="00D037B4">
                  <w:pPr>
                    <w:contextualSpacing/>
                    <w:jc w:val="center"/>
                    <w:rPr>
                      <w:rFonts w:ascii="David" w:eastAsia="Calibri" w:hAnsi="David" w:cs="David"/>
                      <w:b/>
                      <w:bCs/>
                      <w:color w:val="000000"/>
                      <w:sz w:val="19"/>
                      <w:szCs w:val="19"/>
                      <w:rtl/>
                    </w:rPr>
                  </w:pPr>
                  <w:r w:rsidRPr="00451315">
                    <w:rPr>
                      <w:rFonts w:ascii="Calibri" w:eastAsia="Calibri" w:hAnsi="Calibri" w:cs="David" w:hint="cs"/>
                      <w:sz w:val="19"/>
                      <w:szCs w:val="19"/>
                      <w:rtl/>
                    </w:rPr>
                    <w:t>י"ח באדר ב' תשפ"ב</w:t>
                  </w:r>
                </w:p>
              </w:tc>
              <w:tc>
                <w:tcPr>
                  <w:tcW w:w="1701" w:type="dxa"/>
                  <w:gridSpan w:val="5"/>
                  <w:vAlign w:val="center"/>
                </w:tcPr>
                <w:p w14:paraId="07F536A1" w14:textId="44D43E0C" w:rsidR="00370EAE" w:rsidRPr="00451315" w:rsidRDefault="00370EAE" w:rsidP="00D037B4">
                  <w:pPr>
                    <w:ind w:left="6"/>
                    <w:contextualSpacing/>
                    <w:jc w:val="center"/>
                    <w:rPr>
                      <w:rFonts w:ascii="David" w:eastAsia="Calibri" w:hAnsi="David" w:cs="David"/>
                      <w:color w:val="000000"/>
                      <w:sz w:val="19"/>
                      <w:szCs w:val="19"/>
                    </w:rPr>
                  </w:pPr>
                  <w:r w:rsidRPr="00451315">
                    <w:rPr>
                      <w:rFonts w:ascii="David" w:eastAsia="Calibri" w:hAnsi="David" w:cs="David" w:hint="cs"/>
                      <w:color w:val="000000"/>
                      <w:sz w:val="19"/>
                      <w:szCs w:val="19"/>
                      <w:rtl/>
                    </w:rPr>
                    <w:t>פרופ'</w:t>
                  </w:r>
                  <w:r w:rsidRPr="00451315">
                    <w:rPr>
                      <w:rFonts w:ascii="David" w:eastAsia="Calibri" w:hAnsi="David" w:cs="David"/>
                      <w:b/>
                      <w:bCs/>
                      <w:color w:val="000000"/>
                      <w:sz w:val="19"/>
                      <w:szCs w:val="19"/>
                      <w:rtl/>
                    </w:rPr>
                    <w:t xml:space="preserve"> </w:t>
                  </w:r>
                  <w:r w:rsidRPr="00451315">
                    <w:rPr>
                      <w:rFonts w:ascii="David" w:eastAsia="Calibri" w:hAnsi="David" w:cs="David" w:hint="cs"/>
                      <w:b/>
                      <w:bCs/>
                      <w:color w:val="002060"/>
                      <w:sz w:val="19"/>
                      <w:szCs w:val="19"/>
                      <w:rtl/>
                    </w:rPr>
                    <w:t>ישראל אהרוני</w:t>
                  </w:r>
                </w:p>
                <w:p w14:paraId="653D6B2E" w14:textId="77777777" w:rsidR="00370EAE" w:rsidRPr="00451315" w:rsidRDefault="00370EAE" w:rsidP="00D037B4">
                  <w:pPr>
                    <w:contextualSpacing/>
                    <w:jc w:val="center"/>
                    <w:rPr>
                      <w:rFonts w:ascii="David" w:eastAsia="Calibri" w:hAnsi="David" w:cs="David"/>
                      <w:b/>
                      <w:bCs/>
                      <w:color w:val="000000"/>
                      <w:sz w:val="19"/>
                      <w:szCs w:val="19"/>
                      <w:rtl/>
                    </w:rPr>
                  </w:pPr>
                  <w:r w:rsidRPr="00451315">
                    <w:rPr>
                      <w:rFonts w:ascii="David" w:eastAsia="Calibri" w:hAnsi="David" w:cs="David" w:hint="cs"/>
                      <w:color w:val="000000"/>
                      <w:sz w:val="19"/>
                      <w:szCs w:val="19"/>
                      <w:rtl/>
                    </w:rPr>
                    <w:t>י"ד בכסלו תשפ"ג</w:t>
                  </w:r>
                </w:p>
              </w:tc>
              <w:tc>
                <w:tcPr>
                  <w:tcW w:w="1701" w:type="dxa"/>
                  <w:gridSpan w:val="6"/>
                  <w:vAlign w:val="center"/>
                </w:tcPr>
                <w:p w14:paraId="0045BE1C" w14:textId="3F50D4C2" w:rsidR="00370EAE" w:rsidRPr="00451315" w:rsidRDefault="00370EAE" w:rsidP="00D037B4">
                  <w:pPr>
                    <w:ind w:left="6"/>
                    <w:contextualSpacing/>
                    <w:jc w:val="center"/>
                    <w:rPr>
                      <w:rFonts w:ascii="David" w:eastAsia="Calibri" w:hAnsi="David" w:cs="David"/>
                      <w:color w:val="000000"/>
                      <w:sz w:val="19"/>
                      <w:szCs w:val="19"/>
                    </w:rPr>
                  </w:pPr>
                  <w:r w:rsidRPr="00451315">
                    <w:rPr>
                      <w:rFonts w:ascii="David" w:eastAsia="Calibri" w:hAnsi="David" w:cs="David"/>
                      <w:color w:val="000000"/>
                      <w:sz w:val="19"/>
                      <w:szCs w:val="19"/>
                      <w:rtl/>
                    </w:rPr>
                    <w:t>מר</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משה וסרצוג</w:t>
                  </w:r>
                </w:p>
                <w:p w14:paraId="0E9AF3AB" w14:textId="77777777" w:rsidR="00370EAE" w:rsidRPr="00451315" w:rsidRDefault="00370EAE" w:rsidP="00D037B4">
                  <w:pPr>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כ' בתשרי תשפ"א</w:t>
                  </w:r>
                </w:p>
              </w:tc>
              <w:tc>
                <w:tcPr>
                  <w:tcW w:w="1842" w:type="dxa"/>
                  <w:gridSpan w:val="4"/>
                  <w:vAlign w:val="center"/>
                </w:tcPr>
                <w:p w14:paraId="6982A323" w14:textId="77777777" w:rsidR="00370EAE" w:rsidRPr="00451315" w:rsidRDefault="00370EAE"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hint="cs"/>
                      <w:b/>
                      <w:bCs/>
                      <w:color w:val="002060"/>
                      <w:sz w:val="19"/>
                      <w:szCs w:val="19"/>
                      <w:rtl/>
                    </w:rPr>
                    <w:t>יהושע</w:t>
                  </w:r>
                  <w:r w:rsidRPr="00451315">
                    <w:rPr>
                      <w:rFonts w:ascii="David" w:eastAsia="Calibri" w:hAnsi="David" w:cs="David"/>
                      <w:b/>
                      <w:bCs/>
                      <w:color w:val="002060"/>
                      <w:sz w:val="19"/>
                      <w:szCs w:val="19"/>
                      <w:rtl/>
                    </w:rPr>
                    <w:t xml:space="preserve"> רוזן</w:t>
                  </w:r>
                </w:p>
                <w:p w14:paraId="53B970E1" w14:textId="77777777" w:rsidR="00370EAE" w:rsidRPr="00451315" w:rsidRDefault="00370EAE" w:rsidP="00D037B4">
                  <w:pPr>
                    <w:contextualSpacing/>
                    <w:jc w:val="center"/>
                    <w:rPr>
                      <w:rFonts w:ascii="David" w:eastAsia="Calibri" w:hAnsi="David" w:cs="David"/>
                      <w:b/>
                      <w:bCs/>
                      <w:color w:val="000000"/>
                      <w:sz w:val="19"/>
                      <w:szCs w:val="19"/>
                      <w:rtl/>
                    </w:rPr>
                  </w:pPr>
                  <w:r w:rsidRPr="00451315">
                    <w:rPr>
                      <w:rFonts w:ascii="David" w:eastAsia="Calibri" w:hAnsi="David" w:cs="David" w:hint="cs"/>
                      <w:color w:val="000000"/>
                      <w:sz w:val="19"/>
                      <w:szCs w:val="19"/>
                      <w:rtl/>
                    </w:rPr>
                    <w:t>ט"ו באדר א' תשפ"ב</w:t>
                  </w:r>
                </w:p>
              </w:tc>
              <w:tc>
                <w:tcPr>
                  <w:tcW w:w="1701" w:type="dxa"/>
                  <w:gridSpan w:val="5"/>
                  <w:vAlign w:val="center"/>
                </w:tcPr>
                <w:p w14:paraId="0C2C3AC3" w14:textId="77777777" w:rsidR="00370EAE" w:rsidRPr="00451315" w:rsidRDefault="00370EAE"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ישראל רוזן</w:t>
                  </w:r>
                </w:p>
                <w:p w14:paraId="17D70835" w14:textId="77777777" w:rsidR="00370EAE" w:rsidRPr="00451315" w:rsidRDefault="00370EAE" w:rsidP="00D037B4">
                  <w:pPr>
                    <w:ind w:right="132"/>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י"ג בחשוון תשע"ח</w:t>
                  </w:r>
                </w:p>
              </w:tc>
              <w:tc>
                <w:tcPr>
                  <w:tcW w:w="2137" w:type="dxa"/>
                  <w:vAlign w:val="center"/>
                </w:tcPr>
                <w:p w14:paraId="2F62AA07" w14:textId="707D598A" w:rsidR="00370EAE" w:rsidRPr="00451315" w:rsidRDefault="00370EAE"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Pr>
                      <w:rFonts w:ascii="David" w:eastAsia="Calibri" w:hAnsi="David" w:cs="David" w:hint="cs"/>
                      <w:b/>
                      <w:bCs/>
                      <w:color w:val="002060"/>
                      <w:sz w:val="19"/>
                      <w:szCs w:val="19"/>
                      <w:rtl/>
                    </w:rPr>
                    <w:t xml:space="preserve">שלמה </w:t>
                  </w:r>
                  <w:proofErr w:type="spellStart"/>
                  <w:r>
                    <w:rPr>
                      <w:rFonts w:ascii="David" w:eastAsia="Calibri" w:hAnsi="David" w:cs="David" w:hint="cs"/>
                      <w:b/>
                      <w:bCs/>
                      <w:color w:val="002060"/>
                      <w:sz w:val="19"/>
                      <w:szCs w:val="19"/>
                      <w:rtl/>
                    </w:rPr>
                    <w:t>מרזל</w:t>
                  </w:r>
                  <w:proofErr w:type="spellEnd"/>
                </w:p>
                <w:p w14:paraId="7721A109" w14:textId="77777777" w:rsidR="00370EAE" w:rsidRPr="00451315" w:rsidRDefault="00370EAE" w:rsidP="00D037B4">
                  <w:pPr>
                    <w:contextualSpacing/>
                    <w:jc w:val="center"/>
                    <w:rPr>
                      <w:rFonts w:ascii="David" w:eastAsia="Calibri" w:hAnsi="David" w:cs="David"/>
                      <w:b/>
                      <w:bCs/>
                      <w:color w:val="000000"/>
                      <w:sz w:val="19"/>
                      <w:szCs w:val="19"/>
                      <w:rtl/>
                    </w:rPr>
                  </w:pPr>
                  <w:r>
                    <w:rPr>
                      <w:rFonts w:ascii="David" w:eastAsia="Calibri" w:hAnsi="David" w:cs="David" w:hint="cs"/>
                      <w:color w:val="000000"/>
                      <w:sz w:val="19"/>
                      <w:szCs w:val="19"/>
                      <w:rtl/>
                    </w:rPr>
                    <w:t xml:space="preserve">י' באייר </w:t>
                  </w:r>
                  <w:r w:rsidRPr="00010CDA">
                    <w:rPr>
                      <w:rFonts w:ascii="David" w:eastAsia="Calibri" w:hAnsi="David" w:cs="David" w:hint="cs"/>
                      <w:color w:val="000000"/>
                      <w:sz w:val="19"/>
                      <w:szCs w:val="19"/>
                      <w:rtl/>
                    </w:rPr>
                    <w:t>תשע"א</w:t>
                  </w:r>
                </w:p>
              </w:tc>
            </w:tr>
            <w:tr w:rsidR="001969F8" w:rsidRPr="00451315" w14:paraId="361A9EA2" w14:textId="77777777" w:rsidTr="0035542D">
              <w:trPr>
                <w:trHeight w:val="427"/>
              </w:trPr>
              <w:tc>
                <w:tcPr>
                  <w:tcW w:w="2251" w:type="dxa"/>
                  <w:gridSpan w:val="4"/>
                  <w:tcMar>
                    <w:top w:w="0" w:type="dxa"/>
                    <w:left w:w="108" w:type="dxa"/>
                    <w:bottom w:w="0" w:type="dxa"/>
                    <w:right w:w="108" w:type="dxa"/>
                  </w:tcMar>
                  <w:vAlign w:val="center"/>
                  <w:hideMark/>
                </w:tcPr>
                <w:p w14:paraId="0CBB928A" w14:textId="77777777" w:rsidR="001969F8" w:rsidRPr="00451315" w:rsidRDefault="001969F8" w:rsidP="00D037B4">
                  <w:pPr>
                    <w:contextualSpacing/>
                    <w:jc w:val="center"/>
                    <w:rPr>
                      <w:rFonts w:ascii="David" w:eastAsia="Calibri" w:hAnsi="David" w:cs="David"/>
                      <w:sz w:val="19"/>
                      <w:szCs w:val="19"/>
                      <w:rtl/>
                    </w:rPr>
                  </w:pPr>
                  <w:r w:rsidRPr="00451315">
                    <w:rPr>
                      <w:rFonts w:ascii="David" w:eastAsia="Calibri" w:hAnsi="David" w:cs="David"/>
                      <w:sz w:val="19"/>
                      <w:szCs w:val="19"/>
                      <w:rtl/>
                    </w:rPr>
                    <w:t xml:space="preserve">מר </w:t>
                  </w:r>
                  <w:r w:rsidRPr="00451315">
                    <w:rPr>
                      <w:rFonts w:ascii="David" w:eastAsia="Calibri" w:hAnsi="David" w:cs="David"/>
                      <w:b/>
                      <w:bCs/>
                      <w:color w:val="002060"/>
                      <w:sz w:val="19"/>
                      <w:szCs w:val="19"/>
                      <w:rtl/>
                    </w:rPr>
                    <w:t>שמואל</w:t>
                  </w:r>
                  <w:r w:rsidRPr="00451315">
                    <w:rPr>
                      <w:rFonts w:ascii="David" w:eastAsia="Calibri" w:hAnsi="David" w:cs="David"/>
                      <w:b/>
                      <w:bCs/>
                      <w:sz w:val="19"/>
                      <w:szCs w:val="19"/>
                      <w:rtl/>
                    </w:rPr>
                    <w:t xml:space="preserve"> </w:t>
                  </w:r>
                  <w:r w:rsidRPr="00451315">
                    <w:rPr>
                      <w:rFonts w:ascii="David" w:eastAsia="Calibri" w:hAnsi="David" w:cs="David"/>
                      <w:sz w:val="19"/>
                      <w:szCs w:val="19"/>
                      <w:rtl/>
                    </w:rPr>
                    <w:t>וגב'</w:t>
                  </w:r>
                  <w:r w:rsidRPr="00451315">
                    <w:rPr>
                      <w:rFonts w:ascii="David" w:eastAsia="Calibri" w:hAnsi="David" w:cs="David"/>
                      <w:b/>
                      <w:bCs/>
                      <w:sz w:val="19"/>
                      <w:szCs w:val="19"/>
                      <w:rtl/>
                    </w:rPr>
                    <w:t xml:space="preserve"> </w:t>
                  </w:r>
                  <w:r w:rsidRPr="00451315">
                    <w:rPr>
                      <w:rFonts w:ascii="David" w:eastAsia="Calibri" w:hAnsi="David" w:cs="David"/>
                      <w:b/>
                      <w:bCs/>
                      <w:color w:val="002060"/>
                      <w:sz w:val="19"/>
                      <w:szCs w:val="19"/>
                      <w:rtl/>
                    </w:rPr>
                    <w:t>אסתר שמש</w:t>
                  </w:r>
                </w:p>
                <w:p w14:paraId="12F161A5" w14:textId="77777777" w:rsidR="001969F8" w:rsidRPr="00451315" w:rsidRDefault="001969F8" w:rsidP="00D037B4">
                  <w:pPr>
                    <w:contextualSpacing/>
                    <w:jc w:val="center"/>
                    <w:rPr>
                      <w:rFonts w:ascii="David" w:eastAsia="Calibri" w:hAnsi="David" w:cs="David"/>
                      <w:b/>
                      <w:bCs/>
                      <w:color w:val="000000"/>
                      <w:sz w:val="19"/>
                      <w:szCs w:val="19"/>
                      <w:rtl/>
                    </w:rPr>
                  </w:pPr>
                  <w:r w:rsidRPr="00451315">
                    <w:rPr>
                      <w:rFonts w:ascii="David" w:eastAsia="Calibri" w:hAnsi="David" w:cs="David"/>
                      <w:sz w:val="19"/>
                      <w:szCs w:val="19"/>
                      <w:rtl/>
                    </w:rPr>
                    <w:t>י"ז בסיוון</w:t>
                  </w:r>
                  <w:r w:rsidRPr="00451315">
                    <w:rPr>
                      <w:rFonts w:ascii="David" w:eastAsia="Calibri" w:hAnsi="David" w:cs="David"/>
                      <w:b/>
                      <w:bCs/>
                      <w:sz w:val="19"/>
                      <w:szCs w:val="19"/>
                      <w:rtl/>
                    </w:rPr>
                    <w:t xml:space="preserve"> / </w:t>
                  </w:r>
                  <w:r w:rsidRPr="00451315">
                    <w:rPr>
                      <w:rFonts w:ascii="David" w:eastAsia="Calibri" w:hAnsi="David" w:cs="David"/>
                      <w:sz w:val="19"/>
                      <w:szCs w:val="19"/>
                      <w:rtl/>
                    </w:rPr>
                    <w:t>כ' באב</w:t>
                  </w:r>
                </w:p>
              </w:tc>
              <w:tc>
                <w:tcPr>
                  <w:tcW w:w="2126" w:type="dxa"/>
                  <w:gridSpan w:val="6"/>
                  <w:vAlign w:val="center"/>
                </w:tcPr>
                <w:p w14:paraId="513BC28B" w14:textId="47B65AF9" w:rsidR="001969F8" w:rsidRPr="00451315" w:rsidRDefault="001969F8" w:rsidP="00D037B4">
                  <w:pPr>
                    <w:ind w:right="269"/>
                    <w:contextualSpacing/>
                    <w:jc w:val="center"/>
                    <w:rPr>
                      <w:rFonts w:ascii="David" w:eastAsia="Calibri" w:hAnsi="David" w:cs="David"/>
                      <w:b/>
                      <w:bCs/>
                      <w:color w:val="00206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שלמה </w:t>
                  </w:r>
                  <w:proofErr w:type="spellStart"/>
                  <w:r w:rsidRPr="00451315">
                    <w:rPr>
                      <w:rFonts w:ascii="David" w:eastAsia="Calibri" w:hAnsi="David" w:cs="David"/>
                      <w:b/>
                      <w:bCs/>
                      <w:color w:val="002060"/>
                      <w:sz w:val="19"/>
                      <w:szCs w:val="19"/>
                      <w:rtl/>
                    </w:rPr>
                    <w:t>מרזל</w:t>
                  </w:r>
                  <w:proofErr w:type="spellEnd"/>
                </w:p>
                <w:p w14:paraId="7CA332E6" w14:textId="77777777" w:rsidR="001969F8" w:rsidRPr="00451315" w:rsidRDefault="001969F8" w:rsidP="00D037B4">
                  <w:pPr>
                    <w:ind w:left="34"/>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י' באייר תשע"א</w:t>
                  </w:r>
                </w:p>
              </w:tc>
              <w:tc>
                <w:tcPr>
                  <w:tcW w:w="3403" w:type="dxa"/>
                  <w:gridSpan w:val="7"/>
                  <w:vAlign w:val="center"/>
                  <w:hideMark/>
                </w:tcPr>
                <w:p w14:paraId="1BE48AAE" w14:textId="77777777" w:rsidR="001969F8" w:rsidRPr="00451315" w:rsidRDefault="001969F8" w:rsidP="00D037B4">
                  <w:pPr>
                    <w:ind w:left="59" w:hanging="29"/>
                    <w:contextualSpacing/>
                    <w:jc w:val="center"/>
                    <w:rPr>
                      <w:rFonts w:ascii="David" w:eastAsia="Calibri" w:hAnsi="David" w:cs="David"/>
                      <w:color w:val="000000"/>
                      <w:sz w:val="19"/>
                      <w:szCs w:val="19"/>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ראובן </w:t>
                  </w:r>
                  <w:r w:rsidRPr="00451315">
                    <w:rPr>
                      <w:rFonts w:ascii="David" w:eastAsia="Calibri" w:hAnsi="David" w:cs="David"/>
                      <w:color w:val="002060"/>
                      <w:sz w:val="19"/>
                      <w:szCs w:val="19"/>
                      <w:rtl/>
                    </w:rPr>
                    <w:t>ו</w:t>
                  </w:r>
                  <w:r w:rsidRPr="00451315">
                    <w:rPr>
                      <w:rFonts w:ascii="David" w:eastAsia="Calibri" w:hAnsi="David" w:cs="David"/>
                      <w:b/>
                      <w:bCs/>
                      <w:color w:val="002060"/>
                      <w:sz w:val="19"/>
                      <w:szCs w:val="19"/>
                      <w:rtl/>
                    </w:rPr>
                    <w:t>חיה לאה אברמן</w:t>
                  </w:r>
                </w:p>
                <w:p w14:paraId="29A9090F" w14:textId="77777777" w:rsidR="001969F8" w:rsidRPr="00451315" w:rsidRDefault="001969F8" w:rsidP="00D037B4">
                  <w:pPr>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 xml:space="preserve">ט' בתשרי תשע"ו / כ' בתשרי </w:t>
                  </w:r>
                  <w:r w:rsidRPr="00451315">
                    <w:rPr>
                      <w:rFonts w:ascii="David" w:eastAsia="Calibri" w:hAnsi="David" w:cs="David" w:hint="cs"/>
                      <w:color w:val="000000"/>
                      <w:sz w:val="19"/>
                      <w:szCs w:val="19"/>
                      <w:rtl/>
                    </w:rPr>
                    <w:t>ת</w:t>
                  </w:r>
                  <w:r w:rsidRPr="00451315">
                    <w:rPr>
                      <w:rFonts w:ascii="David" w:eastAsia="Calibri" w:hAnsi="David" w:cs="David"/>
                      <w:color w:val="000000"/>
                      <w:sz w:val="19"/>
                      <w:szCs w:val="19"/>
                      <w:rtl/>
                    </w:rPr>
                    <w:t>שפ"ב</w:t>
                  </w:r>
                </w:p>
              </w:tc>
              <w:tc>
                <w:tcPr>
                  <w:tcW w:w="3263" w:type="dxa"/>
                  <w:gridSpan w:val="5"/>
                  <w:tcMar>
                    <w:top w:w="0" w:type="dxa"/>
                    <w:left w:w="108" w:type="dxa"/>
                    <w:bottom w:w="0" w:type="dxa"/>
                    <w:right w:w="108" w:type="dxa"/>
                  </w:tcMar>
                  <w:vAlign w:val="center"/>
                </w:tcPr>
                <w:p w14:paraId="54CD41BD" w14:textId="1C563009" w:rsidR="001969F8" w:rsidRPr="00451315" w:rsidRDefault="001969F8" w:rsidP="00D037B4">
                  <w:pPr>
                    <w:ind w:left="59" w:hanging="29"/>
                    <w:contextualSpacing/>
                    <w:jc w:val="center"/>
                    <w:rPr>
                      <w:rFonts w:ascii="David" w:eastAsia="Calibri" w:hAnsi="David" w:cs="David"/>
                      <w:color w:val="000000"/>
                      <w:sz w:val="19"/>
                      <w:szCs w:val="19"/>
                      <w:rtl/>
                    </w:rPr>
                  </w:pPr>
                  <w:r w:rsidRPr="00451315">
                    <w:rPr>
                      <w:rFonts w:ascii="David" w:eastAsia="Calibri" w:hAnsi="David" w:cs="David" w:hint="cs"/>
                      <w:sz w:val="19"/>
                      <w:szCs w:val="19"/>
                      <w:rtl/>
                    </w:rPr>
                    <w:t>ר'</w:t>
                  </w:r>
                  <w:r w:rsidRPr="00451315">
                    <w:rPr>
                      <w:rFonts w:ascii="David" w:eastAsia="Calibri" w:hAnsi="David" w:cs="David" w:hint="cs"/>
                      <w:b/>
                      <w:bCs/>
                      <w:color w:val="002060"/>
                      <w:sz w:val="19"/>
                      <w:szCs w:val="19"/>
                      <w:rtl/>
                    </w:rPr>
                    <w:t xml:space="preserve"> שמואל </w:t>
                  </w:r>
                  <w:r w:rsidRPr="00641FE4">
                    <w:rPr>
                      <w:rFonts w:ascii="David" w:eastAsia="Calibri" w:hAnsi="David" w:cs="David" w:hint="cs"/>
                      <w:sz w:val="19"/>
                      <w:szCs w:val="19"/>
                      <w:rtl/>
                    </w:rPr>
                    <w:t>וגב'</w:t>
                  </w:r>
                  <w:r w:rsidRPr="00451315">
                    <w:rPr>
                      <w:rFonts w:ascii="David" w:eastAsia="Calibri" w:hAnsi="David" w:cs="David" w:hint="cs"/>
                      <w:b/>
                      <w:bCs/>
                      <w:color w:val="002060"/>
                      <w:sz w:val="19"/>
                      <w:szCs w:val="19"/>
                      <w:rtl/>
                    </w:rPr>
                    <w:t xml:space="preserve"> רבקה </w:t>
                  </w:r>
                  <w:proofErr w:type="spellStart"/>
                  <w:r w:rsidRPr="00451315">
                    <w:rPr>
                      <w:rFonts w:ascii="David" w:eastAsia="Calibri" w:hAnsi="David" w:cs="David" w:hint="cs"/>
                      <w:b/>
                      <w:bCs/>
                      <w:color w:val="002060"/>
                      <w:sz w:val="19"/>
                      <w:szCs w:val="19"/>
                      <w:rtl/>
                    </w:rPr>
                    <w:t>ברנדמן</w:t>
                  </w:r>
                  <w:proofErr w:type="spellEnd"/>
                  <w:r w:rsidRPr="00451315">
                    <w:rPr>
                      <w:rFonts w:ascii="David" w:eastAsia="Calibri" w:hAnsi="David" w:cs="David" w:hint="cs"/>
                      <w:color w:val="000000"/>
                      <w:sz w:val="19"/>
                      <w:szCs w:val="19"/>
                      <w:rtl/>
                    </w:rPr>
                    <w:t xml:space="preserve"> </w:t>
                  </w:r>
                </w:p>
                <w:p w14:paraId="615FDFD3" w14:textId="77777777"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hint="cs"/>
                      <w:color w:val="000000"/>
                      <w:sz w:val="19"/>
                      <w:szCs w:val="19"/>
                      <w:rtl/>
                    </w:rPr>
                    <w:t>ט"ז בטבת תשפ"ג / ח' באייר תשפ"א</w:t>
                  </w:r>
                </w:p>
              </w:tc>
            </w:tr>
            <w:tr w:rsidR="001969F8" w:rsidRPr="00451315" w14:paraId="294534DB" w14:textId="77777777" w:rsidTr="0035542D">
              <w:trPr>
                <w:trHeight w:val="431"/>
              </w:trPr>
              <w:tc>
                <w:tcPr>
                  <w:tcW w:w="2109" w:type="dxa"/>
                  <w:gridSpan w:val="3"/>
                  <w:tcMar>
                    <w:top w:w="0" w:type="dxa"/>
                    <w:left w:w="108" w:type="dxa"/>
                    <w:bottom w:w="0" w:type="dxa"/>
                    <w:right w:w="108" w:type="dxa"/>
                  </w:tcMar>
                  <w:vAlign w:val="center"/>
                </w:tcPr>
                <w:p w14:paraId="364485CB" w14:textId="77777777"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 xml:space="preserve">הרב </w:t>
                  </w:r>
                  <w:r w:rsidRPr="00451315">
                    <w:rPr>
                      <w:rFonts w:ascii="David" w:eastAsia="Calibri" w:hAnsi="David" w:cs="David"/>
                      <w:b/>
                      <w:bCs/>
                      <w:color w:val="002060"/>
                      <w:sz w:val="19"/>
                      <w:szCs w:val="19"/>
                      <w:rtl/>
                    </w:rPr>
                    <w:t>אשר</w:t>
                  </w:r>
                  <w:r w:rsidRPr="00451315">
                    <w:rPr>
                      <w:rFonts w:ascii="David" w:eastAsia="Calibri" w:hAnsi="David" w:cs="David"/>
                      <w:b/>
                      <w:bCs/>
                      <w:color w:val="000000"/>
                      <w:sz w:val="19"/>
                      <w:szCs w:val="19"/>
                      <w:rtl/>
                    </w:rPr>
                    <w:t xml:space="preserve"> </w:t>
                  </w:r>
                  <w:r w:rsidRPr="00451315">
                    <w:rPr>
                      <w:rFonts w:ascii="David" w:eastAsia="Calibri" w:hAnsi="David" w:cs="David"/>
                      <w:color w:val="000000"/>
                      <w:sz w:val="19"/>
                      <w:szCs w:val="19"/>
                      <w:rtl/>
                    </w:rPr>
                    <w:t>וגב'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סוזן וסרטיל</w:t>
                  </w:r>
                </w:p>
                <w:p w14:paraId="7DCD8785" w14:textId="77777777"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ט"ז בכסלו / אלול תש"ף</w:t>
                  </w:r>
                </w:p>
              </w:tc>
              <w:tc>
                <w:tcPr>
                  <w:tcW w:w="1843" w:type="dxa"/>
                  <w:gridSpan w:val="6"/>
                  <w:vAlign w:val="center"/>
                </w:tcPr>
                <w:p w14:paraId="50D50428" w14:textId="3A7BB539"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 xml:space="preserve">ר' </w:t>
                  </w:r>
                  <w:r w:rsidRPr="00451315">
                    <w:rPr>
                      <w:rFonts w:ascii="David" w:eastAsia="Calibri" w:hAnsi="David" w:cs="David"/>
                      <w:b/>
                      <w:bCs/>
                      <w:color w:val="002060"/>
                      <w:sz w:val="19"/>
                      <w:szCs w:val="19"/>
                      <w:rtl/>
                    </w:rPr>
                    <w:t>מאיר</w:t>
                  </w:r>
                  <w:r w:rsidRPr="00451315">
                    <w:rPr>
                      <w:rFonts w:ascii="David" w:eastAsia="Calibri" w:hAnsi="David" w:cs="David"/>
                      <w:b/>
                      <w:bCs/>
                      <w:color w:val="000000"/>
                      <w:sz w:val="19"/>
                      <w:szCs w:val="19"/>
                      <w:rtl/>
                    </w:rPr>
                    <w:t xml:space="preserve"> </w:t>
                  </w:r>
                  <w:r w:rsidRPr="00451315">
                    <w:rPr>
                      <w:rFonts w:ascii="David" w:eastAsia="Calibri" w:hAnsi="David" w:cs="David"/>
                      <w:color w:val="000000"/>
                      <w:sz w:val="19"/>
                      <w:szCs w:val="19"/>
                      <w:rtl/>
                    </w:rPr>
                    <w:t>וגב'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שרה </w:t>
                  </w:r>
                  <w:proofErr w:type="spellStart"/>
                  <w:r w:rsidRPr="00451315">
                    <w:rPr>
                      <w:rFonts w:ascii="David" w:eastAsia="Calibri" w:hAnsi="David" w:cs="David"/>
                      <w:b/>
                      <w:bCs/>
                      <w:color w:val="002060"/>
                      <w:sz w:val="19"/>
                      <w:szCs w:val="19"/>
                      <w:rtl/>
                    </w:rPr>
                    <w:t>ברכפלד</w:t>
                  </w:r>
                  <w:proofErr w:type="spellEnd"/>
                </w:p>
                <w:p w14:paraId="170D62B4" w14:textId="77777777"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(שרה - ט"ז בטבת תש"ף)</w:t>
                  </w:r>
                </w:p>
              </w:tc>
              <w:tc>
                <w:tcPr>
                  <w:tcW w:w="1418" w:type="dxa"/>
                  <w:gridSpan w:val="4"/>
                  <w:tcMar>
                    <w:top w:w="0" w:type="dxa"/>
                    <w:left w:w="108" w:type="dxa"/>
                    <w:bottom w:w="0" w:type="dxa"/>
                    <w:right w:w="108" w:type="dxa"/>
                  </w:tcMar>
                  <w:vAlign w:val="center"/>
                </w:tcPr>
                <w:p w14:paraId="779043A4" w14:textId="7639EAE4" w:rsidR="001969F8" w:rsidRPr="00451315" w:rsidRDefault="001969F8" w:rsidP="00D037B4">
                  <w:pPr>
                    <w:contextualSpacing/>
                    <w:jc w:val="center"/>
                    <w:rPr>
                      <w:rFonts w:ascii="David" w:eastAsia="Calibri" w:hAnsi="David" w:cs="David"/>
                      <w:color w:val="00206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שמואל כהן</w:t>
                  </w:r>
                </w:p>
                <w:p w14:paraId="747FE9E1" w14:textId="77777777"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שבט תשפ"א</w:t>
                  </w:r>
                </w:p>
              </w:tc>
              <w:tc>
                <w:tcPr>
                  <w:tcW w:w="2833" w:type="dxa"/>
                  <w:gridSpan w:val="6"/>
                  <w:vAlign w:val="center"/>
                </w:tcPr>
                <w:p w14:paraId="6A3C4DF4" w14:textId="77777777" w:rsidR="001969F8" w:rsidRPr="00451315" w:rsidRDefault="001969F8" w:rsidP="00D037B4">
                  <w:pPr>
                    <w:ind w:left="26" w:right="142"/>
                    <w:contextualSpacing/>
                    <w:jc w:val="center"/>
                    <w:rPr>
                      <w:rFonts w:ascii="David" w:eastAsia="Calibri" w:hAnsi="David" w:cs="David"/>
                      <w:sz w:val="19"/>
                      <w:szCs w:val="19"/>
                      <w:rtl/>
                    </w:rPr>
                  </w:pPr>
                  <w:r w:rsidRPr="00451315">
                    <w:rPr>
                      <w:rFonts w:ascii="David" w:eastAsia="Calibri" w:hAnsi="David" w:cs="David"/>
                      <w:sz w:val="19"/>
                      <w:szCs w:val="19"/>
                      <w:rtl/>
                    </w:rPr>
                    <w:t>מר</w:t>
                  </w:r>
                  <w:r w:rsidRPr="00451315">
                    <w:rPr>
                      <w:rFonts w:ascii="David" w:eastAsia="Calibri" w:hAnsi="David" w:cs="David"/>
                      <w:b/>
                      <w:bCs/>
                      <w:sz w:val="19"/>
                      <w:szCs w:val="19"/>
                      <w:rtl/>
                    </w:rPr>
                    <w:t xml:space="preserve"> </w:t>
                  </w:r>
                  <w:r w:rsidRPr="00451315">
                    <w:rPr>
                      <w:rFonts w:ascii="David" w:eastAsia="Calibri" w:hAnsi="David" w:cs="David"/>
                      <w:b/>
                      <w:bCs/>
                      <w:color w:val="002060"/>
                      <w:sz w:val="19"/>
                      <w:szCs w:val="19"/>
                      <w:rtl/>
                    </w:rPr>
                    <w:t xml:space="preserve">יצחק </w:t>
                  </w:r>
                  <w:r w:rsidR="00184FC6" w:rsidRPr="00641FE4">
                    <w:rPr>
                      <w:rFonts w:ascii="David" w:eastAsia="Calibri" w:hAnsi="David" w:cs="David" w:hint="cs"/>
                      <w:sz w:val="19"/>
                      <w:szCs w:val="19"/>
                      <w:rtl/>
                    </w:rPr>
                    <w:t>וגב'</w:t>
                  </w:r>
                  <w:r w:rsidR="00184FC6">
                    <w:rPr>
                      <w:rFonts w:ascii="David" w:eastAsia="Calibri" w:hAnsi="David" w:cs="David" w:hint="cs"/>
                      <w:b/>
                      <w:bCs/>
                      <w:color w:val="002060"/>
                      <w:sz w:val="19"/>
                      <w:szCs w:val="19"/>
                      <w:rtl/>
                    </w:rPr>
                    <w:t xml:space="preserve"> נעמי </w:t>
                  </w:r>
                  <w:proofErr w:type="spellStart"/>
                  <w:r w:rsidRPr="00451315">
                    <w:rPr>
                      <w:rFonts w:ascii="David" w:eastAsia="Calibri" w:hAnsi="David" w:cs="David"/>
                      <w:b/>
                      <w:bCs/>
                      <w:color w:val="002060"/>
                      <w:sz w:val="19"/>
                      <w:szCs w:val="19"/>
                      <w:rtl/>
                    </w:rPr>
                    <w:t>טרשנסקי</w:t>
                  </w:r>
                  <w:proofErr w:type="spellEnd"/>
                </w:p>
                <w:p w14:paraId="2687752A" w14:textId="77777777" w:rsidR="001969F8" w:rsidRPr="00451315" w:rsidRDefault="001969F8" w:rsidP="00D037B4">
                  <w:pPr>
                    <w:ind w:left="26" w:right="142"/>
                    <w:contextualSpacing/>
                    <w:jc w:val="center"/>
                    <w:rPr>
                      <w:rFonts w:ascii="David" w:eastAsia="Calibri" w:hAnsi="David" w:cs="David"/>
                      <w:color w:val="000000"/>
                      <w:sz w:val="19"/>
                      <w:szCs w:val="19"/>
                      <w:rtl/>
                    </w:rPr>
                  </w:pPr>
                  <w:r w:rsidRPr="00451315">
                    <w:rPr>
                      <w:rFonts w:ascii="David" w:eastAsia="Calibri" w:hAnsi="David" w:cs="David"/>
                      <w:sz w:val="19"/>
                      <w:szCs w:val="19"/>
                      <w:rtl/>
                    </w:rPr>
                    <w:t>כ"ח באדר תשפ"א</w:t>
                  </w:r>
                  <w:r w:rsidR="00184FC6">
                    <w:rPr>
                      <w:rFonts w:ascii="David" w:eastAsia="Calibri" w:hAnsi="David" w:cs="David" w:hint="cs"/>
                      <w:color w:val="000000"/>
                      <w:sz w:val="19"/>
                      <w:szCs w:val="19"/>
                      <w:rtl/>
                    </w:rPr>
                    <w:t xml:space="preserve"> / י"ד אדר ב' תשפ"ד</w:t>
                  </w:r>
                </w:p>
              </w:tc>
              <w:tc>
                <w:tcPr>
                  <w:tcW w:w="2840" w:type="dxa"/>
                  <w:gridSpan w:val="3"/>
                  <w:tcMar>
                    <w:top w:w="0" w:type="dxa"/>
                    <w:left w:w="108" w:type="dxa"/>
                    <w:bottom w:w="0" w:type="dxa"/>
                    <w:right w:w="108" w:type="dxa"/>
                  </w:tcMar>
                  <w:vAlign w:val="center"/>
                </w:tcPr>
                <w:p w14:paraId="35A698D6" w14:textId="75643F38" w:rsidR="008B02DD" w:rsidRPr="008B02DD" w:rsidRDefault="008B02DD" w:rsidP="00D037B4">
                  <w:pPr>
                    <w:jc w:val="center"/>
                    <w:rPr>
                      <w:rFonts w:ascii="David" w:eastAsia="Calibri" w:hAnsi="David" w:cs="David"/>
                      <w:color w:val="000000"/>
                      <w:sz w:val="19"/>
                      <w:szCs w:val="19"/>
                      <w:rtl/>
                    </w:rPr>
                  </w:pPr>
                  <w:r w:rsidRPr="008B02DD">
                    <w:rPr>
                      <w:rFonts w:cs="David"/>
                      <w:sz w:val="19"/>
                      <w:szCs w:val="19"/>
                      <w:rtl/>
                    </w:rPr>
                    <w:t xml:space="preserve">הרב </w:t>
                  </w:r>
                  <w:r w:rsidRPr="008B02DD">
                    <w:rPr>
                      <w:rFonts w:ascii="David" w:eastAsia="Calibri" w:hAnsi="David" w:cs="David"/>
                      <w:b/>
                      <w:bCs/>
                      <w:color w:val="002060"/>
                      <w:sz w:val="19"/>
                      <w:szCs w:val="19"/>
                      <w:rtl/>
                    </w:rPr>
                    <w:t>יוסף מרדכי</w:t>
                  </w:r>
                  <w:r w:rsidRPr="008B02DD">
                    <w:rPr>
                      <w:rFonts w:ascii="David" w:eastAsia="Calibri" w:hAnsi="David" w:cs="David" w:hint="cs"/>
                      <w:b/>
                      <w:bCs/>
                      <w:color w:val="002060"/>
                      <w:sz w:val="19"/>
                      <w:szCs w:val="19"/>
                      <w:rtl/>
                    </w:rPr>
                    <w:t xml:space="preserve"> </w:t>
                  </w:r>
                  <w:r w:rsidRPr="008B02DD">
                    <w:rPr>
                      <w:rFonts w:ascii="David" w:eastAsia="Calibri" w:hAnsi="David" w:cs="David"/>
                      <w:b/>
                      <w:bCs/>
                      <w:color w:val="002060"/>
                      <w:sz w:val="19"/>
                      <w:szCs w:val="19"/>
                      <w:rtl/>
                    </w:rPr>
                    <w:t>שמחה שטרן</w:t>
                  </w:r>
                  <w:r w:rsidRPr="008B02DD">
                    <w:rPr>
                      <w:rFonts w:cs="David"/>
                      <w:sz w:val="19"/>
                      <w:szCs w:val="19"/>
                      <w:rtl/>
                    </w:rPr>
                    <w:t xml:space="preserve"> </w:t>
                  </w:r>
                </w:p>
                <w:p w14:paraId="534215A5" w14:textId="77777777" w:rsidR="001969F8" w:rsidRPr="001A49AB" w:rsidRDefault="008B02DD" w:rsidP="00D037B4">
                  <w:pPr>
                    <w:contextualSpacing/>
                    <w:jc w:val="center"/>
                    <w:rPr>
                      <w:rFonts w:ascii="David" w:eastAsia="Calibri" w:hAnsi="David" w:cs="David"/>
                      <w:color w:val="000000"/>
                      <w:sz w:val="19"/>
                      <w:szCs w:val="19"/>
                      <w:rtl/>
                    </w:rPr>
                  </w:pPr>
                  <w:r w:rsidRPr="008B02DD">
                    <w:rPr>
                      <w:rFonts w:ascii="David" w:eastAsia="Calibri" w:hAnsi="David" w:cs="David"/>
                      <w:color w:val="000000"/>
                      <w:sz w:val="19"/>
                      <w:szCs w:val="19"/>
                      <w:rtl/>
                    </w:rPr>
                    <w:t>נלב"ע כ"א באדר א' תשע"ד</w:t>
                  </w:r>
                </w:p>
              </w:tc>
            </w:tr>
            <w:tr w:rsidR="001969F8" w:rsidRPr="00451315" w14:paraId="75FFF702" w14:textId="77777777" w:rsidTr="0035542D">
              <w:trPr>
                <w:trHeight w:val="453"/>
              </w:trPr>
              <w:tc>
                <w:tcPr>
                  <w:tcW w:w="2960" w:type="dxa"/>
                  <w:gridSpan w:val="5"/>
                  <w:vAlign w:val="center"/>
                  <w:hideMark/>
                </w:tcPr>
                <w:p w14:paraId="5F098E32" w14:textId="4004DE29" w:rsidR="001969F8" w:rsidRPr="00451315" w:rsidRDefault="001969F8" w:rsidP="00D037B4">
                  <w:pPr>
                    <w:ind w:left="59" w:hanging="32"/>
                    <w:contextualSpacing/>
                    <w:jc w:val="center"/>
                    <w:rPr>
                      <w:rFonts w:ascii="David" w:eastAsia="Calibri" w:hAnsi="David" w:cs="David"/>
                      <w:color w:val="000000"/>
                      <w:sz w:val="19"/>
                      <w:szCs w:val="19"/>
                    </w:rPr>
                  </w:pPr>
                  <w:r w:rsidRPr="00451315">
                    <w:rPr>
                      <w:rFonts w:ascii="David" w:eastAsia="Calibri" w:hAnsi="David" w:cs="David"/>
                      <w:color w:val="000000"/>
                      <w:sz w:val="19"/>
                      <w:szCs w:val="19"/>
                      <w:rtl/>
                    </w:rPr>
                    <w:t xml:space="preserve">ר' </w:t>
                  </w:r>
                  <w:r w:rsidRPr="00451315">
                    <w:rPr>
                      <w:rFonts w:ascii="David" w:eastAsia="Calibri" w:hAnsi="David" w:cs="David"/>
                      <w:b/>
                      <w:bCs/>
                      <w:color w:val="002060"/>
                      <w:sz w:val="19"/>
                      <w:szCs w:val="19"/>
                      <w:rtl/>
                    </w:rPr>
                    <w:t xml:space="preserve">אליהו כרמל </w:t>
                  </w:r>
                  <w:r w:rsidRPr="00451315">
                    <w:rPr>
                      <w:rFonts w:ascii="David" w:eastAsia="Calibri" w:hAnsi="David" w:cs="David"/>
                      <w:color w:val="000000"/>
                      <w:sz w:val="19"/>
                      <w:szCs w:val="19"/>
                      <w:rtl/>
                    </w:rPr>
                    <w:t>וגב'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מלכה </w:t>
                  </w:r>
                  <w:proofErr w:type="spellStart"/>
                  <w:r w:rsidRPr="00451315">
                    <w:rPr>
                      <w:rFonts w:ascii="David" w:eastAsia="Calibri" w:hAnsi="David" w:cs="David"/>
                      <w:b/>
                      <w:bCs/>
                      <w:color w:val="002060"/>
                      <w:sz w:val="19"/>
                      <w:szCs w:val="19"/>
                      <w:rtl/>
                    </w:rPr>
                    <w:t>טויבע</w:t>
                  </w:r>
                  <w:proofErr w:type="spellEnd"/>
                  <w:r w:rsidRPr="00451315">
                    <w:rPr>
                      <w:rFonts w:ascii="David" w:eastAsia="Calibri" w:hAnsi="David" w:cs="David"/>
                      <w:b/>
                      <w:bCs/>
                      <w:color w:val="002060"/>
                      <w:sz w:val="19"/>
                      <w:szCs w:val="19"/>
                      <w:rtl/>
                    </w:rPr>
                    <w:t xml:space="preserve"> כרמל</w:t>
                  </w:r>
                </w:p>
                <w:p w14:paraId="0CA10FCD" w14:textId="77777777" w:rsidR="001969F8" w:rsidRPr="00451315" w:rsidRDefault="001969F8" w:rsidP="00D037B4">
                  <w:pPr>
                    <w:ind w:left="59" w:hanging="32"/>
                    <w:contextualSpacing/>
                    <w:jc w:val="center"/>
                    <w:rPr>
                      <w:rFonts w:ascii="David" w:eastAsia="Calibri" w:hAnsi="David" w:cs="David"/>
                      <w:sz w:val="19"/>
                      <w:szCs w:val="19"/>
                      <w:rtl/>
                    </w:rPr>
                  </w:pPr>
                  <w:r w:rsidRPr="00451315">
                    <w:rPr>
                      <w:rFonts w:ascii="David" w:eastAsia="Calibri" w:hAnsi="David" w:cs="David"/>
                      <w:color w:val="000000"/>
                      <w:sz w:val="19"/>
                      <w:szCs w:val="19"/>
                      <w:rtl/>
                    </w:rPr>
                    <w:t xml:space="preserve">ח' באייר תשע"ו / י"א במנחם-אב </w:t>
                  </w:r>
                  <w:r w:rsidRPr="00451315">
                    <w:rPr>
                      <w:rFonts w:ascii="David" w:eastAsia="Calibri" w:hAnsi="David" w:cs="David" w:hint="cs"/>
                      <w:color w:val="000000"/>
                      <w:sz w:val="19"/>
                      <w:szCs w:val="19"/>
                      <w:rtl/>
                    </w:rPr>
                    <w:t>ת</w:t>
                  </w:r>
                  <w:r w:rsidRPr="00451315">
                    <w:rPr>
                      <w:rFonts w:ascii="David" w:eastAsia="Calibri" w:hAnsi="David" w:cs="David"/>
                      <w:color w:val="000000"/>
                      <w:sz w:val="19"/>
                      <w:szCs w:val="19"/>
                      <w:rtl/>
                    </w:rPr>
                    <w:t>שס"ט</w:t>
                  </w:r>
                </w:p>
              </w:tc>
              <w:tc>
                <w:tcPr>
                  <w:tcW w:w="2126" w:type="dxa"/>
                  <w:gridSpan w:val="6"/>
                  <w:vAlign w:val="center"/>
                </w:tcPr>
                <w:p w14:paraId="19E7D3B6" w14:textId="75C182E7" w:rsidR="001969F8" w:rsidRPr="00451315" w:rsidRDefault="001969F8" w:rsidP="00D037B4">
                  <w:pPr>
                    <w:ind w:left="59"/>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ר'</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אברהם </w:t>
                  </w:r>
                  <w:r w:rsidRPr="00451315">
                    <w:rPr>
                      <w:rFonts w:ascii="David" w:eastAsia="Calibri" w:hAnsi="David" w:cs="David"/>
                      <w:color w:val="000000"/>
                      <w:sz w:val="19"/>
                      <w:szCs w:val="19"/>
                      <w:rtl/>
                    </w:rPr>
                    <w:t xml:space="preserve">ומרת </w:t>
                  </w:r>
                  <w:r w:rsidRPr="00451315">
                    <w:rPr>
                      <w:rFonts w:ascii="David" w:eastAsia="Calibri" w:hAnsi="David" w:cs="David"/>
                      <w:b/>
                      <w:bCs/>
                      <w:color w:val="002060"/>
                      <w:sz w:val="19"/>
                      <w:szCs w:val="19"/>
                      <w:rtl/>
                    </w:rPr>
                    <w:t>גיטה קליין</w:t>
                  </w:r>
                </w:p>
                <w:p w14:paraId="6DB1B558" w14:textId="77777777" w:rsidR="001969F8" w:rsidRPr="00451315" w:rsidRDefault="001969F8" w:rsidP="00D037B4">
                  <w:pPr>
                    <w:ind w:left="59"/>
                    <w:contextualSpacing/>
                    <w:jc w:val="center"/>
                    <w:rPr>
                      <w:rFonts w:ascii="David" w:eastAsia="Calibri" w:hAnsi="David" w:cs="David"/>
                      <w:sz w:val="19"/>
                      <w:szCs w:val="19"/>
                      <w:rtl/>
                    </w:rPr>
                  </w:pPr>
                  <w:r w:rsidRPr="00451315">
                    <w:rPr>
                      <w:rFonts w:ascii="David" w:eastAsia="Calibri" w:hAnsi="David" w:cs="David"/>
                      <w:color w:val="000000"/>
                      <w:sz w:val="19"/>
                      <w:szCs w:val="19"/>
                      <w:rtl/>
                    </w:rPr>
                    <w:t>י"ח באייר / ד' באב</w:t>
                  </w:r>
                </w:p>
              </w:tc>
              <w:tc>
                <w:tcPr>
                  <w:tcW w:w="2977" w:type="dxa"/>
                  <w:gridSpan w:val="7"/>
                  <w:tcMar>
                    <w:top w:w="0" w:type="dxa"/>
                    <w:left w:w="108" w:type="dxa"/>
                    <w:bottom w:w="0" w:type="dxa"/>
                    <w:right w:w="108" w:type="dxa"/>
                  </w:tcMar>
                  <w:vAlign w:val="center"/>
                </w:tcPr>
                <w:p w14:paraId="5586F511" w14:textId="77777777" w:rsidR="001969F8" w:rsidRPr="00451315" w:rsidRDefault="001969F8" w:rsidP="00D037B4">
                  <w:pPr>
                    <w:ind w:left="34" w:right="7"/>
                    <w:contextualSpacing/>
                    <w:jc w:val="center"/>
                    <w:rPr>
                      <w:rFonts w:ascii="David" w:eastAsia="Calibri" w:hAnsi="David" w:cs="David"/>
                      <w:color w:val="000000"/>
                      <w:sz w:val="19"/>
                      <w:szCs w:val="19"/>
                    </w:rPr>
                  </w:pPr>
                  <w:r w:rsidRPr="00451315">
                    <w:rPr>
                      <w:rFonts w:ascii="David" w:eastAsia="Calibri" w:hAnsi="David" w:cs="David" w:hint="cs"/>
                      <w:color w:val="000000"/>
                      <w:sz w:val="19"/>
                      <w:szCs w:val="19"/>
                      <w:rtl/>
                    </w:rPr>
                    <w:t xml:space="preserve">מר </w:t>
                  </w:r>
                  <w:r w:rsidRPr="00451315">
                    <w:rPr>
                      <w:rFonts w:ascii="David" w:eastAsia="Calibri" w:hAnsi="David" w:cs="David"/>
                      <w:b/>
                      <w:bCs/>
                      <w:color w:val="002060"/>
                      <w:sz w:val="19"/>
                      <w:szCs w:val="19"/>
                      <w:rtl/>
                    </w:rPr>
                    <w:t>זליג</w:t>
                  </w:r>
                  <w:r w:rsidRPr="00451315">
                    <w:rPr>
                      <w:rFonts w:ascii="David" w:eastAsia="Calibri" w:hAnsi="David" w:cs="David"/>
                      <w:b/>
                      <w:bCs/>
                      <w:color w:val="000000"/>
                      <w:sz w:val="19"/>
                      <w:szCs w:val="19"/>
                      <w:rtl/>
                    </w:rPr>
                    <w:t xml:space="preserve">  </w:t>
                  </w:r>
                  <w:r w:rsidRPr="00451315">
                    <w:rPr>
                      <w:rFonts w:ascii="David" w:eastAsia="Calibri" w:hAnsi="David" w:cs="David"/>
                      <w:color w:val="000000"/>
                      <w:sz w:val="19"/>
                      <w:szCs w:val="19"/>
                      <w:rtl/>
                    </w:rPr>
                    <w:t>ו</w:t>
                  </w:r>
                  <w:r w:rsidRPr="00451315">
                    <w:rPr>
                      <w:rFonts w:ascii="David" w:eastAsia="Calibri" w:hAnsi="David" w:cs="David" w:hint="cs"/>
                      <w:color w:val="000000"/>
                      <w:sz w:val="19"/>
                      <w:szCs w:val="19"/>
                      <w:rtl/>
                    </w:rPr>
                    <w:t>גב'</w:t>
                  </w:r>
                  <w:r w:rsidRPr="00451315">
                    <w:rPr>
                      <w:rFonts w:ascii="David" w:eastAsia="Calibri" w:hAnsi="David" w:cs="David" w:hint="cs"/>
                      <w:b/>
                      <w:bCs/>
                      <w:color w:val="000000"/>
                      <w:sz w:val="19"/>
                      <w:szCs w:val="19"/>
                      <w:rtl/>
                    </w:rPr>
                    <w:t xml:space="preserve"> </w:t>
                  </w:r>
                  <w:r w:rsidRPr="00451315">
                    <w:rPr>
                      <w:rFonts w:ascii="David" w:eastAsia="Calibri" w:hAnsi="David" w:cs="David"/>
                      <w:b/>
                      <w:bCs/>
                      <w:color w:val="002060"/>
                      <w:sz w:val="19"/>
                      <w:szCs w:val="19"/>
                      <w:rtl/>
                    </w:rPr>
                    <w:t xml:space="preserve">שרה </w:t>
                  </w:r>
                  <w:proofErr w:type="spellStart"/>
                  <w:r w:rsidRPr="00451315">
                    <w:rPr>
                      <w:rFonts w:ascii="David" w:eastAsia="Calibri" w:hAnsi="David" w:cs="David"/>
                      <w:b/>
                      <w:bCs/>
                      <w:color w:val="002060"/>
                      <w:sz w:val="19"/>
                      <w:szCs w:val="19"/>
                      <w:rtl/>
                    </w:rPr>
                    <w:t>ונגרובסקי</w:t>
                  </w:r>
                  <w:proofErr w:type="spellEnd"/>
                </w:p>
                <w:p w14:paraId="35747002" w14:textId="77777777" w:rsidR="001969F8" w:rsidRPr="00451315" w:rsidRDefault="001969F8" w:rsidP="00D037B4">
                  <w:pPr>
                    <w:spacing w:after="120"/>
                    <w:ind w:left="28"/>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כ"ה בטבת תשפ"ב</w:t>
                  </w:r>
                  <w:r w:rsidRPr="00451315">
                    <w:rPr>
                      <w:rFonts w:ascii="David" w:eastAsia="Calibri" w:hAnsi="David" w:cs="David"/>
                      <w:b/>
                      <w:bCs/>
                      <w:color w:val="000000"/>
                      <w:sz w:val="19"/>
                      <w:szCs w:val="19"/>
                      <w:rtl/>
                    </w:rPr>
                    <w:t xml:space="preserve"> / </w:t>
                  </w:r>
                  <w:r w:rsidRPr="00451315">
                    <w:rPr>
                      <w:rFonts w:ascii="David" w:eastAsia="Calibri" w:hAnsi="David" w:cs="David"/>
                      <w:color w:val="000000"/>
                      <w:sz w:val="19"/>
                      <w:szCs w:val="19"/>
                      <w:rtl/>
                    </w:rPr>
                    <w:t>י' בתמוז תשע"ד</w:t>
                  </w:r>
                </w:p>
              </w:tc>
              <w:tc>
                <w:tcPr>
                  <w:tcW w:w="2980" w:type="dxa"/>
                  <w:gridSpan w:val="4"/>
                  <w:vAlign w:val="center"/>
                </w:tcPr>
                <w:p w14:paraId="4EF9C69B" w14:textId="298E7506" w:rsidR="000B0BB9" w:rsidRDefault="000B0BB9" w:rsidP="00D037B4">
                  <w:pPr>
                    <w:contextualSpacing/>
                    <w:jc w:val="center"/>
                    <w:rPr>
                      <w:rFonts w:ascii="David" w:eastAsia="Calibri" w:hAnsi="David" w:cs="David"/>
                      <w:color w:val="000000"/>
                      <w:sz w:val="19"/>
                      <w:szCs w:val="19"/>
                      <w:rtl/>
                    </w:rPr>
                  </w:pPr>
                  <w:bookmarkStart w:id="2" w:name="_Hlk172809284"/>
                  <w:r>
                    <w:rPr>
                      <w:rFonts w:ascii="David" w:eastAsia="Calibri" w:hAnsi="David" w:cs="David" w:hint="cs"/>
                      <w:b/>
                      <w:bCs/>
                      <w:color w:val="002060"/>
                      <w:sz w:val="19"/>
                      <w:szCs w:val="19"/>
                      <w:rtl/>
                    </w:rPr>
                    <w:t>בלהה</w:t>
                  </w:r>
                  <w:r>
                    <w:rPr>
                      <w:rFonts w:ascii="David" w:eastAsia="Calibri" w:hAnsi="David" w:cs="David" w:hint="cs"/>
                      <w:color w:val="000000"/>
                      <w:sz w:val="19"/>
                      <w:szCs w:val="19"/>
                      <w:rtl/>
                    </w:rPr>
                    <w:t xml:space="preserve"> </w:t>
                  </w:r>
                  <w:r w:rsidRPr="000B0BB9">
                    <w:rPr>
                      <w:rFonts w:ascii="David" w:eastAsia="Calibri" w:hAnsi="David" w:cs="David" w:hint="cs"/>
                      <w:color w:val="000000" w:themeColor="text1"/>
                      <w:sz w:val="19"/>
                      <w:szCs w:val="19"/>
                      <w:rtl/>
                    </w:rPr>
                    <w:t>בת</w:t>
                  </w:r>
                  <w:r w:rsidRPr="000B0BB9">
                    <w:rPr>
                      <w:rFonts w:ascii="David" w:eastAsia="Calibri" w:hAnsi="David" w:cs="David" w:hint="cs"/>
                      <w:b/>
                      <w:bCs/>
                      <w:color w:val="000000" w:themeColor="text1"/>
                      <w:sz w:val="19"/>
                      <w:szCs w:val="19"/>
                      <w:rtl/>
                    </w:rPr>
                    <w:t xml:space="preserve"> </w:t>
                  </w:r>
                  <w:r w:rsidRPr="000B0BB9">
                    <w:rPr>
                      <w:rFonts w:ascii="David" w:eastAsia="Calibri" w:hAnsi="David" w:cs="David" w:hint="cs"/>
                      <w:b/>
                      <w:bCs/>
                      <w:color w:val="002060"/>
                      <w:sz w:val="19"/>
                      <w:szCs w:val="19"/>
                      <w:rtl/>
                    </w:rPr>
                    <w:t xml:space="preserve">ישראל </w:t>
                  </w:r>
                  <w:proofErr w:type="spellStart"/>
                  <w:r w:rsidRPr="000B0BB9">
                    <w:rPr>
                      <w:rFonts w:ascii="David" w:eastAsia="Calibri" w:hAnsi="David" w:cs="David" w:hint="cs"/>
                      <w:b/>
                      <w:bCs/>
                      <w:color w:val="002060"/>
                      <w:sz w:val="19"/>
                      <w:szCs w:val="19"/>
                      <w:rtl/>
                    </w:rPr>
                    <w:t>מרמורש</w:t>
                  </w:r>
                  <w:proofErr w:type="spellEnd"/>
                  <w:r>
                    <w:rPr>
                      <w:rFonts w:ascii="David" w:eastAsia="Calibri" w:hAnsi="David" w:cs="David" w:hint="cs"/>
                      <w:color w:val="000000"/>
                      <w:sz w:val="19"/>
                      <w:szCs w:val="19"/>
                      <w:rtl/>
                    </w:rPr>
                    <w:t xml:space="preserve"> </w:t>
                  </w:r>
                </w:p>
                <w:bookmarkEnd w:id="2"/>
                <w:p w14:paraId="5F4505E4" w14:textId="77777777" w:rsidR="001969F8" w:rsidRPr="00451315" w:rsidRDefault="000B0BB9" w:rsidP="00D037B4">
                  <w:pPr>
                    <w:contextualSpacing/>
                    <w:jc w:val="center"/>
                    <w:rPr>
                      <w:rFonts w:ascii="David" w:eastAsia="Calibri" w:hAnsi="David" w:cs="David"/>
                      <w:sz w:val="19"/>
                      <w:szCs w:val="19"/>
                      <w:rtl/>
                    </w:rPr>
                  </w:pPr>
                  <w:r>
                    <w:rPr>
                      <w:rFonts w:ascii="David" w:eastAsia="Calibri" w:hAnsi="David" w:cs="David" w:hint="cs"/>
                      <w:sz w:val="19"/>
                      <w:szCs w:val="19"/>
                      <w:rtl/>
                    </w:rPr>
                    <w:t>א' מנחם אב תשפ"א</w:t>
                  </w:r>
                </w:p>
              </w:tc>
            </w:tr>
            <w:tr w:rsidR="00420F4E" w:rsidRPr="00451315" w14:paraId="34FAA91C" w14:textId="77777777" w:rsidTr="0035542D">
              <w:trPr>
                <w:trHeight w:val="503"/>
              </w:trPr>
              <w:tc>
                <w:tcPr>
                  <w:tcW w:w="1976" w:type="dxa"/>
                  <w:gridSpan w:val="2"/>
                  <w:vAlign w:val="center"/>
                </w:tcPr>
                <w:p w14:paraId="42D0AB56" w14:textId="74FD2AA3" w:rsidR="00C72A08" w:rsidRPr="00C72A08" w:rsidRDefault="00C72A08" w:rsidP="0035542D">
                  <w:pPr>
                    <w:jc w:val="center"/>
                    <w:rPr>
                      <w:rFonts w:cs="David"/>
                      <w:noProof/>
                      <w:sz w:val="19"/>
                      <w:szCs w:val="19"/>
                      <w:lang w:eastAsia="he-IL"/>
                    </w:rPr>
                  </w:pPr>
                  <w:r w:rsidRPr="00C72A08">
                    <w:rPr>
                      <w:rFonts w:ascii="David" w:eastAsia="Calibri" w:hAnsi="David" w:cs="David" w:hint="cs"/>
                      <w:b/>
                      <w:bCs/>
                      <w:color w:val="002060"/>
                      <w:sz w:val="19"/>
                      <w:szCs w:val="19"/>
                      <w:rtl/>
                    </w:rPr>
                    <w:t xml:space="preserve">תמר </w:t>
                  </w:r>
                  <w:proofErr w:type="spellStart"/>
                  <w:r w:rsidRPr="00C72A08">
                    <w:rPr>
                      <w:rFonts w:ascii="David" w:eastAsia="Calibri" w:hAnsi="David" w:cs="David" w:hint="cs"/>
                      <w:b/>
                      <w:bCs/>
                      <w:color w:val="002060"/>
                      <w:sz w:val="19"/>
                      <w:szCs w:val="19"/>
                      <w:rtl/>
                    </w:rPr>
                    <w:t>ליכטנשטט</w:t>
                  </w:r>
                  <w:proofErr w:type="spellEnd"/>
                  <w:r w:rsidRPr="00C72A08">
                    <w:rPr>
                      <w:rFonts w:cs="David" w:hint="cs"/>
                      <w:b/>
                      <w:bCs/>
                      <w:noProof/>
                      <w:sz w:val="19"/>
                      <w:szCs w:val="19"/>
                      <w:rtl/>
                      <w:lang w:eastAsia="he-IL"/>
                    </w:rPr>
                    <w:t xml:space="preserve"> </w:t>
                  </w:r>
                  <w:r w:rsidR="008F3E5E">
                    <w:rPr>
                      <w:rFonts w:cs="David" w:hint="cs"/>
                      <w:noProof/>
                      <w:sz w:val="19"/>
                      <w:szCs w:val="19"/>
                      <w:rtl/>
                      <w:lang w:eastAsia="he-IL"/>
                    </w:rPr>
                    <w:t>ע"ה</w:t>
                  </w:r>
                </w:p>
                <w:p w14:paraId="77B3F93D" w14:textId="1178A7D3" w:rsidR="00420F4E" w:rsidRPr="00451315" w:rsidRDefault="006F6515" w:rsidP="0035542D">
                  <w:pPr>
                    <w:jc w:val="center"/>
                    <w:rPr>
                      <w:rFonts w:ascii="David" w:eastAsia="Calibri" w:hAnsi="David" w:cs="David"/>
                      <w:color w:val="000000"/>
                      <w:sz w:val="19"/>
                      <w:szCs w:val="19"/>
                      <w:rtl/>
                    </w:rPr>
                  </w:pPr>
                  <w:r>
                    <w:rPr>
                      <w:rFonts w:cs="David" w:hint="cs"/>
                      <w:noProof/>
                      <w:sz w:val="19"/>
                      <w:szCs w:val="19"/>
                      <w:rtl/>
                      <w:lang w:eastAsia="he-IL"/>
                    </w:rPr>
                    <w:t xml:space="preserve"> כ"ז בחשון </w:t>
                  </w:r>
                  <w:r w:rsidR="00616A6F">
                    <w:rPr>
                      <w:rFonts w:cs="David" w:hint="cs"/>
                      <w:noProof/>
                      <w:sz w:val="19"/>
                      <w:szCs w:val="19"/>
                      <w:rtl/>
                      <w:lang w:eastAsia="he-IL"/>
                    </w:rPr>
                    <w:t>תשס"ז</w:t>
                  </w:r>
                  <w:r>
                    <w:rPr>
                      <w:rFonts w:cs="David" w:hint="cs"/>
                      <w:noProof/>
                      <w:sz w:val="19"/>
                      <w:szCs w:val="19"/>
                      <w:rtl/>
                      <w:lang w:eastAsia="he-IL"/>
                    </w:rPr>
                    <w:t xml:space="preserve"> </w:t>
                  </w:r>
                </w:p>
              </w:tc>
              <w:tc>
                <w:tcPr>
                  <w:tcW w:w="1701" w:type="dxa"/>
                  <w:gridSpan w:val="5"/>
                  <w:vAlign w:val="center"/>
                </w:tcPr>
                <w:p w14:paraId="4E6DA08E" w14:textId="77777777" w:rsidR="00420F4E" w:rsidRPr="00451315" w:rsidRDefault="00420F4E" w:rsidP="0035542D">
                  <w:pPr>
                    <w:contextualSpacing/>
                    <w:jc w:val="center"/>
                    <w:rPr>
                      <w:rFonts w:ascii="Calibri" w:eastAsia="Calibri" w:hAnsi="Calibri" w:cs="David"/>
                      <w:sz w:val="19"/>
                      <w:szCs w:val="19"/>
                      <w:rtl/>
                    </w:rPr>
                  </w:pPr>
                  <w:r w:rsidRPr="00451315">
                    <w:rPr>
                      <w:rFonts w:ascii="Calibri" w:eastAsia="Calibri" w:hAnsi="Calibri" w:cs="David" w:hint="cs"/>
                      <w:sz w:val="19"/>
                      <w:szCs w:val="19"/>
                      <w:rtl/>
                    </w:rPr>
                    <w:t xml:space="preserve">גב' </w:t>
                  </w:r>
                  <w:r w:rsidRPr="00451315">
                    <w:rPr>
                      <w:rFonts w:ascii="David" w:eastAsia="Calibri" w:hAnsi="David" w:cs="David" w:hint="cs"/>
                      <w:b/>
                      <w:bCs/>
                      <w:color w:val="002060"/>
                      <w:sz w:val="19"/>
                      <w:szCs w:val="19"/>
                      <w:rtl/>
                    </w:rPr>
                    <w:t xml:space="preserve">ג'ולי </w:t>
                  </w:r>
                  <w:proofErr w:type="spellStart"/>
                  <w:r w:rsidRPr="00451315">
                    <w:rPr>
                      <w:rFonts w:ascii="David" w:eastAsia="Calibri" w:hAnsi="David" w:cs="David" w:hint="cs"/>
                      <w:b/>
                      <w:bCs/>
                      <w:color w:val="002060"/>
                      <w:sz w:val="19"/>
                      <w:szCs w:val="19"/>
                      <w:rtl/>
                    </w:rPr>
                    <w:t>קושיצקי</w:t>
                  </w:r>
                  <w:proofErr w:type="spellEnd"/>
                </w:p>
                <w:p w14:paraId="5EB54A1D" w14:textId="77777777" w:rsidR="00420F4E" w:rsidRPr="00451315" w:rsidRDefault="00420F4E" w:rsidP="0035542D">
                  <w:pPr>
                    <w:ind w:left="59" w:hanging="32"/>
                    <w:contextualSpacing/>
                    <w:jc w:val="center"/>
                    <w:rPr>
                      <w:rFonts w:ascii="David" w:eastAsia="Calibri" w:hAnsi="David" w:cs="David"/>
                      <w:color w:val="000000"/>
                      <w:sz w:val="19"/>
                      <w:szCs w:val="19"/>
                      <w:rtl/>
                    </w:rPr>
                  </w:pPr>
                  <w:r w:rsidRPr="00451315">
                    <w:rPr>
                      <w:rFonts w:ascii="Calibri" w:eastAsia="Calibri" w:hAnsi="Calibri" w:cs="David" w:hint="cs"/>
                      <w:sz w:val="19"/>
                      <w:szCs w:val="19"/>
                      <w:rtl/>
                    </w:rPr>
                    <w:t>י"ט באדר ב' תשפ"ב</w:t>
                  </w:r>
                </w:p>
              </w:tc>
              <w:tc>
                <w:tcPr>
                  <w:tcW w:w="1842" w:type="dxa"/>
                  <w:gridSpan w:val="7"/>
                  <w:vAlign w:val="center"/>
                </w:tcPr>
                <w:p w14:paraId="6BE93544" w14:textId="19797D78" w:rsidR="00420F4E" w:rsidRPr="00451315" w:rsidRDefault="00420F4E" w:rsidP="0035542D">
                  <w:pPr>
                    <w:ind w:left="26" w:right="41"/>
                    <w:contextualSpacing/>
                    <w:jc w:val="center"/>
                    <w:rPr>
                      <w:rFonts w:ascii="David" w:eastAsia="Calibri" w:hAnsi="David" w:cs="David"/>
                      <w:color w:val="002060"/>
                      <w:sz w:val="19"/>
                      <w:szCs w:val="19"/>
                      <w:rtl/>
                    </w:rPr>
                  </w:pPr>
                  <w:r w:rsidRPr="00451315">
                    <w:rPr>
                      <w:rFonts w:ascii="David" w:eastAsia="Calibri" w:hAnsi="David" w:cs="David" w:hint="cs"/>
                      <w:sz w:val="19"/>
                      <w:szCs w:val="19"/>
                      <w:rtl/>
                    </w:rPr>
                    <w:t xml:space="preserve">גב' </w:t>
                  </w:r>
                  <w:r w:rsidRPr="00451315">
                    <w:rPr>
                      <w:rFonts w:ascii="David" w:eastAsia="Calibri" w:hAnsi="David" w:cs="David" w:hint="cs"/>
                      <w:b/>
                      <w:bCs/>
                      <w:color w:val="002060"/>
                      <w:sz w:val="19"/>
                      <w:szCs w:val="19"/>
                      <w:rtl/>
                    </w:rPr>
                    <w:t xml:space="preserve">מירה </w:t>
                  </w:r>
                  <w:proofErr w:type="spellStart"/>
                  <w:r w:rsidRPr="00451315">
                    <w:rPr>
                      <w:rFonts w:ascii="David" w:eastAsia="Calibri" w:hAnsi="David" w:cs="David" w:hint="cs"/>
                      <w:b/>
                      <w:bCs/>
                      <w:color w:val="002060"/>
                      <w:sz w:val="19"/>
                      <w:szCs w:val="19"/>
                      <w:rtl/>
                    </w:rPr>
                    <w:t>קושיצקי</w:t>
                  </w:r>
                  <w:proofErr w:type="spellEnd"/>
                </w:p>
                <w:p w14:paraId="6CAD5FC5" w14:textId="77777777" w:rsidR="00420F4E" w:rsidRPr="00451315" w:rsidRDefault="00420F4E" w:rsidP="0035542D">
                  <w:pPr>
                    <w:ind w:left="59" w:right="72"/>
                    <w:jc w:val="center"/>
                    <w:rPr>
                      <w:rFonts w:ascii="Arial" w:hAnsi="Arial" w:cs="David"/>
                      <w:color w:val="000000"/>
                      <w:sz w:val="19"/>
                      <w:szCs w:val="19"/>
                      <w:rtl/>
                    </w:rPr>
                  </w:pPr>
                  <w:r w:rsidRPr="00451315">
                    <w:rPr>
                      <w:rFonts w:ascii="David" w:eastAsia="Calibri" w:hAnsi="David" w:cs="David"/>
                      <w:sz w:val="19"/>
                      <w:szCs w:val="19"/>
                      <w:rtl/>
                    </w:rPr>
                    <w:t xml:space="preserve">נלב"ע </w:t>
                  </w:r>
                  <w:r w:rsidRPr="00451315">
                    <w:rPr>
                      <w:rFonts w:ascii="David" w:eastAsia="Calibri" w:hAnsi="David" w:cs="David" w:hint="cs"/>
                      <w:sz w:val="19"/>
                      <w:szCs w:val="19"/>
                      <w:rtl/>
                    </w:rPr>
                    <w:t>כ"ב בסיון תשפ"ג</w:t>
                  </w:r>
                </w:p>
              </w:tc>
              <w:tc>
                <w:tcPr>
                  <w:tcW w:w="1560" w:type="dxa"/>
                  <w:vAlign w:val="center"/>
                </w:tcPr>
                <w:p w14:paraId="52400253" w14:textId="77777777" w:rsidR="00420F4E" w:rsidRPr="00451315" w:rsidRDefault="00420F4E" w:rsidP="0035542D">
                  <w:pPr>
                    <w:jc w:val="center"/>
                    <w:rPr>
                      <w:rFonts w:ascii="David" w:eastAsia="Calibri" w:hAnsi="David" w:cs="David"/>
                      <w:color w:val="000000"/>
                      <w:sz w:val="19"/>
                      <w:szCs w:val="19"/>
                    </w:rPr>
                  </w:pPr>
                  <w:r w:rsidRPr="00451315">
                    <w:rPr>
                      <w:rFonts w:ascii="David" w:eastAsia="Calibri" w:hAnsi="David" w:cs="David"/>
                      <w:color w:val="000000"/>
                      <w:sz w:val="19"/>
                      <w:szCs w:val="19"/>
                      <w:rtl/>
                    </w:rPr>
                    <w:t xml:space="preserve">מרת </w:t>
                  </w:r>
                  <w:r w:rsidRPr="00451315">
                    <w:rPr>
                      <w:rFonts w:ascii="David" w:eastAsia="Calibri" w:hAnsi="David" w:cs="David"/>
                      <w:b/>
                      <w:bCs/>
                      <w:color w:val="002060"/>
                      <w:sz w:val="19"/>
                      <w:szCs w:val="19"/>
                      <w:rtl/>
                    </w:rPr>
                    <w:t>לאה מאיר</w:t>
                  </w:r>
                </w:p>
                <w:p w14:paraId="7CA60A6F" w14:textId="6185DE00" w:rsidR="00420F4E" w:rsidRPr="00451315" w:rsidRDefault="00420F4E" w:rsidP="0035542D">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כ"ז בניסן תשפ"ב</w:t>
                  </w:r>
                </w:p>
              </w:tc>
              <w:tc>
                <w:tcPr>
                  <w:tcW w:w="1701" w:type="dxa"/>
                  <w:gridSpan w:val="5"/>
                  <w:vAlign w:val="center"/>
                </w:tcPr>
                <w:p w14:paraId="08EB2DD4" w14:textId="67A28FF2" w:rsidR="007435E2" w:rsidRDefault="00420F4E" w:rsidP="0035542D">
                  <w:pPr>
                    <w:ind w:left="34" w:right="7"/>
                    <w:contextualSpacing/>
                    <w:jc w:val="center"/>
                    <w:rPr>
                      <w:rFonts w:ascii="David" w:eastAsia="Calibri" w:hAnsi="David" w:cs="David"/>
                      <w:b/>
                      <w:bCs/>
                      <w:color w:val="002060"/>
                      <w:sz w:val="19"/>
                      <w:szCs w:val="19"/>
                      <w:rtl/>
                    </w:rPr>
                  </w:pPr>
                  <w:r w:rsidRPr="00451315">
                    <w:rPr>
                      <w:rFonts w:ascii="David" w:eastAsia="Calibri" w:hAnsi="David" w:cs="David" w:hint="cs"/>
                      <w:color w:val="000000"/>
                      <w:sz w:val="19"/>
                      <w:szCs w:val="19"/>
                      <w:rtl/>
                    </w:rPr>
                    <w:t xml:space="preserve">מר </w:t>
                  </w:r>
                  <w:r>
                    <w:rPr>
                      <w:rFonts w:ascii="David" w:eastAsia="Calibri" w:hAnsi="David" w:cs="David" w:hint="cs"/>
                      <w:b/>
                      <w:bCs/>
                      <w:color w:val="002060"/>
                      <w:sz w:val="19"/>
                      <w:szCs w:val="19"/>
                      <w:rtl/>
                    </w:rPr>
                    <w:t>אלישע בן רבקה</w:t>
                  </w:r>
                </w:p>
                <w:p w14:paraId="4149C7E7" w14:textId="77777777" w:rsidR="00420F4E" w:rsidRPr="00420F4E" w:rsidRDefault="00420F4E" w:rsidP="0035542D">
                  <w:pPr>
                    <w:ind w:left="34" w:right="7"/>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ו</w:t>
                  </w:r>
                  <w:r w:rsidRPr="00451315">
                    <w:rPr>
                      <w:rFonts w:ascii="David" w:eastAsia="Calibri" w:hAnsi="David" w:cs="David" w:hint="cs"/>
                      <w:color w:val="000000"/>
                      <w:sz w:val="19"/>
                      <w:szCs w:val="19"/>
                      <w:rtl/>
                    </w:rPr>
                    <w:t>גב'</w:t>
                  </w:r>
                  <w:r w:rsidRPr="00451315">
                    <w:rPr>
                      <w:rFonts w:ascii="David" w:eastAsia="Calibri" w:hAnsi="David" w:cs="David" w:hint="cs"/>
                      <w:b/>
                      <w:bCs/>
                      <w:color w:val="000000"/>
                      <w:sz w:val="19"/>
                      <w:szCs w:val="19"/>
                      <w:rtl/>
                    </w:rPr>
                    <w:t xml:space="preserve"> </w:t>
                  </w:r>
                  <w:r>
                    <w:rPr>
                      <w:rFonts w:ascii="David" w:eastAsia="Calibri" w:hAnsi="David" w:cs="David" w:hint="cs"/>
                      <w:b/>
                      <w:bCs/>
                      <w:color w:val="002060"/>
                      <w:sz w:val="19"/>
                      <w:szCs w:val="19"/>
                      <w:rtl/>
                    </w:rPr>
                    <w:t>שושנה בת שרה</w:t>
                  </w:r>
                </w:p>
              </w:tc>
              <w:tc>
                <w:tcPr>
                  <w:tcW w:w="2263" w:type="dxa"/>
                  <w:gridSpan w:val="2"/>
                  <w:vAlign w:val="center"/>
                </w:tcPr>
                <w:p w14:paraId="4686B100" w14:textId="3D44FFB8" w:rsidR="00835880" w:rsidRPr="00451315" w:rsidRDefault="00C35550" w:rsidP="0035542D">
                  <w:pPr>
                    <w:ind w:left="26" w:right="41"/>
                    <w:contextualSpacing/>
                    <w:jc w:val="center"/>
                    <w:rPr>
                      <w:rFonts w:ascii="David" w:eastAsia="Calibri" w:hAnsi="David" w:cs="David"/>
                      <w:color w:val="002060"/>
                      <w:sz w:val="19"/>
                      <w:szCs w:val="19"/>
                      <w:rtl/>
                    </w:rPr>
                  </w:pPr>
                  <w:r>
                    <w:rPr>
                      <w:rFonts w:ascii="David" w:eastAsia="Calibri" w:hAnsi="David" w:cs="David" w:hint="cs"/>
                      <w:sz w:val="19"/>
                      <w:szCs w:val="19"/>
                      <w:rtl/>
                    </w:rPr>
                    <w:t>הרב</w:t>
                  </w:r>
                  <w:r w:rsidR="00835880" w:rsidRPr="00451315">
                    <w:rPr>
                      <w:rFonts w:ascii="David" w:eastAsia="Calibri" w:hAnsi="David" w:cs="David" w:hint="cs"/>
                      <w:sz w:val="19"/>
                      <w:szCs w:val="19"/>
                      <w:rtl/>
                    </w:rPr>
                    <w:t xml:space="preserve"> </w:t>
                  </w:r>
                  <w:r>
                    <w:rPr>
                      <w:rFonts w:ascii="David" w:eastAsia="Calibri" w:hAnsi="David" w:cs="David" w:hint="cs"/>
                      <w:b/>
                      <w:bCs/>
                      <w:color w:val="002060"/>
                      <w:sz w:val="19"/>
                      <w:szCs w:val="19"/>
                      <w:rtl/>
                    </w:rPr>
                    <w:t>נפתלי צבי יהודה בר אילן</w:t>
                  </w:r>
                </w:p>
                <w:p w14:paraId="38411CCD" w14:textId="4E9291DB" w:rsidR="00420F4E" w:rsidRPr="00451315" w:rsidRDefault="00C35550" w:rsidP="0035542D">
                  <w:pPr>
                    <w:ind w:right="-57"/>
                    <w:contextualSpacing/>
                    <w:jc w:val="center"/>
                    <w:rPr>
                      <w:sz w:val="19"/>
                      <w:szCs w:val="19"/>
                      <w:rtl/>
                    </w:rPr>
                  </w:pPr>
                  <w:r>
                    <w:rPr>
                      <w:rFonts w:ascii="David" w:eastAsia="Calibri" w:hAnsi="David" w:cs="David" w:hint="cs"/>
                      <w:sz w:val="19"/>
                      <w:szCs w:val="19"/>
                      <w:rtl/>
                    </w:rPr>
                    <w:t>מנחם אב תשפ"ד</w:t>
                  </w:r>
                </w:p>
              </w:tc>
            </w:tr>
            <w:bookmarkEnd w:id="1"/>
          </w:tbl>
          <w:p w14:paraId="0F365956" w14:textId="0F42AEC9" w:rsidR="00E8510C" w:rsidRPr="00451315" w:rsidRDefault="00E8510C" w:rsidP="00FC3E58">
            <w:pPr>
              <w:rPr>
                <w:rFonts w:ascii="David" w:hAnsi="David" w:cs="David"/>
                <w:sz w:val="18"/>
                <w:szCs w:val="18"/>
                <w:rtl/>
              </w:rPr>
            </w:pPr>
          </w:p>
        </w:tc>
      </w:tr>
    </w:tbl>
    <w:p w14:paraId="61CDC895" w14:textId="717A1814" w:rsidR="00394B9D" w:rsidRPr="007E6A8A" w:rsidRDefault="0035542D" w:rsidP="00B70EBE">
      <w:pPr>
        <w:contextualSpacing/>
        <w:rPr>
          <w:rFonts w:ascii="Arial" w:eastAsia="Calibri" w:hAnsi="Arial" w:cs="Arial"/>
          <w:b/>
          <w:bCs/>
          <w:color w:val="C00000"/>
          <w:sz w:val="8"/>
          <w:szCs w:val="8"/>
          <w:rtl/>
        </w:rPr>
      </w:pPr>
      <w:r w:rsidRPr="00624A6A">
        <w:rPr>
          <w:rFonts w:ascii="David" w:hAnsi="David" w:cs="David"/>
          <w:noProof/>
          <w:rtl/>
        </w:rPr>
        <w:drawing>
          <wp:anchor distT="0" distB="0" distL="114300" distR="114300" simplePos="0" relativeHeight="252003328" behindDoc="1" locked="0" layoutInCell="1" allowOverlap="1" wp14:anchorId="13784850" wp14:editId="50039AA9">
            <wp:simplePos x="0" y="0"/>
            <wp:positionH relativeFrom="page">
              <wp:posOffset>0</wp:posOffset>
            </wp:positionH>
            <wp:positionV relativeFrom="paragraph">
              <wp:posOffset>7201535</wp:posOffset>
            </wp:positionV>
            <wp:extent cx="7553325" cy="2156604"/>
            <wp:effectExtent l="0" t="0" r="0" b="0"/>
            <wp:wrapNone/>
            <wp:docPr id="4" name="תמונה 4"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descr="חמדת ימים לעילוי נשמת"/>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553325" cy="2156604"/>
                    </a:xfrm>
                    <a:prstGeom prst="rect">
                      <a:avLst/>
                    </a:prstGeom>
                    <a:noFill/>
                  </pic:spPr>
                </pic:pic>
              </a:graphicData>
            </a:graphic>
            <wp14:sizeRelH relativeFrom="page">
              <wp14:pctWidth>0</wp14:pctWidth>
            </wp14:sizeRelH>
            <wp14:sizeRelV relativeFrom="page">
              <wp14:pctHeight>0</wp14:pctHeight>
            </wp14:sizeRelV>
          </wp:anchor>
        </w:drawing>
      </w:r>
    </w:p>
    <w:p w14:paraId="15B06044" w14:textId="005100D8" w:rsidR="00C55962" w:rsidRPr="00C55962" w:rsidRDefault="00C55962" w:rsidP="00F52A2A">
      <w:pPr>
        <w:contextualSpacing/>
        <w:jc w:val="center"/>
        <w:rPr>
          <w:rFonts w:ascii="Arial" w:eastAsia="Calibri" w:hAnsi="Arial" w:cs="Arial"/>
          <w:b/>
          <w:bCs/>
          <w:color w:val="C00000"/>
          <w:sz w:val="10"/>
          <w:szCs w:val="10"/>
          <w:rtl/>
        </w:rPr>
      </w:pPr>
    </w:p>
    <w:p w14:paraId="2E94EE8C" w14:textId="6A643F6F" w:rsidR="007E4421" w:rsidRDefault="007E4421" w:rsidP="00F52A2A">
      <w:pPr>
        <w:contextualSpacing/>
        <w:jc w:val="center"/>
        <w:rPr>
          <w:rFonts w:ascii="Arial" w:eastAsia="Calibri" w:hAnsi="Arial" w:cs="Arial"/>
          <w:color w:val="0070C0"/>
          <w:sz w:val="20"/>
          <w:szCs w:val="20"/>
          <w:rtl/>
        </w:rPr>
      </w:pPr>
      <w:r w:rsidRPr="00332D79">
        <w:rPr>
          <w:rFonts w:ascii="Arial" w:eastAsia="Calibri" w:hAnsi="Arial" w:cs="Arial"/>
          <w:b/>
          <w:bCs/>
          <w:color w:val="C00000"/>
          <w:sz w:val="20"/>
          <w:szCs w:val="20"/>
          <w:rtl/>
        </w:rPr>
        <w:t>ארץ חמדה, ע"ר</w:t>
      </w:r>
      <w:r w:rsidRPr="00332D79">
        <w:rPr>
          <w:rFonts w:ascii="Arial" w:eastAsia="Calibri" w:hAnsi="Arial" w:cs="Arial" w:hint="cs"/>
          <w:b/>
          <w:bCs/>
          <w:color w:val="C00000"/>
          <w:sz w:val="20"/>
          <w:szCs w:val="20"/>
          <w:rtl/>
        </w:rPr>
        <w:t xml:space="preserve">            </w:t>
      </w:r>
      <w:r w:rsidRPr="00332D79">
        <w:rPr>
          <w:rFonts w:ascii="Arial" w:eastAsia="Calibri" w:hAnsi="Arial" w:cs="Arial"/>
          <w:b/>
          <w:bCs/>
          <w:color w:val="C00000"/>
          <w:sz w:val="20"/>
          <w:szCs w:val="20"/>
        </w:rPr>
        <w:t xml:space="preserve"> </w:t>
      </w:r>
      <w:r w:rsidRPr="00F52A2A">
        <w:rPr>
          <w:rFonts w:ascii="Arial" w:eastAsia="Calibri" w:hAnsi="Arial" w:cs="Arial"/>
          <w:b/>
          <w:bCs/>
          <w:color w:val="C00000"/>
          <w:sz w:val="19"/>
          <w:szCs w:val="19"/>
        </w:rPr>
        <w:t>Eretz Hemdah</w:t>
      </w:r>
    </w:p>
    <w:p w14:paraId="22903259" w14:textId="50810365" w:rsidR="007E4421" w:rsidRPr="00202D99" w:rsidRDefault="007E4421" w:rsidP="00F52A2A">
      <w:pPr>
        <w:jc w:val="center"/>
        <w:rPr>
          <w:rFonts w:eastAsia="Calibri"/>
          <w:sz w:val="18"/>
          <w:szCs w:val="18"/>
          <w:rtl/>
        </w:rPr>
      </w:pPr>
      <w:r w:rsidRPr="00202D99">
        <w:rPr>
          <w:rFonts w:ascii="Arial" w:eastAsia="Calibri" w:hAnsi="Arial" w:cs="Arial"/>
          <w:color w:val="0070C0"/>
          <w:sz w:val="18"/>
          <w:szCs w:val="18"/>
          <w:rtl/>
        </w:rPr>
        <w:t>רח' ברוריה 2</w:t>
      </w:r>
      <w:r w:rsidRPr="00202D99">
        <w:rPr>
          <w:rFonts w:ascii="Arial" w:eastAsia="Calibri" w:hAnsi="Arial" w:cs="Arial" w:hint="cs"/>
          <w:color w:val="0070C0"/>
          <w:sz w:val="18"/>
          <w:szCs w:val="18"/>
          <w:rtl/>
        </w:rPr>
        <w:t>,</w:t>
      </w:r>
      <w:r w:rsidRPr="00202D99">
        <w:rPr>
          <w:rFonts w:ascii="Arial" w:eastAsia="Calibri" w:hAnsi="Arial" w:cs="Arial"/>
          <w:color w:val="0070C0"/>
          <w:sz w:val="18"/>
          <w:szCs w:val="18"/>
          <w:rtl/>
        </w:rPr>
        <w:t xml:space="preserve"> ירושלים 91080 </w:t>
      </w:r>
      <w:r w:rsidRPr="00202D99">
        <w:rPr>
          <w:rFonts w:ascii="FrankRuehl" w:eastAsia="Calibri" w:hAnsi="FrankRuehl" w:cs="FrankRuehl"/>
          <w:color w:val="0070C0"/>
          <w:sz w:val="18"/>
          <w:szCs w:val="18"/>
        </w:rPr>
        <w:t xml:space="preserve">2 </w:t>
      </w:r>
      <w:proofErr w:type="spellStart"/>
      <w:r w:rsidRPr="00202D99">
        <w:rPr>
          <w:rFonts w:ascii="FrankRuehl" w:eastAsia="Calibri" w:hAnsi="FrankRuehl" w:cs="FrankRuehl"/>
          <w:color w:val="0070C0"/>
          <w:sz w:val="18"/>
          <w:szCs w:val="18"/>
        </w:rPr>
        <w:t>Bruriya</w:t>
      </w:r>
      <w:proofErr w:type="spellEnd"/>
      <w:r w:rsidRPr="00202D99">
        <w:rPr>
          <w:rFonts w:ascii="FrankRuehl" w:eastAsia="Calibri" w:hAnsi="FrankRuehl" w:cs="FrankRuehl"/>
          <w:color w:val="0070C0"/>
          <w:sz w:val="18"/>
          <w:szCs w:val="18"/>
        </w:rPr>
        <w:t xml:space="preserve"> St., Jerusalem</w:t>
      </w:r>
    </w:p>
    <w:p w14:paraId="10E850BC" w14:textId="6EFDDCEE" w:rsidR="007E6A8A" w:rsidRDefault="00C406C8" w:rsidP="00EE4D48">
      <w:pPr>
        <w:bidi w:val="0"/>
        <w:jc w:val="center"/>
        <w:rPr>
          <w:rFonts w:ascii="FrankRuehl" w:eastAsia="Calibri" w:hAnsi="FrankRuehl" w:cs="FrankRuehl"/>
          <w:color w:val="0070C0"/>
          <w:sz w:val="16"/>
          <w:szCs w:val="16"/>
          <w:u w:val="single"/>
        </w:rPr>
      </w:pPr>
      <w:hyperlink r:id="rId13" w:history="1">
        <w:r w:rsidR="007E4421" w:rsidRPr="00202D99">
          <w:rPr>
            <w:rFonts w:ascii="FrankRuehl" w:eastAsia="Calibri" w:hAnsi="FrankRuehl" w:cs="FrankRuehl"/>
            <w:color w:val="0070C0"/>
            <w:sz w:val="18"/>
            <w:szCs w:val="18"/>
            <w:u w:val="single"/>
          </w:rPr>
          <w:t>info@eretzhemdah.org</w:t>
        </w:r>
      </w:hyperlink>
      <w:r w:rsidR="007E4421" w:rsidRPr="00202D99">
        <w:rPr>
          <w:rFonts w:ascii="Arial" w:eastAsia="Calibri" w:hAnsi="Arial" w:cs="Arial"/>
          <w:color w:val="0070C0"/>
          <w:sz w:val="18"/>
          <w:szCs w:val="18"/>
          <w:rtl/>
        </w:rPr>
        <w:t xml:space="preserve"> </w:t>
      </w:r>
      <w:r w:rsidR="0019330C">
        <w:rPr>
          <w:rFonts w:ascii="Bell MT" w:eastAsia="Calibri" w:hAnsi="Bell MT"/>
          <w:color w:val="0070C0"/>
          <w:sz w:val="18"/>
          <w:szCs w:val="18"/>
        </w:rPr>
        <w:t xml:space="preserve">  </w:t>
      </w:r>
      <w:r w:rsidR="0019330C" w:rsidRPr="00202D99">
        <w:rPr>
          <w:rFonts w:ascii="Bell MT" w:eastAsia="Calibri" w:hAnsi="Bell MT"/>
          <w:color w:val="0070C0"/>
          <w:sz w:val="18"/>
          <w:szCs w:val="18"/>
        </w:rPr>
        <w:t>Tel:</w:t>
      </w:r>
      <w:r w:rsidR="0019330C" w:rsidRPr="00202D99">
        <w:rPr>
          <w:rFonts w:ascii="Arial" w:eastAsia="Calibri" w:hAnsi="Arial" w:cs="Arial"/>
          <w:color w:val="0070C0"/>
          <w:sz w:val="18"/>
          <w:szCs w:val="18"/>
          <w:rtl/>
        </w:rPr>
        <w:t> </w:t>
      </w:r>
      <w:r w:rsidR="0019330C">
        <w:rPr>
          <w:rFonts w:ascii="Arial" w:eastAsia="Calibri" w:hAnsi="Arial" w:cs="Arial" w:hint="cs"/>
          <w:color w:val="0070C0"/>
          <w:sz w:val="18"/>
          <w:szCs w:val="18"/>
          <w:rtl/>
        </w:rPr>
        <w:t xml:space="preserve">  </w:t>
      </w:r>
      <w:r w:rsidR="0019330C" w:rsidRPr="00202D99">
        <w:rPr>
          <w:rFonts w:ascii="Arial" w:eastAsia="Calibri" w:hAnsi="Arial" w:cs="Arial" w:hint="cs"/>
          <w:color w:val="0070C0"/>
          <w:sz w:val="18"/>
          <w:szCs w:val="18"/>
          <w:rtl/>
        </w:rPr>
        <w:t>טל:</w:t>
      </w:r>
      <w:r w:rsidR="0019330C">
        <w:rPr>
          <w:rFonts w:ascii="Arial" w:eastAsia="Calibri" w:hAnsi="Arial" w:cs="Arial" w:hint="cs"/>
          <w:color w:val="0070C0"/>
          <w:sz w:val="18"/>
          <w:szCs w:val="18"/>
          <w:rtl/>
        </w:rPr>
        <w:t xml:space="preserve"> </w:t>
      </w:r>
      <w:r w:rsidR="007E4421" w:rsidRPr="00202D99">
        <w:rPr>
          <w:rFonts w:ascii="Arial" w:eastAsia="Calibri" w:hAnsi="Arial" w:cs="Arial" w:hint="cs"/>
          <w:color w:val="0070C0"/>
          <w:sz w:val="18"/>
          <w:szCs w:val="18"/>
          <w:rtl/>
        </w:rPr>
        <w:t xml:space="preserve">02-5371485 </w:t>
      </w:r>
      <w:hyperlink r:id="rId14" w:history="1">
        <w:r w:rsidR="007E4421" w:rsidRPr="00F52A2A">
          <w:rPr>
            <w:rFonts w:ascii="FrankRuehl" w:eastAsia="Calibri" w:hAnsi="FrankRuehl" w:cs="FrankRuehl"/>
            <w:color w:val="0070C0"/>
            <w:sz w:val="16"/>
            <w:szCs w:val="16"/>
            <w:u w:val="single"/>
          </w:rPr>
          <w:t>WWW.ERETZHEMDAH.ORG</w:t>
        </w:r>
      </w:hyperlink>
    </w:p>
    <w:p w14:paraId="682C5262" w14:textId="77777777" w:rsidR="003B0E7D" w:rsidRDefault="003B0E7D" w:rsidP="003B0E7D">
      <w:pPr>
        <w:bidi w:val="0"/>
        <w:jc w:val="center"/>
        <w:rPr>
          <w:rFonts w:ascii="FrankRuehl" w:eastAsia="Calibri" w:hAnsi="FrankRuehl" w:cs="FrankRuehl"/>
          <w:color w:val="0070C0"/>
          <w:sz w:val="16"/>
          <w:szCs w:val="16"/>
          <w:u w:val="single"/>
        </w:rPr>
      </w:pPr>
    </w:p>
    <w:p w14:paraId="755D90E6" w14:textId="706B8724" w:rsidR="003B0E7D" w:rsidRDefault="003B0E7D" w:rsidP="003B0E7D">
      <w:pPr>
        <w:bidi w:val="0"/>
        <w:jc w:val="center"/>
        <w:rPr>
          <w:rFonts w:ascii="FrankRuehl" w:eastAsia="Calibri" w:hAnsi="FrankRuehl" w:cs="FrankRuehl"/>
          <w:color w:val="0070C0"/>
          <w:sz w:val="16"/>
          <w:szCs w:val="16"/>
          <w:u w:val="single"/>
          <w:rtl/>
        </w:rPr>
      </w:pPr>
      <w:r w:rsidRPr="009B609E">
        <w:rPr>
          <w:rFonts w:ascii="Calibri" w:eastAsia="Calibri" w:hAnsi="Calibri" w:cs="Arial"/>
          <w:noProof/>
          <w:sz w:val="22"/>
          <w:szCs w:val="22"/>
        </w:rPr>
        <w:drawing>
          <wp:anchor distT="0" distB="0" distL="114300" distR="114300" simplePos="0" relativeHeight="251948032" behindDoc="1" locked="0" layoutInCell="1" allowOverlap="1" wp14:anchorId="6E477B7B" wp14:editId="354342EE">
            <wp:simplePos x="0" y="0"/>
            <wp:positionH relativeFrom="margin">
              <wp:posOffset>4160520</wp:posOffset>
            </wp:positionH>
            <wp:positionV relativeFrom="paragraph">
              <wp:posOffset>-215636</wp:posOffset>
            </wp:positionV>
            <wp:extent cx="2867660" cy="632460"/>
            <wp:effectExtent l="0" t="0" r="8890" b="0"/>
            <wp:wrapNone/>
            <wp:docPr id="1" name="תמונה 1" descr="Z:\פירסום ויחסי ציבור\חמדת ימים עברית\כותרות\חמדת השב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פירסום ויחסי ציבור\חמדת ימים עברית\כותרות\חמדת השבת.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67660" cy="6324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E0A354" w14:textId="3799F2D7" w:rsidR="003B0E7D" w:rsidRDefault="003B0E7D" w:rsidP="003B0E7D">
      <w:pPr>
        <w:bidi w:val="0"/>
        <w:jc w:val="center"/>
        <w:rPr>
          <w:rFonts w:ascii="FrankRuehl" w:eastAsia="Calibri" w:hAnsi="FrankRuehl" w:cs="FrankRuehl"/>
          <w:color w:val="0070C0"/>
          <w:sz w:val="16"/>
          <w:szCs w:val="16"/>
          <w:u w:val="single"/>
          <w:rtl/>
        </w:rPr>
      </w:pPr>
    </w:p>
    <w:p w14:paraId="5495EEEF" w14:textId="0DCAE73F" w:rsidR="003B0E7D" w:rsidRDefault="003B0E7D" w:rsidP="003B0E7D">
      <w:pPr>
        <w:bidi w:val="0"/>
        <w:jc w:val="center"/>
        <w:rPr>
          <w:rFonts w:ascii="FrankRuehl" w:eastAsia="Calibri" w:hAnsi="FrankRuehl" w:cs="FrankRuehl"/>
          <w:color w:val="0070C0"/>
          <w:sz w:val="16"/>
          <w:szCs w:val="16"/>
          <w:u w:val="single"/>
          <w:rtl/>
        </w:rPr>
      </w:pPr>
    </w:p>
    <w:p w14:paraId="6EB6A32C" w14:textId="447E2873" w:rsidR="003B0E7D" w:rsidRPr="004D7DB1" w:rsidRDefault="003B0E7D" w:rsidP="003B0E7D">
      <w:pPr>
        <w:bidi w:val="0"/>
        <w:jc w:val="center"/>
        <w:rPr>
          <w:rFonts w:ascii="FrankRuehl" w:eastAsia="Calibri" w:hAnsi="FrankRuehl" w:cs="FrankRuehl"/>
          <w:color w:val="0070C0"/>
          <w:u w:val="single"/>
        </w:rPr>
      </w:pPr>
    </w:p>
    <w:p w14:paraId="7A42E887" w14:textId="03BA1FBE" w:rsidR="003A385E" w:rsidRPr="00F9466E" w:rsidRDefault="003A385E" w:rsidP="003B0E7D">
      <w:pPr>
        <w:rPr>
          <w:rFonts w:ascii="Calibri" w:eastAsia="Calibri" w:hAnsi="Calibri" w:cs="David"/>
          <w:b/>
          <w:bCs/>
          <w:sz w:val="28"/>
          <w:szCs w:val="28"/>
          <w:rtl/>
        </w:rPr>
      </w:pPr>
      <w:r w:rsidRPr="00432591">
        <w:rPr>
          <w:rFonts w:ascii="Calibri" w:eastAsia="Calibri" w:hAnsi="Calibri" w:cs="David" w:hint="cs"/>
          <w:b/>
          <w:bCs/>
          <w:sz w:val="28"/>
          <w:szCs w:val="28"/>
          <w:rtl/>
        </w:rPr>
        <w:t xml:space="preserve">הרב בצלאל דניאל – ראש תוכנית </w:t>
      </w:r>
      <w:r w:rsidR="00E73F1D">
        <w:rPr>
          <w:rFonts w:ascii="Calibri" w:eastAsia="Calibri" w:hAnsi="Calibri" w:cs="David" w:hint="cs"/>
          <w:b/>
          <w:bCs/>
          <w:sz w:val="30"/>
          <w:szCs w:val="30"/>
          <w:rtl/>
        </w:rPr>
        <w:t>"</w:t>
      </w:r>
      <w:r w:rsidRPr="00E73F1D">
        <w:rPr>
          <w:rFonts w:ascii="Calibri" w:eastAsia="Calibri" w:hAnsi="Calibri" w:cs="David" w:hint="cs"/>
          <w:b/>
          <w:bCs/>
          <w:sz w:val="30"/>
          <w:szCs w:val="30"/>
          <w:rtl/>
        </w:rPr>
        <w:t>מורנו</w:t>
      </w:r>
      <w:r w:rsidR="00E73F1D">
        <w:rPr>
          <w:rFonts w:ascii="Calibri" w:eastAsia="Calibri" w:hAnsi="Calibri" w:cs="David" w:hint="cs"/>
          <w:b/>
          <w:bCs/>
          <w:sz w:val="30"/>
          <w:szCs w:val="30"/>
          <w:rtl/>
        </w:rPr>
        <w:t>"</w:t>
      </w:r>
      <w:r w:rsidRPr="00432591">
        <w:rPr>
          <w:rFonts w:ascii="Calibri" w:eastAsia="Calibri" w:hAnsi="Calibri" w:cs="David" w:hint="cs"/>
          <w:b/>
          <w:bCs/>
          <w:sz w:val="28"/>
          <w:szCs w:val="28"/>
          <w:rtl/>
        </w:rPr>
        <w:t xml:space="preserve"> מבית 'ארץ חמדה' </w:t>
      </w:r>
    </w:p>
    <w:p w14:paraId="6CB0030C" w14:textId="77777777" w:rsidR="00173367" w:rsidRPr="004B5262" w:rsidRDefault="00173367" w:rsidP="00173367">
      <w:pPr>
        <w:contextualSpacing/>
        <w:rPr>
          <w:rFonts w:ascii="David" w:eastAsia="Calibri" w:hAnsi="David" w:cs="David"/>
          <w:sz w:val="12"/>
          <w:szCs w:val="12"/>
          <w:rtl/>
          <w:lang w:eastAsia="he-IL"/>
        </w:rPr>
      </w:pPr>
    </w:p>
    <w:p w14:paraId="17B1A655" w14:textId="77777777" w:rsidR="004D7DB1" w:rsidRPr="004D7DB1" w:rsidRDefault="004D7DB1" w:rsidP="004D7DB1">
      <w:pPr>
        <w:rPr>
          <w:rFonts w:ascii="David" w:hAnsi="David" w:cs="David"/>
          <w:b/>
          <w:bCs/>
          <w:color w:val="0070C0"/>
          <w:kern w:val="2"/>
          <w:sz w:val="32"/>
          <w:szCs w:val="32"/>
          <w:rtl/>
          <w14:ligatures w14:val="standardContextual"/>
        </w:rPr>
      </w:pPr>
      <w:r w:rsidRPr="004D7DB1">
        <w:rPr>
          <w:rFonts w:ascii="David" w:hAnsi="David" w:cs="David" w:hint="cs"/>
          <w:b/>
          <w:bCs/>
          <w:color w:val="0070C0"/>
          <w:kern w:val="2"/>
          <w:sz w:val="32"/>
          <w:szCs w:val="32"/>
          <w:rtl/>
          <w14:ligatures w14:val="standardContextual"/>
        </w:rPr>
        <w:t>באלו תנאים ניתן לאכול אחרי השקיעה בצאת השבת</w:t>
      </w:r>
    </w:p>
    <w:p w14:paraId="1546D9A2" w14:textId="77777777" w:rsidR="004D7DB1" w:rsidRPr="004D7DB1" w:rsidRDefault="004D7DB1" w:rsidP="004D7DB1">
      <w:pPr>
        <w:contextualSpacing/>
        <w:rPr>
          <w:rFonts w:ascii="David" w:eastAsia="Calibri" w:hAnsi="David" w:cs="David"/>
          <w:rtl/>
          <w:lang w:eastAsia="he-IL"/>
        </w:rPr>
      </w:pPr>
    </w:p>
    <w:p w14:paraId="5A17CBA8" w14:textId="77777777" w:rsidR="004D7DB1" w:rsidRPr="004D7DB1" w:rsidRDefault="004D7DB1" w:rsidP="004D7DB1">
      <w:pPr>
        <w:contextualSpacing/>
        <w:rPr>
          <w:rFonts w:ascii="David" w:eastAsia="Calibri" w:hAnsi="David" w:cs="David"/>
          <w:rtl/>
          <w:lang w:eastAsia="he-IL"/>
        </w:rPr>
      </w:pPr>
      <w:r w:rsidRPr="004D7DB1">
        <w:rPr>
          <w:rFonts w:ascii="David" w:eastAsia="Calibri" w:hAnsi="David" w:cs="David" w:hint="cs"/>
          <w:rtl/>
          <w:lang w:eastAsia="he-IL"/>
        </w:rPr>
        <w:t>נשאלנו על בית כנסת, בו נהוג לקיים שיעור תורה או לימוד בשעת סעודה שלישית. המשתתפים אוכלים תוך כדי הלימוד. חלקם נוטלים ידיים וחלקם לא. האירוע העלה אצל השואל מספר שאלות:</w:t>
      </w:r>
    </w:p>
    <w:p w14:paraId="5DECC186" w14:textId="77777777" w:rsidR="004D7DB1" w:rsidRPr="004D7DB1" w:rsidRDefault="004D7DB1" w:rsidP="00B70EBE">
      <w:pPr>
        <w:numPr>
          <w:ilvl w:val="0"/>
          <w:numId w:val="36"/>
        </w:numPr>
        <w:spacing w:line="259" w:lineRule="auto"/>
        <w:ind w:left="423" w:hanging="425"/>
        <w:contextualSpacing/>
        <w:rPr>
          <w:rFonts w:ascii="David" w:eastAsia="Calibri" w:hAnsi="David" w:cs="David"/>
          <w:lang w:eastAsia="he-IL"/>
        </w:rPr>
      </w:pPr>
      <w:r w:rsidRPr="004D7DB1">
        <w:rPr>
          <w:rFonts w:ascii="David" w:eastAsia="Calibri" w:hAnsi="David" w:cs="David" w:hint="cs"/>
          <w:rtl/>
          <w:lang w:eastAsia="he-IL"/>
        </w:rPr>
        <w:t>עד מתי המשתתפים רשאים להתחיל את הסעודה השלישית?</w:t>
      </w:r>
    </w:p>
    <w:p w14:paraId="5EC9152F" w14:textId="77777777" w:rsidR="004D7DB1" w:rsidRPr="004D7DB1" w:rsidRDefault="004D7DB1" w:rsidP="00B70EBE">
      <w:pPr>
        <w:numPr>
          <w:ilvl w:val="0"/>
          <w:numId w:val="36"/>
        </w:numPr>
        <w:spacing w:line="259" w:lineRule="auto"/>
        <w:ind w:left="423" w:hanging="425"/>
        <w:contextualSpacing/>
        <w:rPr>
          <w:rFonts w:ascii="David" w:eastAsia="Calibri" w:hAnsi="David" w:cs="David"/>
          <w:lang w:eastAsia="he-IL"/>
        </w:rPr>
      </w:pPr>
      <w:r w:rsidRPr="004D7DB1">
        <w:rPr>
          <w:rFonts w:ascii="David" w:eastAsia="Calibri" w:hAnsi="David" w:cs="David" w:hint="cs"/>
          <w:rtl/>
          <w:lang w:eastAsia="he-IL"/>
        </w:rPr>
        <w:t>חלק מהאנשים נוטלים את ידיהם, וחלקם לא. האם זה בעייתי?</w:t>
      </w:r>
    </w:p>
    <w:p w14:paraId="633E8E4E" w14:textId="77777777" w:rsidR="004D7DB1" w:rsidRPr="004D7DB1" w:rsidRDefault="004D7DB1" w:rsidP="00B70EBE">
      <w:pPr>
        <w:numPr>
          <w:ilvl w:val="0"/>
          <w:numId w:val="36"/>
        </w:numPr>
        <w:spacing w:line="259" w:lineRule="auto"/>
        <w:ind w:left="423" w:hanging="425"/>
        <w:contextualSpacing/>
        <w:rPr>
          <w:rFonts w:ascii="David" w:eastAsia="Calibri" w:hAnsi="David" w:cs="David"/>
          <w:rtl/>
          <w:lang w:eastAsia="he-IL"/>
        </w:rPr>
      </w:pPr>
      <w:r w:rsidRPr="004D7DB1">
        <w:rPr>
          <w:rFonts w:ascii="David" w:eastAsia="Calibri" w:hAnsi="David" w:cs="David" w:hint="cs"/>
          <w:rtl/>
          <w:lang w:eastAsia="he-IL"/>
        </w:rPr>
        <w:t>האם יש להעיר למי שלא נוטל ידיו או מתחיל את סעודתו אחרי השקיעה?</w:t>
      </w:r>
    </w:p>
    <w:p w14:paraId="71E62531" w14:textId="77777777" w:rsidR="004D7DB1" w:rsidRPr="004D7DB1" w:rsidRDefault="004D7DB1" w:rsidP="00B70EBE">
      <w:pPr>
        <w:ind w:left="423" w:hanging="425"/>
        <w:contextualSpacing/>
        <w:rPr>
          <w:rFonts w:ascii="David" w:eastAsia="Calibri" w:hAnsi="David" w:cs="David"/>
          <w:rtl/>
          <w:lang w:eastAsia="he-IL"/>
        </w:rPr>
      </w:pPr>
    </w:p>
    <w:p w14:paraId="252DC75B" w14:textId="77777777" w:rsidR="004D7DB1" w:rsidRPr="004D7DB1" w:rsidRDefault="004D7DB1" w:rsidP="004D7DB1">
      <w:pPr>
        <w:contextualSpacing/>
        <w:rPr>
          <w:rFonts w:ascii="David" w:eastAsia="Calibri" w:hAnsi="David" w:cs="David"/>
          <w:rtl/>
          <w:lang w:eastAsia="he-IL"/>
        </w:rPr>
      </w:pPr>
      <w:r w:rsidRPr="004D7DB1">
        <w:rPr>
          <w:rFonts w:ascii="David" w:eastAsia="Calibri" w:hAnsi="David" w:cs="David" w:hint="cs"/>
          <w:rtl/>
          <w:lang w:eastAsia="he-IL"/>
        </w:rPr>
        <w:t xml:space="preserve">אכן, שאלה מעשית וחשובה. כדרכנו, נפרוש את עיקרי </w:t>
      </w:r>
      <w:proofErr w:type="spellStart"/>
      <w:r w:rsidRPr="004D7DB1">
        <w:rPr>
          <w:rFonts w:ascii="David" w:eastAsia="Calibri" w:hAnsi="David" w:cs="David" w:hint="cs"/>
          <w:rtl/>
          <w:lang w:eastAsia="he-IL"/>
        </w:rPr>
        <w:t>הסוגיה</w:t>
      </w:r>
      <w:proofErr w:type="spellEnd"/>
      <w:r w:rsidRPr="004D7DB1">
        <w:rPr>
          <w:rFonts w:ascii="David" w:eastAsia="Calibri" w:hAnsi="David" w:cs="David" w:hint="cs"/>
          <w:rtl/>
          <w:lang w:eastAsia="he-IL"/>
        </w:rPr>
        <w:t xml:space="preserve"> תוך שנתחקה אחר עקרונות הפסיקה בנושא זה.</w:t>
      </w:r>
    </w:p>
    <w:p w14:paraId="6845BFF4" w14:textId="77777777" w:rsidR="004D7DB1" w:rsidRPr="004D7DB1" w:rsidRDefault="004D7DB1" w:rsidP="004D7DB1">
      <w:pPr>
        <w:contextualSpacing/>
        <w:rPr>
          <w:rFonts w:ascii="David" w:eastAsia="Calibri" w:hAnsi="David" w:cs="David"/>
          <w:color w:val="222222"/>
          <w:shd w:val="clear" w:color="auto" w:fill="FFFFFF"/>
          <w:rtl/>
          <w:lang w:eastAsia="he-IL"/>
        </w:rPr>
      </w:pPr>
    </w:p>
    <w:p w14:paraId="56E1E1EF" w14:textId="77777777" w:rsidR="004D7DB1" w:rsidRPr="004D7DB1" w:rsidRDefault="004D7DB1" w:rsidP="004D7DB1">
      <w:pPr>
        <w:contextualSpacing/>
        <w:rPr>
          <w:rFonts w:ascii="David" w:eastAsia="Calibri" w:hAnsi="David" w:cs="David"/>
          <w:color w:val="222222"/>
          <w:shd w:val="clear" w:color="auto" w:fill="FFFFFF"/>
          <w:rtl/>
          <w:lang w:eastAsia="he-IL"/>
        </w:rPr>
      </w:pPr>
      <w:r w:rsidRPr="004D7DB1">
        <w:rPr>
          <w:rFonts w:ascii="David" w:eastAsia="Calibri" w:hAnsi="David" w:cs="David" w:hint="cs"/>
          <w:color w:val="222222"/>
          <w:shd w:val="clear" w:color="auto" w:fill="FFFFFF"/>
          <w:rtl/>
          <w:lang w:eastAsia="he-IL"/>
        </w:rPr>
        <w:t>במסכת פסחים (</w:t>
      </w:r>
      <w:proofErr w:type="spellStart"/>
      <w:r w:rsidRPr="004D7DB1">
        <w:rPr>
          <w:rFonts w:ascii="David" w:eastAsia="Calibri" w:hAnsi="David" w:cs="David" w:hint="cs"/>
          <w:color w:val="222222"/>
          <w:shd w:val="clear" w:color="auto" w:fill="FFFFFF"/>
          <w:rtl/>
          <w:lang w:eastAsia="he-IL"/>
        </w:rPr>
        <w:t>קה</w:t>
      </w:r>
      <w:proofErr w:type="spellEnd"/>
      <w:r w:rsidRPr="004D7DB1">
        <w:rPr>
          <w:rFonts w:ascii="David" w:eastAsia="Calibri" w:hAnsi="David" w:cs="David" w:hint="cs"/>
          <w:color w:val="222222"/>
          <w:shd w:val="clear" w:color="auto" w:fill="FFFFFF"/>
          <w:rtl/>
          <w:lang w:eastAsia="he-IL"/>
        </w:rPr>
        <w:t xml:space="preserve"> ע"א) דנים על אנשים האוכלים סמוך לכניסת השבת. רב </w:t>
      </w:r>
      <w:proofErr w:type="spellStart"/>
      <w:r w:rsidRPr="004D7DB1">
        <w:rPr>
          <w:rFonts w:ascii="David" w:eastAsia="Calibri" w:hAnsi="David" w:cs="David" w:hint="cs"/>
          <w:color w:val="222222"/>
          <w:shd w:val="clear" w:color="auto" w:fill="FFFFFF"/>
          <w:rtl/>
          <w:lang w:eastAsia="he-IL"/>
        </w:rPr>
        <w:t>המנונא</w:t>
      </w:r>
      <w:proofErr w:type="spellEnd"/>
      <w:r w:rsidRPr="004D7DB1">
        <w:rPr>
          <w:rFonts w:ascii="David" w:eastAsia="Calibri" w:hAnsi="David" w:cs="David" w:hint="cs"/>
          <w:color w:val="222222"/>
          <w:shd w:val="clear" w:color="auto" w:fill="FFFFFF"/>
          <w:rtl/>
          <w:lang w:eastAsia="he-IL"/>
        </w:rPr>
        <w:t xml:space="preserve"> קובע שבכניסת השבת יש לעצור את הסעודה ולקדש, ואילו בצאת שבת אין צורך להפסיק את הסעודה ולהבדיל. הגמרא מדגישה שהכוונה היא שאין חובה לעצור את הסעודה בכדי להבדיל, אך אין זה אומר שמותר להתחיל את הסעודה בהגיע שעת ההבדלה. הגמרא מסיימת במחלוקת אם מותר לשתות מים בהגיע שעת ההבדלה. הראשונים (</w:t>
      </w:r>
      <w:proofErr w:type="spellStart"/>
      <w:r w:rsidRPr="004D7DB1">
        <w:rPr>
          <w:rFonts w:ascii="David" w:eastAsia="Calibri" w:hAnsi="David" w:cs="David" w:hint="cs"/>
          <w:color w:val="222222"/>
          <w:shd w:val="clear" w:color="auto" w:fill="FFFFFF"/>
          <w:rtl/>
          <w:lang w:eastAsia="he-IL"/>
        </w:rPr>
        <w:t>רי"ף</w:t>
      </w:r>
      <w:proofErr w:type="spellEnd"/>
      <w:r w:rsidRPr="004D7DB1">
        <w:rPr>
          <w:rFonts w:ascii="David" w:eastAsia="Calibri" w:hAnsi="David" w:cs="David" w:hint="cs"/>
          <w:color w:val="222222"/>
          <w:shd w:val="clear" w:color="auto" w:fill="FFFFFF"/>
          <w:rtl/>
          <w:lang w:eastAsia="he-IL"/>
        </w:rPr>
        <w:t xml:space="preserve"> רמב"ם </w:t>
      </w:r>
      <w:proofErr w:type="spellStart"/>
      <w:r w:rsidRPr="004D7DB1">
        <w:rPr>
          <w:rFonts w:ascii="David" w:eastAsia="Calibri" w:hAnsi="David" w:cs="David" w:hint="cs"/>
          <w:color w:val="222222"/>
          <w:shd w:val="clear" w:color="auto" w:fill="FFFFFF"/>
          <w:rtl/>
          <w:lang w:eastAsia="he-IL"/>
        </w:rPr>
        <w:t>רא"ש</w:t>
      </w:r>
      <w:proofErr w:type="spellEnd"/>
      <w:r w:rsidRPr="004D7DB1">
        <w:rPr>
          <w:rFonts w:ascii="David" w:eastAsia="Calibri" w:hAnsi="David" w:cs="David" w:hint="cs"/>
          <w:color w:val="222222"/>
          <w:shd w:val="clear" w:color="auto" w:fill="FFFFFF"/>
          <w:rtl/>
          <w:lang w:eastAsia="he-IL"/>
        </w:rPr>
        <w:t>) פוסקים שמותר לשתות מים, וכן פסק השולחן ערוך (סימן רצ"ט סעיף א. יש לציין שכף החיים חושש לשיטת הגאונים, ואוסר לשתות מים בהגיע שעת הבדלה).</w:t>
      </w:r>
    </w:p>
    <w:p w14:paraId="32A5760D" w14:textId="77777777" w:rsidR="004D7DB1" w:rsidRPr="004D7DB1" w:rsidRDefault="004D7DB1" w:rsidP="004D7DB1">
      <w:pPr>
        <w:contextualSpacing/>
        <w:rPr>
          <w:rFonts w:ascii="David" w:eastAsia="Calibri" w:hAnsi="David" w:cs="David"/>
          <w:color w:val="222222"/>
          <w:shd w:val="clear" w:color="auto" w:fill="FFFFFF"/>
          <w:rtl/>
          <w:lang w:eastAsia="he-IL"/>
        </w:rPr>
      </w:pPr>
      <w:r w:rsidRPr="004D7DB1">
        <w:rPr>
          <w:rFonts w:ascii="David" w:eastAsia="Calibri" w:hAnsi="David" w:cs="David" w:hint="cs"/>
          <w:color w:val="222222"/>
          <w:shd w:val="clear" w:color="auto" w:fill="FFFFFF"/>
          <w:rtl/>
          <w:lang w:eastAsia="he-IL"/>
        </w:rPr>
        <w:t>מתוך הדברים עלינו לברר שלושה דברים:</w:t>
      </w:r>
    </w:p>
    <w:p w14:paraId="10AE9D9A" w14:textId="77777777" w:rsidR="004D7DB1" w:rsidRPr="004D7DB1" w:rsidRDefault="004D7DB1" w:rsidP="00B70EBE">
      <w:pPr>
        <w:numPr>
          <w:ilvl w:val="0"/>
          <w:numId w:val="33"/>
        </w:numPr>
        <w:spacing w:line="259" w:lineRule="auto"/>
        <w:ind w:left="423" w:hanging="425"/>
        <w:contextualSpacing/>
        <w:rPr>
          <w:rFonts w:ascii="David" w:eastAsia="Calibri" w:hAnsi="David" w:cs="David"/>
          <w:color w:val="222222"/>
          <w:shd w:val="clear" w:color="auto" w:fill="FFFFFF"/>
          <w:lang w:eastAsia="he-IL"/>
        </w:rPr>
      </w:pPr>
      <w:r w:rsidRPr="004D7DB1">
        <w:rPr>
          <w:rFonts w:ascii="David" w:eastAsia="Calibri" w:hAnsi="David" w:cs="David" w:hint="cs"/>
          <w:color w:val="222222"/>
          <w:shd w:val="clear" w:color="auto" w:fill="FFFFFF"/>
          <w:rtl/>
          <w:lang w:eastAsia="he-IL"/>
        </w:rPr>
        <w:t>ההיתר הוא להמשיך 'סעודה'. מה מוגדר כ'סעודה' לעניין היתר המשך האכילה?</w:t>
      </w:r>
    </w:p>
    <w:p w14:paraId="15E0DE5C" w14:textId="77777777" w:rsidR="004D7DB1" w:rsidRPr="004D7DB1" w:rsidRDefault="004D7DB1" w:rsidP="00B70EBE">
      <w:pPr>
        <w:numPr>
          <w:ilvl w:val="0"/>
          <w:numId w:val="33"/>
        </w:numPr>
        <w:spacing w:line="259" w:lineRule="auto"/>
        <w:ind w:left="423" w:hanging="425"/>
        <w:contextualSpacing/>
        <w:rPr>
          <w:rFonts w:ascii="David" w:eastAsia="Calibri" w:hAnsi="David" w:cs="David"/>
          <w:color w:val="222222"/>
          <w:shd w:val="clear" w:color="auto" w:fill="FFFFFF"/>
          <w:lang w:eastAsia="he-IL"/>
        </w:rPr>
      </w:pPr>
      <w:r w:rsidRPr="004D7DB1">
        <w:rPr>
          <w:rFonts w:ascii="David" w:eastAsia="Calibri" w:hAnsi="David" w:cs="David" w:hint="cs"/>
          <w:color w:val="222222"/>
          <w:shd w:val="clear" w:color="auto" w:fill="FFFFFF"/>
          <w:rtl/>
          <w:lang w:eastAsia="he-IL"/>
        </w:rPr>
        <w:t>מלשון הגמרא משמע שהדין מתחיל בצאת השבת, וכך לשון הרמב"ם "היה אוכל בשבת ויצא השבת". עלינו להגדיר את שעת יציאת השבת לעניין זה.</w:t>
      </w:r>
    </w:p>
    <w:p w14:paraId="6EBF38D9" w14:textId="77777777" w:rsidR="004D7DB1" w:rsidRPr="004D7DB1" w:rsidRDefault="004D7DB1" w:rsidP="00B70EBE">
      <w:pPr>
        <w:numPr>
          <w:ilvl w:val="0"/>
          <w:numId w:val="33"/>
        </w:numPr>
        <w:spacing w:line="259" w:lineRule="auto"/>
        <w:ind w:left="423" w:hanging="425"/>
        <w:contextualSpacing/>
        <w:rPr>
          <w:rFonts w:ascii="David" w:eastAsia="Calibri" w:hAnsi="David" w:cs="David"/>
          <w:color w:val="222222"/>
          <w:shd w:val="clear" w:color="auto" w:fill="FFFFFF"/>
          <w:rtl/>
          <w:lang w:eastAsia="he-IL"/>
        </w:rPr>
      </w:pPr>
      <w:r w:rsidRPr="004D7DB1">
        <w:rPr>
          <w:rFonts w:ascii="David" w:eastAsia="Calibri" w:hAnsi="David" w:cs="David" w:hint="cs"/>
          <w:color w:val="222222"/>
          <w:shd w:val="clear" w:color="auto" w:fill="FFFFFF"/>
          <w:rtl/>
          <w:lang w:eastAsia="he-IL"/>
        </w:rPr>
        <w:t>במידה ואדם טרם אכל סעודה שלישית, וכעת ישנו ספק אם הוא רשאי לאכול: האם עליו להחמיר בחובת סעודה שלישית, או שעליו להחמיר באיסור אכילה לפני הבדלה?</w:t>
      </w:r>
    </w:p>
    <w:p w14:paraId="38F4DD56" w14:textId="77777777" w:rsidR="004D7DB1" w:rsidRPr="004D7DB1" w:rsidRDefault="004D7DB1" w:rsidP="004D7DB1">
      <w:pPr>
        <w:contextualSpacing/>
        <w:rPr>
          <w:rFonts w:ascii="David" w:eastAsia="Calibri" w:hAnsi="David" w:cs="David"/>
          <w:color w:val="222222"/>
          <w:shd w:val="clear" w:color="auto" w:fill="FFFFFF"/>
          <w:rtl/>
          <w:lang w:eastAsia="he-IL"/>
        </w:rPr>
      </w:pPr>
      <w:r w:rsidRPr="004D7DB1">
        <w:rPr>
          <w:rFonts w:ascii="David" w:eastAsia="Calibri" w:hAnsi="David" w:cs="David" w:hint="cs"/>
          <w:color w:val="222222"/>
          <w:shd w:val="clear" w:color="auto" w:fill="FFFFFF"/>
          <w:rtl/>
          <w:lang w:eastAsia="he-IL"/>
        </w:rPr>
        <w:t>נברר את השאלה הראשונה:</w:t>
      </w:r>
    </w:p>
    <w:p w14:paraId="24DBF380" w14:textId="77777777" w:rsidR="004D7DB1" w:rsidRPr="004D7DB1" w:rsidRDefault="004D7DB1" w:rsidP="004D7DB1">
      <w:pPr>
        <w:contextualSpacing/>
        <w:rPr>
          <w:rFonts w:ascii="David" w:eastAsia="Calibri" w:hAnsi="David" w:cs="David"/>
          <w:color w:val="222222"/>
          <w:shd w:val="clear" w:color="auto" w:fill="FFFFFF"/>
          <w:rtl/>
          <w:lang w:eastAsia="he-IL"/>
        </w:rPr>
      </w:pPr>
      <w:r w:rsidRPr="004D7DB1">
        <w:rPr>
          <w:rFonts w:ascii="David" w:eastAsia="Calibri" w:hAnsi="David" w:cs="David" w:hint="cs"/>
          <w:color w:val="222222"/>
          <w:shd w:val="clear" w:color="auto" w:fill="FFFFFF"/>
          <w:rtl/>
          <w:lang w:eastAsia="he-IL"/>
        </w:rPr>
        <w:t xml:space="preserve">הרמב"ם (הלכות שבת פרק </w:t>
      </w:r>
      <w:proofErr w:type="spellStart"/>
      <w:r w:rsidRPr="004D7DB1">
        <w:rPr>
          <w:rFonts w:ascii="David" w:eastAsia="Calibri" w:hAnsi="David" w:cs="David" w:hint="cs"/>
          <w:color w:val="222222"/>
          <w:shd w:val="clear" w:color="auto" w:fill="FFFFFF"/>
          <w:rtl/>
          <w:lang w:eastAsia="he-IL"/>
        </w:rPr>
        <w:t>כט</w:t>
      </w:r>
      <w:proofErr w:type="spellEnd"/>
      <w:r w:rsidRPr="004D7DB1">
        <w:rPr>
          <w:rFonts w:ascii="David" w:eastAsia="Calibri" w:hAnsi="David" w:cs="David" w:hint="cs"/>
          <w:color w:val="222222"/>
          <w:shd w:val="clear" w:color="auto" w:fill="FFFFFF"/>
          <w:rtl/>
          <w:lang w:eastAsia="he-IL"/>
        </w:rPr>
        <w:t xml:space="preserve"> הלכה </w:t>
      </w:r>
      <w:proofErr w:type="spellStart"/>
      <w:r w:rsidRPr="004D7DB1">
        <w:rPr>
          <w:rFonts w:ascii="David" w:eastAsia="Calibri" w:hAnsi="David" w:cs="David" w:hint="cs"/>
          <w:color w:val="222222"/>
          <w:shd w:val="clear" w:color="auto" w:fill="FFFFFF"/>
          <w:rtl/>
          <w:lang w:eastAsia="he-IL"/>
        </w:rPr>
        <w:t>יב</w:t>
      </w:r>
      <w:proofErr w:type="spellEnd"/>
      <w:r w:rsidRPr="004D7DB1">
        <w:rPr>
          <w:rFonts w:ascii="David" w:eastAsia="Calibri" w:hAnsi="David" w:cs="David" w:hint="cs"/>
          <w:color w:val="222222"/>
          <w:shd w:val="clear" w:color="auto" w:fill="FFFFFF"/>
          <w:rtl/>
          <w:lang w:eastAsia="he-IL"/>
        </w:rPr>
        <w:t>) כותב שמי שהיה בתוך סעודתו, רשאי לסיים את סעודתו ולברך לפני שיבדיל. אך אם היה 'בתוך השתיה' מפסיק ומבדיל לפני שימשיך לשתות. וכאן עולה שאלת הגבול בין 'סעודה' ו'שתיה'.</w:t>
      </w:r>
    </w:p>
    <w:p w14:paraId="25194560" w14:textId="77777777" w:rsidR="004D7DB1" w:rsidRPr="004D7DB1" w:rsidRDefault="004D7DB1" w:rsidP="004D7DB1">
      <w:pPr>
        <w:contextualSpacing/>
        <w:rPr>
          <w:rFonts w:ascii="David" w:eastAsia="Calibri" w:hAnsi="David" w:cs="David"/>
          <w:color w:val="222222"/>
          <w:shd w:val="clear" w:color="auto" w:fill="FFFFFF"/>
          <w:rtl/>
          <w:lang w:eastAsia="he-IL"/>
        </w:rPr>
      </w:pPr>
      <w:r w:rsidRPr="004D7DB1">
        <w:rPr>
          <w:rFonts w:ascii="David" w:eastAsia="Calibri" w:hAnsi="David" w:cs="David" w:hint="cs"/>
          <w:color w:val="222222"/>
          <w:shd w:val="clear" w:color="auto" w:fill="FFFFFF"/>
          <w:rtl/>
          <w:lang w:eastAsia="he-IL"/>
        </w:rPr>
        <w:t xml:space="preserve">בערוך השלחן (סימן </w:t>
      </w:r>
      <w:proofErr w:type="spellStart"/>
      <w:r w:rsidRPr="004D7DB1">
        <w:rPr>
          <w:rFonts w:ascii="David" w:eastAsia="Calibri" w:hAnsi="David" w:cs="David" w:hint="cs"/>
          <w:color w:val="222222"/>
          <w:shd w:val="clear" w:color="auto" w:fill="FFFFFF"/>
          <w:rtl/>
          <w:lang w:eastAsia="he-IL"/>
        </w:rPr>
        <w:t>רצט</w:t>
      </w:r>
      <w:proofErr w:type="spellEnd"/>
      <w:r w:rsidRPr="004D7DB1">
        <w:rPr>
          <w:rFonts w:ascii="David" w:eastAsia="Calibri" w:hAnsi="David" w:cs="David" w:hint="cs"/>
          <w:color w:val="222222"/>
          <w:shd w:val="clear" w:color="auto" w:fill="FFFFFF"/>
          <w:rtl/>
          <w:lang w:eastAsia="he-IL"/>
        </w:rPr>
        <w:t xml:space="preserve"> סעיף ה) פוסק שהיתר המשך האכילה מבוסס על 'סעודה'. אם כך, רק אם אכל לחם, או קבע סעודה על מיני מזונות (כלומר: נטל ידיו ובכוונתו לאכול שיעור ד' ביצים של פת הבאה </w:t>
      </w:r>
      <w:proofErr w:type="spellStart"/>
      <w:r w:rsidRPr="004D7DB1">
        <w:rPr>
          <w:rFonts w:ascii="David" w:eastAsia="Calibri" w:hAnsi="David" w:cs="David" w:hint="cs"/>
          <w:color w:val="222222"/>
          <w:shd w:val="clear" w:color="auto" w:fill="FFFFFF"/>
          <w:rtl/>
          <w:lang w:eastAsia="he-IL"/>
        </w:rPr>
        <w:t>בכיסנין</w:t>
      </w:r>
      <w:proofErr w:type="spellEnd"/>
      <w:r w:rsidRPr="004D7DB1">
        <w:rPr>
          <w:rFonts w:ascii="David" w:eastAsia="Calibri" w:hAnsi="David" w:cs="David" w:hint="cs"/>
          <w:color w:val="222222"/>
          <w:shd w:val="clear" w:color="auto" w:fill="FFFFFF"/>
          <w:rtl/>
          <w:lang w:eastAsia="he-IL"/>
        </w:rPr>
        <w:t>). כל מה שאינו 'סעודה' במובן של נטילת ידיים וקביעות ברכת המזון אינו מתיר את המשך האכילה.</w:t>
      </w:r>
    </w:p>
    <w:p w14:paraId="55873F7A" w14:textId="77777777" w:rsidR="004D7DB1" w:rsidRPr="004D7DB1" w:rsidRDefault="004D7DB1" w:rsidP="004D7DB1">
      <w:pPr>
        <w:contextualSpacing/>
        <w:rPr>
          <w:rFonts w:ascii="David" w:eastAsia="Calibri" w:hAnsi="David" w:cs="David"/>
          <w:color w:val="222222"/>
          <w:shd w:val="clear" w:color="auto" w:fill="FFFFFF"/>
          <w:rtl/>
          <w:lang w:eastAsia="he-IL"/>
        </w:rPr>
      </w:pPr>
      <w:r w:rsidRPr="004D7DB1">
        <w:rPr>
          <w:rFonts w:ascii="David" w:eastAsia="Calibri" w:hAnsi="David" w:cs="David" w:hint="cs"/>
          <w:color w:val="222222"/>
          <w:shd w:val="clear" w:color="auto" w:fill="FFFFFF"/>
          <w:rtl/>
          <w:lang w:eastAsia="he-IL"/>
        </w:rPr>
        <w:t xml:space="preserve">ברם, הלבוש (סימן </w:t>
      </w:r>
      <w:proofErr w:type="spellStart"/>
      <w:r w:rsidRPr="004D7DB1">
        <w:rPr>
          <w:rFonts w:ascii="David" w:eastAsia="Calibri" w:hAnsi="David" w:cs="David" w:hint="cs"/>
          <w:color w:val="222222"/>
          <w:shd w:val="clear" w:color="auto" w:fill="FFFFFF"/>
          <w:rtl/>
          <w:lang w:eastAsia="he-IL"/>
        </w:rPr>
        <w:t>רצט</w:t>
      </w:r>
      <w:proofErr w:type="spellEnd"/>
      <w:r w:rsidRPr="004D7DB1">
        <w:rPr>
          <w:rFonts w:ascii="David" w:eastAsia="Calibri" w:hAnsi="David" w:cs="David" w:hint="cs"/>
          <w:color w:val="222222"/>
          <w:shd w:val="clear" w:color="auto" w:fill="FFFFFF"/>
          <w:rtl/>
          <w:lang w:eastAsia="he-IL"/>
        </w:rPr>
        <w:t xml:space="preserve"> סעיף א)</w:t>
      </w:r>
      <w:r w:rsidRPr="004D7DB1">
        <w:rPr>
          <w:rFonts w:ascii="David" w:eastAsia="Calibri" w:hAnsi="David" w:cs="David" w:hint="cs"/>
          <w:color w:val="222222"/>
          <w:shd w:val="clear" w:color="auto" w:fill="FFFFFF"/>
          <w:lang w:eastAsia="he-IL"/>
        </w:rPr>
        <w:t xml:space="preserve"> </w:t>
      </w:r>
      <w:r w:rsidRPr="004D7DB1">
        <w:rPr>
          <w:rFonts w:ascii="David" w:eastAsia="Calibri" w:hAnsi="David" w:cs="David" w:hint="cs"/>
          <w:color w:val="222222"/>
          <w:shd w:val="clear" w:color="auto" w:fill="FFFFFF"/>
          <w:rtl/>
          <w:lang w:eastAsia="he-IL"/>
        </w:rPr>
        <w:t xml:space="preserve">מחדש שהסיבה שמותר להמשיך לאכול ולשתות בהגיע שעת ההבדלה היא מפני ש'כיוון שקבע לכבוד השבת, נמשך השבת עם קביעתו' (הדברים מבוססים על לשון הגמרא, האומרת שהשבת 'קובעת לקידוש, ואינה קובעת להבדלה' </w:t>
      </w:r>
      <w:r w:rsidRPr="004D7DB1">
        <w:rPr>
          <w:rFonts w:ascii="David" w:eastAsia="Calibri" w:hAnsi="David" w:cs="David"/>
          <w:color w:val="222222"/>
          <w:shd w:val="clear" w:color="auto" w:fill="FFFFFF"/>
          <w:rtl/>
          <w:lang w:eastAsia="he-IL"/>
        </w:rPr>
        <w:t>–</w:t>
      </w:r>
      <w:r w:rsidRPr="004D7DB1">
        <w:rPr>
          <w:rFonts w:ascii="David" w:eastAsia="Calibri" w:hAnsi="David" w:cs="David" w:hint="cs"/>
          <w:color w:val="222222"/>
          <w:shd w:val="clear" w:color="auto" w:fill="FFFFFF"/>
          <w:rtl/>
          <w:lang w:eastAsia="he-IL"/>
        </w:rPr>
        <w:t xml:space="preserve"> כלומר, החובה לעצור את הסעודה בכניסת השבת מבוססת על כך שאינו רשאי להמשיך לאכול סעודת חול אחרי כניסת השבת. לעומת זאת, בצאת השבת, יציאת השבת אינה מחייבת כל עוד הוא אוכל). כאמור, הנושא אינו איסור אכילה בהגעת השקיעה, אלא איסור להתחיל לאכול מעת שחובת ההבדלה חלה עליו. אם כך, כל עוד הוא עוסק בקיום מצוות סעודה שלישית, חובת ההבדלה אינה חלה עליו. אם כך, אם אוכל מזונות לקיים מצוות סעודה שלישית, אין חובה לעצור את אכילתו. כך מדייק שבט הלוי (חלק ח סימן לו) ואור לציון (חלק ב פרק </w:t>
      </w:r>
      <w:proofErr w:type="spellStart"/>
      <w:r w:rsidRPr="004D7DB1">
        <w:rPr>
          <w:rFonts w:ascii="David" w:eastAsia="Calibri" w:hAnsi="David" w:cs="David" w:hint="cs"/>
          <w:color w:val="222222"/>
          <w:shd w:val="clear" w:color="auto" w:fill="FFFFFF"/>
          <w:rtl/>
          <w:lang w:eastAsia="he-IL"/>
        </w:rPr>
        <w:t>כב</w:t>
      </w:r>
      <w:proofErr w:type="spellEnd"/>
      <w:r w:rsidRPr="004D7DB1">
        <w:rPr>
          <w:rFonts w:ascii="David" w:eastAsia="Calibri" w:hAnsi="David" w:cs="David" w:hint="cs"/>
          <w:color w:val="222222"/>
          <w:shd w:val="clear" w:color="auto" w:fill="FFFFFF"/>
          <w:rtl/>
          <w:lang w:eastAsia="he-IL"/>
        </w:rPr>
        <w:t xml:space="preserve"> שאלה ח). </w:t>
      </w:r>
      <w:proofErr w:type="spellStart"/>
      <w:r w:rsidRPr="004D7DB1">
        <w:rPr>
          <w:rFonts w:ascii="David" w:eastAsia="Calibri" w:hAnsi="David" w:cs="David" w:hint="cs"/>
          <w:color w:val="222222"/>
          <w:shd w:val="clear" w:color="auto" w:fill="FFFFFF"/>
          <w:rtl/>
          <w:lang w:eastAsia="he-IL"/>
        </w:rPr>
        <w:t>בשש"כ</w:t>
      </w:r>
      <w:proofErr w:type="spellEnd"/>
      <w:r w:rsidRPr="004D7DB1">
        <w:rPr>
          <w:rFonts w:ascii="David" w:eastAsia="Calibri" w:hAnsi="David" w:cs="David" w:hint="cs"/>
          <w:color w:val="222222"/>
          <w:shd w:val="clear" w:color="auto" w:fill="FFFFFF"/>
          <w:rtl/>
          <w:lang w:eastAsia="he-IL"/>
        </w:rPr>
        <w:t xml:space="preserve"> (פרק נט הערה </w:t>
      </w:r>
      <w:proofErr w:type="spellStart"/>
      <w:r w:rsidRPr="004D7DB1">
        <w:rPr>
          <w:rFonts w:ascii="David" w:eastAsia="Calibri" w:hAnsi="David" w:cs="David" w:hint="cs"/>
          <w:color w:val="222222"/>
          <w:shd w:val="clear" w:color="auto" w:fill="FFFFFF"/>
          <w:rtl/>
          <w:lang w:eastAsia="he-IL"/>
        </w:rPr>
        <w:t>מז</w:t>
      </w:r>
      <w:proofErr w:type="spellEnd"/>
      <w:r w:rsidRPr="004D7DB1">
        <w:rPr>
          <w:rFonts w:ascii="David" w:eastAsia="Calibri" w:hAnsi="David" w:cs="David" w:hint="cs"/>
          <w:color w:val="222222"/>
          <w:shd w:val="clear" w:color="auto" w:fill="FFFFFF"/>
          <w:rtl/>
          <w:lang w:eastAsia="he-IL"/>
        </w:rPr>
        <w:t xml:space="preserve">) מספר </w:t>
      </w:r>
      <w:proofErr w:type="spellStart"/>
      <w:r w:rsidRPr="004D7DB1">
        <w:rPr>
          <w:rFonts w:ascii="David" w:eastAsia="Calibri" w:hAnsi="David" w:cs="David" w:hint="cs"/>
          <w:color w:val="222222"/>
          <w:shd w:val="clear" w:color="auto" w:fill="FFFFFF"/>
          <w:rtl/>
          <w:lang w:eastAsia="he-IL"/>
        </w:rPr>
        <w:t>שהגרש"ז</w:t>
      </w:r>
      <w:proofErr w:type="spellEnd"/>
      <w:r w:rsidRPr="004D7DB1">
        <w:rPr>
          <w:rFonts w:ascii="David" w:eastAsia="Calibri" w:hAnsi="David" w:cs="David" w:hint="cs"/>
          <w:color w:val="222222"/>
          <w:shd w:val="clear" w:color="auto" w:fill="FFFFFF"/>
          <w:rtl/>
          <w:lang w:eastAsia="he-IL"/>
        </w:rPr>
        <w:t xml:space="preserve"> הסתפק כמי לפסוק בזה.</w:t>
      </w:r>
    </w:p>
    <w:p w14:paraId="409B0FB9" w14:textId="77777777" w:rsidR="004D7DB1" w:rsidRPr="004D7DB1" w:rsidRDefault="004D7DB1" w:rsidP="004D7DB1">
      <w:pPr>
        <w:contextualSpacing/>
        <w:rPr>
          <w:rFonts w:ascii="David" w:eastAsia="Calibri" w:hAnsi="David" w:cs="David"/>
          <w:color w:val="222222"/>
          <w:shd w:val="clear" w:color="auto" w:fill="FFFFFF"/>
          <w:rtl/>
          <w:lang w:eastAsia="he-IL"/>
        </w:rPr>
      </w:pPr>
    </w:p>
    <w:p w14:paraId="17B71556" w14:textId="77777777" w:rsidR="004D7DB1" w:rsidRPr="004D7DB1" w:rsidRDefault="004D7DB1" w:rsidP="004D7DB1">
      <w:pPr>
        <w:contextualSpacing/>
        <w:rPr>
          <w:rFonts w:ascii="David" w:eastAsia="Calibri" w:hAnsi="David" w:cs="David"/>
          <w:color w:val="222222"/>
          <w:shd w:val="clear" w:color="auto" w:fill="FFFFFF"/>
          <w:rtl/>
          <w:lang w:eastAsia="he-IL"/>
        </w:rPr>
      </w:pPr>
      <w:r w:rsidRPr="004D7DB1">
        <w:rPr>
          <w:rFonts w:ascii="David" w:eastAsia="Calibri" w:hAnsi="David" w:cs="David" w:hint="cs"/>
          <w:color w:val="222222"/>
          <w:shd w:val="clear" w:color="auto" w:fill="FFFFFF"/>
          <w:rtl/>
          <w:lang w:eastAsia="he-IL"/>
        </w:rPr>
        <w:t>נעבור לשאלות האחרות, השנייה והשלישית:</w:t>
      </w:r>
    </w:p>
    <w:p w14:paraId="65BA31A6" w14:textId="77777777" w:rsidR="004D7DB1" w:rsidRPr="004D7DB1" w:rsidRDefault="004D7DB1" w:rsidP="004D7DB1">
      <w:pPr>
        <w:contextualSpacing/>
        <w:rPr>
          <w:rFonts w:ascii="David" w:eastAsia="Calibri" w:hAnsi="David" w:cs="David"/>
          <w:color w:val="222222"/>
          <w:shd w:val="clear" w:color="auto" w:fill="FFFFFF"/>
          <w:rtl/>
          <w:lang w:eastAsia="he-IL"/>
        </w:rPr>
      </w:pPr>
      <w:r w:rsidRPr="004D7DB1">
        <w:rPr>
          <w:rFonts w:ascii="David" w:eastAsia="Calibri" w:hAnsi="David" w:cs="David" w:hint="cs"/>
          <w:color w:val="222222"/>
          <w:shd w:val="clear" w:color="auto" w:fill="FFFFFF"/>
          <w:rtl/>
          <w:lang w:eastAsia="he-IL"/>
        </w:rPr>
        <w:t>כאמור, איסור האכילה נובע מחובת הבדלה שחלה עליו. לאור זאת לכאורה אין חובה לאסור עד שאכן יהיה ספק שהגיע צאת הכוכבים. תובנה זו פותחת בפנינו שני דיונים:</w:t>
      </w:r>
    </w:p>
    <w:p w14:paraId="330F89FE" w14:textId="77777777" w:rsidR="004D7DB1" w:rsidRPr="004D7DB1" w:rsidRDefault="004D7DB1" w:rsidP="00B70EBE">
      <w:pPr>
        <w:numPr>
          <w:ilvl w:val="0"/>
          <w:numId w:val="34"/>
        </w:numPr>
        <w:spacing w:line="259" w:lineRule="auto"/>
        <w:ind w:left="423" w:hanging="425"/>
        <w:contextualSpacing/>
        <w:rPr>
          <w:rFonts w:ascii="David" w:eastAsia="Calibri" w:hAnsi="David" w:cs="David"/>
          <w:color w:val="222222"/>
          <w:shd w:val="clear" w:color="auto" w:fill="FFFFFF"/>
          <w:rtl/>
          <w:lang w:eastAsia="he-IL"/>
        </w:rPr>
      </w:pPr>
      <w:r w:rsidRPr="004D7DB1">
        <w:rPr>
          <w:rFonts w:ascii="David" w:eastAsia="Calibri" w:hAnsi="David" w:cs="David" w:hint="cs"/>
          <w:color w:val="222222"/>
          <w:shd w:val="clear" w:color="auto" w:fill="FFFFFF"/>
          <w:rtl/>
          <w:lang w:eastAsia="he-IL"/>
        </w:rPr>
        <w:t xml:space="preserve">הרמב"ם מנסח "היה אוכל בשבת ויצא השבת". </w:t>
      </w:r>
      <w:proofErr w:type="spellStart"/>
      <w:r w:rsidRPr="004D7DB1">
        <w:rPr>
          <w:rFonts w:ascii="David" w:eastAsia="Calibri" w:hAnsi="David" w:cs="David" w:hint="cs"/>
          <w:color w:val="222222"/>
          <w:shd w:val="clear" w:color="auto" w:fill="FFFFFF"/>
          <w:rtl/>
          <w:lang w:eastAsia="he-IL"/>
        </w:rPr>
        <w:t>בשו"ת</w:t>
      </w:r>
      <w:proofErr w:type="spellEnd"/>
      <w:r w:rsidRPr="004D7DB1">
        <w:rPr>
          <w:rFonts w:ascii="David" w:eastAsia="Calibri" w:hAnsi="David" w:cs="David" w:hint="cs"/>
          <w:color w:val="222222"/>
          <w:shd w:val="clear" w:color="auto" w:fill="FFFFFF"/>
          <w:rtl/>
          <w:lang w:eastAsia="he-IL"/>
        </w:rPr>
        <w:t xml:space="preserve"> זכור ליצחק (סימן </w:t>
      </w:r>
      <w:proofErr w:type="spellStart"/>
      <w:r w:rsidRPr="004D7DB1">
        <w:rPr>
          <w:rFonts w:ascii="David" w:eastAsia="Calibri" w:hAnsi="David" w:cs="David" w:hint="cs"/>
          <w:color w:val="222222"/>
          <w:shd w:val="clear" w:color="auto" w:fill="FFFFFF"/>
          <w:rtl/>
          <w:lang w:eastAsia="he-IL"/>
        </w:rPr>
        <w:t>פב</w:t>
      </w:r>
      <w:proofErr w:type="spellEnd"/>
      <w:r w:rsidRPr="004D7DB1">
        <w:rPr>
          <w:rFonts w:ascii="David" w:eastAsia="Calibri" w:hAnsi="David" w:cs="David" w:hint="cs"/>
          <w:color w:val="222222"/>
          <w:shd w:val="clear" w:color="auto" w:fill="FFFFFF"/>
          <w:rtl/>
          <w:lang w:eastAsia="he-IL"/>
        </w:rPr>
        <w:t>)</w:t>
      </w:r>
      <w:r w:rsidRPr="004D7DB1">
        <w:rPr>
          <w:rFonts w:ascii="David" w:eastAsia="Calibri" w:hAnsi="David" w:cs="David" w:hint="cs"/>
          <w:color w:val="222222"/>
          <w:shd w:val="clear" w:color="auto" w:fill="FFFFFF"/>
          <w:lang w:eastAsia="he-IL"/>
        </w:rPr>
        <w:t xml:space="preserve"> </w:t>
      </w:r>
      <w:r w:rsidRPr="004D7DB1">
        <w:rPr>
          <w:rFonts w:ascii="David" w:eastAsia="Calibri" w:hAnsi="David" w:cs="David" w:hint="cs"/>
          <w:color w:val="222222"/>
          <w:shd w:val="clear" w:color="auto" w:fill="FFFFFF"/>
          <w:rtl/>
          <w:lang w:eastAsia="he-IL"/>
        </w:rPr>
        <w:t xml:space="preserve">מדייק מכאן שהרמב"ם סובר כדעת בעל המאור, שהאיסור חל רק בצאת הכוכבים, כאשר ברור שהגיעה שעת ההבדלה. לאור זאת הוא מפרש את דברי </w:t>
      </w:r>
      <w:proofErr w:type="spellStart"/>
      <w:r w:rsidRPr="004D7DB1">
        <w:rPr>
          <w:rFonts w:ascii="David" w:eastAsia="Calibri" w:hAnsi="David" w:cs="David" w:hint="cs"/>
          <w:color w:val="222222"/>
          <w:shd w:val="clear" w:color="auto" w:fill="FFFFFF"/>
          <w:rtl/>
          <w:lang w:eastAsia="he-IL"/>
        </w:rPr>
        <w:t>השו"ע</w:t>
      </w:r>
      <w:proofErr w:type="spellEnd"/>
      <w:r w:rsidRPr="004D7DB1">
        <w:rPr>
          <w:rFonts w:ascii="David" w:eastAsia="Calibri" w:hAnsi="David" w:cs="David" w:hint="cs"/>
          <w:color w:val="222222"/>
          <w:shd w:val="clear" w:color="auto" w:fill="FFFFFF"/>
          <w:rtl/>
          <w:lang w:eastAsia="he-IL"/>
        </w:rPr>
        <w:t xml:space="preserve"> באופן דומה. אמנם רוב הפוסקים חלקו על קריאה זו (יצחק ירנן חלק ג סימן </w:t>
      </w:r>
      <w:proofErr w:type="spellStart"/>
      <w:r w:rsidRPr="004D7DB1">
        <w:rPr>
          <w:rFonts w:ascii="David" w:eastAsia="Calibri" w:hAnsi="David" w:cs="David" w:hint="cs"/>
          <w:color w:val="222222"/>
          <w:shd w:val="clear" w:color="auto" w:fill="FFFFFF"/>
          <w:rtl/>
          <w:lang w:eastAsia="he-IL"/>
        </w:rPr>
        <w:t>יג</w:t>
      </w:r>
      <w:proofErr w:type="spellEnd"/>
      <w:r w:rsidRPr="004D7DB1">
        <w:rPr>
          <w:rFonts w:ascii="David" w:eastAsia="Calibri" w:hAnsi="David" w:cs="David" w:hint="cs"/>
          <w:color w:val="222222"/>
          <w:shd w:val="clear" w:color="auto" w:fill="FFFFFF"/>
          <w:rtl/>
          <w:lang w:eastAsia="he-IL"/>
        </w:rPr>
        <w:t xml:space="preserve"> האריך לדחות את דבריו), אך זו ודאי דעת בעל המאור, ויתכן שנצרף אותה לספק.</w:t>
      </w:r>
    </w:p>
    <w:p w14:paraId="762DA332" w14:textId="77777777" w:rsidR="004D7DB1" w:rsidRPr="004D7DB1" w:rsidRDefault="004D7DB1" w:rsidP="00B70EBE">
      <w:pPr>
        <w:numPr>
          <w:ilvl w:val="0"/>
          <w:numId w:val="34"/>
        </w:numPr>
        <w:spacing w:line="259" w:lineRule="auto"/>
        <w:ind w:left="423" w:hanging="425"/>
        <w:contextualSpacing/>
        <w:rPr>
          <w:rFonts w:ascii="David" w:eastAsia="Calibri" w:hAnsi="David" w:cs="David"/>
          <w:color w:val="222222"/>
          <w:shd w:val="clear" w:color="auto" w:fill="FFFFFF"/>
          <w:lang w:eastAsia="he-IL"/>
        </w:rPr>
      </w:pPr>
      <w:r w:rsidRPr="004D7DB1">
        <w:rPr>
          <w:rFonts w:ascii="David" w:eastAsia="Calibri" w:hAnsi="David" w:cs="David" w:hint="cs"/>
          <w:color w:val="222222"/>
          <w:shd w:val="clear" w:color="auto" w:fill="FFFFFF"/>
          <w:rtl/>
          <w:lang w:eastAsia="he-IL"/>
        </w:rPr>
        <w:t>באגרות משה (אורח חיים ד שאלה סב) אומר שיש ספק אם שקיעת החמה מתחילה בשעת השקיעה הנראית לעינינו, ולמעשה אומר שיש מקום לסמוך על כך שרק כעבור זמן מה אכן נכנסים לספק בין השמשות. המשנה ברורה (</w:t>
      </w:r>
      <w:proofErr w:type="spellStart"/>
      <w:r w:rsidRPr="004D7DB1">
        <w:rPr>
          <w:rFonts w:ascii="David" w:eastAsia="Calibri" w:hAnsi="David" w:cs="David" w:hint="cs"/>
          <w:color w:val="222222"/>
          <w:shd w:val="clear" w:color="auto" w:fill="FFFFFF"/>
          <w:rtl/>
          <w:lang w:eastAsia="he-IL"/>
        </w:rPr>
        <w:t>רצט</w:t>
      </w:r>
      <w:proofErr w:type="spellEnd"/>
      <w:r w:rsidRPr="004D7DB1">
        <w:rPr>
          <w:rFonts w:ascii="David" w:eastAsia="Calibri" w:hAnsi="David" w:cs="David" w:hint="cs"/>
          <w:color w:val="222222"/>
          <w:shd w:val="clear" w:color="auto" w:fill="FFFFFF"/>
          <w:rtl/>
          <w:lang w:eastAsia="he-IL"/>
        </w:rPr>
        <w:t xml:space="preserve"> </w:t>
      </w:r>
      <w:proofErr w:type="spellStart"/>
      <w:r w:rsidRPr="004D7DB1">
        <w:rPr>
          <w:rFonts w:ascii="David" w:eastAsia="Calibri" w:hAnsi="David" w:cs="David" w:hint="cs"/>
          <w:color w:val="222222"/>
          <w:shd w:val="clear" w:color="auto" w:fill="FFFFFF"/>
          <w:rtl/>
          <w:lang w:eastAsia="he-IL"/>
        </w:rPr>
        <w:t>ס"ק</w:t>
      </w:r>
      <w:proofErr w:type="spellEnd"/>
      <w:r w:rsidRPr="004D7DB1">
        <w:rPr>
          <w:rFonts w:ascii="David" w:eastAsia="Calibri" w:hAnsi="David" w:cs="David" w:hint="cs"/>
          <w:color w:val="222222"/>
          <w:shd w:val="clear" w:color="auto" w:fill="FFFFFF"/>
          <w:rtl/>
          <w:lang w:eastAsia="he-IL"/>
        </w:rPr>
        <w:t xml:space="preserve"> א) פוסק שמי שלא אכל סעודה שלישית ייטול ידיים ויאכל סעודה שלישית עד חצי שעה לפני צאת הכוכבים.</w:t>
      </w:r>
    </w:p>
    <w:p w14:paraId="4FDAB1C5" w14:textId="77777777" w:rsidR="004D7DB1" w:rsidRPr="004D7DB1" w:rsidRDefault="004D7DB1" w:rsidP="00B70EBE">
      <w:pPr>
        <w:ind w:left="423"/>
        <w:contextualSpacing/>
        <w:rPr>
          <w:rFonts w:ascii="David" w:eastAsia="Calibri" w:hAnsi="David" w:cs="David"/>
          <w:color w:val="222222"/>
          <w:shd w:val="clear" w:color="auto" w:fill="FFFFFF"/>
          <w:lang w:eastAsia="he-IL"/>
        </w:rPr>
      </w:pPr>
      <w:r w:rsidRPr="004D7DB1">
        <w:rPr>
          <w:rFonts w:ascii="David" w:eastAsia="Calibri" w:hAnsi="David" w:cs="David" w:hint="cs"/>
          <w:color w:val="222222"/>
          <w:shd w:val="clear" w:color="auto" w:fill="FFFFFF"/>
          <w:rtl/>
          <w:lang w:eastAsia="he-IL"/>
        </w:rPr>
        <w:t xml:space="preserve">כמובן שבארץ ישראל לא יתכן לאסור להתחיל סעודה חצי שעה לפני צאת הכוכבים </w:t>
      </w:r>
      <w:r w:rsidRPr="004D7DB1">
        <w:rPr>
          <w:rFonts w:ascii="David" w:eastAsia="Calibri" w:hAnsi="David" w:cs="David"/>
          <w:color w:val="222222"/>
          <w:shd w:val="clear" w:color="auto" w:fill="FFFFFF"/>
          <w:rtl/>
          <w:lang w:eastAsia="he-IL"/>
        </w:rPr>
        <w:t>–</w:t>
      </w:r>
      <w:r w:rsidRPr="004D7DB1">
        <w:rPr>
          <w:rFonts w:ascii="David" w:eastAsia="Calibri" w:hAnsi="David" w:cs="David" w:hint="cs"/>
          <w:color w:val="222222"/>
          <w:shd w:val="clear" w:color="auto" w:fill="FFFFFF"/>
          <w:rtl/>
          <w:lang w:eastAsia="he-IL"/>
        </w:rPr>
        <w:t xml:space="preserve"> בשעה זו השמש גלויה לעינינו לחלוטין! על פי החישוב היחסי של הזווית אליה מגיעה השמש חצי שעה לפני צאת הכוכבים בארצות אירופאיות, אליהם התייחס המשנה ברורה, הפוסקים מסיקים שלפי שיטה זו ניתן לאחר את שעת השקיעה ב-13 דקות. כך פוסק הרב עובדיה (לווית חן כאן) והרב מלמד (פניני הלכה פרק ז אות ה). </w:t>
      </w:r>
    </w:p>
    <w:p w14:paraId="13E2AF1B" w14:textId="77777777" w:rsidR="004D7DB1" w:rsidRPr="004D7DB1" w:rsidRDefault="004D7DB1" w:rsidP="00B70EBE">
      <w:pPr>
        <w:ind w:left="423"/>
        <w:contextualSpacing/>
        <w:rPr>
          <w:rFonts w:ascii="David" w:eastAsia="Calibri" w:hAnsi="David" w:cs="David"/>
          <w:color w:val="222222"/>
          <w:shd w:val="clear" w:color="auto" w:fill="FFFFFF"/>
          <w:rtl/>
          <w:lang w:eastAsia="he-IL"/>
        </w:rPr>
      </w:pPr>
      <w:proofErr w:type="spellStart"/>
      <w:r w:rsidRPr="004D7DB1">
        <w:rPr>
          <w:rFonts w:ascii="David" w:eastAsia="Calibri" w:hAnsi="David" w:cs="David" w:hint="cs"/>
          <w:color w:val="222222"/>
          <w:shd w:val="clear" w:color="auto" w:fill="FFFFFF"/>
          <w:rtl/>
          <w:lang w:eastAsia="he-IL"/>
        </w:rPr>
        <w:t>בשו"ת</w:t>
      </w:r>
      <w:proofErr w:type="spellEnd"/>
      <w:r w:rsidRPr="004D7DB1">
        <w:rPr>
          <w:rFonts w:ascii="David" w:eastAsia="Calibri" w:hAnsi="David" w:cs="David" w:hint="cs"/>
          <w:color w:val="222222"/>
          <w:shd w:val="clear" w:color="auto" w:fill="FFFFFF"/>
          <w:rtl/>
          <w:lang w:eastAsia="he-IL"/>
        </w:rPr>
        <w:t xml:space="preserve"> במראה הבזק (חלק ז סימן ע)</w:t>
      </w:r>
      <w:r w:rsidRPr="004D7DB1">
        <w:rPr>
          <w:rFonts w:ascii="David" w:eastAsia="Calibri" w:hAnsi="David" w:cs="David" w:hint="cs"/>
          <w:color w:val="222222"/>
          <w:shd w:val="clear" w:color="auto" w:fill="FFFFFF"/>
          <w:lang w:eastAsia="he-IL"/>
        </w:rPr>
        <w:t xml:space="preserve"> </w:t>
      </w:r>
      <w:r w:rsidRPr="004D7DB1">
        <w:rPr>
          <w:rFonts w:ascii="David" w:eastAsia="Calibri" w:hAnsi="David" w:cs="David" w:hint="cs"/>
          <w:color w:val="222222"/>
          <w:shd w:val="clear" w:color="auto" w:fill="FFFFFF"/>
          <w:rtl/>
          <w:lang w:eastAsia="he-IL"/>
        </w:rPr>
        <w:t xml:space="preserve">ביארנו </w:t>
      </w:r>
      <w:proofErr w:type="spellStart"/>
      <w:r w:rsidRPr="004D7DB1">
        <w:rPr>
          <w:rFonts w:ascii="David" w:eastAsia="Calibri" w:hAnsi="David" w:cs="David" w:hint="cs"/>
          <w:color w:val="222222"/>
          <w:shd w:val="clear" w:color="auto" w:fill="FFFFFF"/>
          <w:rtl/>
          <w:lang w:eastAsia="he-IL"/>
        </w:rPr>
        <w:t>שהקולא</w:t>
      </w:r>
      <w:proofErr w:type="spellEnd"/>
      <w:r w:rsidRPr="004D7DB1">
        <w:rPr>
          <w:rFonts w:ascii="David" w:eastAsia="Calibri" w:hAnsi="David" w:cs="David" w:hint="cs"/>
          <w:color w:val="222222"/>
          <w:shd w:val="clear" w:color="auto" w:fill="FFFFFF"/>
          <w:rtl/>
          <w:lang w:eastAsia="he-IL"/>
        </w:rPr>
        <w:t xml:space="preserve"> הזאת נאמרה ביחס למקומות בהם מחמירים כשיטת ר"ת לעניין הגדרת השקיעה וצאת הכוכבים (כפי שמבואר בדברי הרב </w:t>
      </w:r>
      <w:proofErr w:type="spellStart"/>
      <w:r w:rsidRPr="004D7DB1">
        <w:rPr>
          <w:rFonts w:ascii="David" w:eastAsia="Calibri" w:hAnsi="David" w:cs="David" w:hint="cs"/>
          <w:color w:val="222222"/>
          <w:shd w:val="clear" w:color="auto" w:fill="FFFFFF"/>
          <w:rtl/>
          <w:lang w:eastAsia="he-IL"/>
        </w:rPr>
        <w:t>פיינשטיין</w:t>
      </w:r>
      <w:proofErr w:type="spellEnd"/>
      <w:r w:rsidRPr="004D7DB1">
        <w:rPr>
          <w:rFonts w:ascii="David" w:eastAsia="Calibri" w:hAnsi="David" w:cs="David" w:hint="cs"/>
          <w:color w:val="222222"/>
          <w:shd w:val="clear" w:color="auto" w:fill="FFFFFF"/>
          <w:rtl/>
          <w:lang w:eastAsia="he-IL"/>
        </w:rPr>
        <w:t xml:space="preserve"> עצמו, חלק יורה דעה סימן </w:t>
      </w:r>
      <w:proofErr w:type="spellStart"/>
      <w:r w:rsidRPr="004D7DB1">
        <w:rPr>
          <w:rFonts w:ascii="David" w:eastAsia="Calibri" w:hAnsi="David" w:cs="David" w:hint="cs"/>
          <w:color w:val="222222"/>
          <w:shd w:val="clear" w:color="auto" w:fill="FFFFFF"/>
          <w:rtl/>
          <w:lang w:eastAsia="he-IL"/>
        </w:rPr>
        <w:t>יז</w:t>
      </w:r>
      <w:proofErr w:type="spellEnd"/>
      <w:r w:rsidRPr="004D7DB1">
        <w:rPr>
          <w:rFonts w:ascii="David" w:eastAsia="Calibri" w:hAnsi="David" w:cs="David" w:hint="cs"/>
          <w:color w:val="222222"/>
          <w:shd w:val="clear" w:color="auto" w:fill="FFFFFF"/>
          <w:rtl/>
          <w:lang w:eastAsia="he-IL"/>
        </w:rPr>
        <w:t xml:space="preserve"> אות </w:t>
      </w:r>
      <w:proofErr w:type="spellStart"/>
      <w:r w:rsidRPr="004D7DB1">
        <w:rPr>
          <w:rFonts w:ascii="David" w:eastAsia="Calibri" w:hAnsi="David" w:cs="David" w:hint="cs"/>
          <w:color w:val="222222"/>
          <w:shd w:val="clear" w:color="auto" w:fill="FFFFFF"/>
          <w:rtl/>
          <w:lang w:eastAsia="he-IL"/>
        </w:rPr>
        <w:t>כו</w:t>
      </w:r>
      <w:proofErr w:type="spellEnd"/>
      <w:r w:rsidRPr="004D7DB1">
        <w:rPr>
          <w:rFonts w:ascii="David" w:eastAsia="Calibri" w:hAnsi="David" w:cs="David" w:hint="cs"/>
          <w:color w:val="222222"/>
          <w:shd w:val="clear" w:color="auto" w:fill="FFFFFF"/>
          <w:rtl/>
          <w:lang w:eastAsia="he-IL"/>
        </w:rPr>
        <w:t xml:space="preserve">). ברוב העדות שלנו בארץ ישראל לא מקובל להחמיר כשיטת ר"ת (ואפילו לעניין צאת השבת, שהוא ספק איסור כרת וסקילה), ולכן תמוה לסמוך על שיטתו להקל בעניין זה. כך גם פוסק </w:t>
      </w:r>
      <w:proofErr w:type="spellStart"/>
      <w:r w:rsidRPr="004D7DB1">
        <w:rPr>
          <w:rFonts w:ascii="David" w:eastAsia="Calibri" w:hAnsi="David" w:cs="David" w:hint="cs"/>
          <w:color w:val="222222"/>
          <w:shd w:val="clear" w:color="auto" w:fill="FFFFFF"/>
          <w:rtl/>
          <w:lang w:eastAsia="he-IL"/>
        </w:rPr>
        <w:t>הגרש"ז</w:t>
      </w:r>
      <w:proofErr w:type="spellEnd"/>
      <w:r w:rsidRPr="004D7DB1">
        <w:rPr>
          <w:rFonts w:ascii="David" w:eastAsia="Calibri" w:hAnsi="David" w:cs="David" w:hint="cs"/>
          <w:color w:val="222222"/>
          <w:shd w:val="clear" w:color="auto" w:fill="FFFFFF"/>
          <w:rtl/>
          <w:lang w:eastAsia="he-IL"/>
        </w:rPr>
        <w:t xml:space="preserve"> (</w:t>
      </w:r>
      <w:proofErr w:type="spellStart"/>
      <w:r w:rsidRPr="004D7DB1">
        <w:rPr>
          <w:rFonts w:ascii="David" w:eastAsia="Calibri" w:hAnsi="David" w:cs="David" w:hint="cs"/>
          <w:color w:val="222222"/>
          <w:shd w:val="clear" w:color="auto" w:fill="FFFFFF"/>
          <w:rtl/>
          <w:lang w:eastAsia="he-IL"/>
        </w:rPr>
        <w:t>שש"כ</w:t>
      </w:r>
      <w:proofErr w:type="spellEnd"/>
      <w:r w:rsidRPr="004D7DB1">
        <w:rPr>
          <w:rFonts w:ascii="David" w:eastAsia="Calibri" w:hAnsi="David" w:cs="David" w:hint="cs"/>
          <w:color w:val="222222"/>
          <w:shd w:val="clear" w:color="auto" w:fill="FFFFFF"/>
          <w:rtl/>
          <w:lang w:eastAsia="he-IL"/>
        </w:rPr>
        <w:t xml:space="preserve"> פרק נו סעיף ד הערה </w:t>
      </w:r>
      <w:proofErr w:type="spellStart"/>
      <w:r w:rsidRPr="004D7DB1">
        <w:rPr>
          <w:rFonts w:ascii="David" w:eastAsia="Calibri" w:hAnsi="David" w:cs="David" w:hint="cs"/>
          <w:color w:val="222222"/>
          <w:shd w:val="clear" w:color="auto" w:fill="FFFFFF"/>
          <w:rtl/>
          <w:lang w:eastAsia="he-IL"/>
        </w:rPr>
        <w:t>יז</w:t>
      </w:r>
      <w:proofErr w:type="spellEnd"/>
      <w:r w:rsidRPr="004D7DB1">
        <w:rPr>
          <w:rFonts w:ascii="David" w:eastAsia="Calibri" w:hAnsi="David" w:cs="David" w:hint="cs"/>
          <w:color w:val="222222"/>
          <w:shd w:val="clear" w:color="auto" w:fill="FFFFFF"/>
          <w:rtl/>
          <w:lang w:eastAsia="he-IL"/>
        </w:rPr>
        <w:t xml:space="preserve">). ברם, בהערה הבאה </w:t>
      </w:r>
      <w:proofErr w:type="spellStart"/>
      <w:r w:rsidRPr="004D7DB1">
        <w:rPr>
          <w:rFonts w:ascii="David" w:eastAsia="Calibri" w:hAnsi="David" w:cs="David" w:hint="cs"/>
          <w:color w:val="222222"/>
          <w:shd w:val="clear" w:color="auto" w:fill="FFFFFF"/>
          <w:rtl/>
          <w:lang w:eastAsia="he-IL"/>
        </w:rPr>
        <w:t>השש"כ</w:t>
      </w:r>
      <w:proofErr w:type="spellEnd"/>
      <w:r w:rsidRPr="004D7DB1">
        <w:rPr>
          <w:rFonts w:ascii="David" w:eastAsia="Calibri" w:hAnsi="David" w:cs="David" w:hint="cs"/>
          <w:color w:val="222222"/>
          <w:shd w:val="clear" w:color="auto" w:fill="FFFFFF"/>
          <w:rtl/>
          <w:lang w:eastAsia="he-IL"/>
        </w:rPr>
        <w:t xml:space="preserve"> מוסיף שאין למחות ביד מי שסומך על שיטה זו להקל, כפי משבואר בשער הציון (סימן </w:t>
      </w:r>
      <w:proofErr w:type="spellStart"/>
      <w:r w:rsidRPr="004D7DB1">
        <w:rPr>
          <w:rFonts w:ascii="David" w:eastAsia="Calibri" w:hAnsi="David" w:cs="David" w:hint="cs"/>
          <w:color w:val="222222"/>
          <w:shd w:val="clear" w:color="auto" w:fill="FFFFFF"/>
          <w:rtl/>
          <w:lang w:eastAsia="he-IL"/>
        </w:rPr>
        <w:t>רצט</w:t>
      </w:r>
      <w:proofErr w:type="spellEnd"/>
      <w:r w:rsidRPr="004D7DB1">
        <w:rPr>
          <w:rFonts w:ascii="David" w:eastAsia="Calibri" w:hAnsi="David" w:cs="David" w:hint="cs"/>
          <w:color w:val="222222"/>
          <w:shd w:val="clear" w:color="auto" w:fill="FFFFFF"/>
          <w:rtl/>
          <w:lang w:eastAsia="he-IL"/>
        </w:rPr>
        <w:t xml:space="preserve"> </w:t>
      </w:r>
      <w:proofErr w:type="spellStart"/>
      <w:r w:rsidRPr="004D7DB1">
        <w:rPr>
          <w:rFonts w:ascii="David" w:eastAsia="Calibri" w:hAnsi="David" w:cs="David" w:hint="cs"/>
          <w:color w:val="222222"/>
          <w:shd w:val="clear" w:color="auto" w:fill="FFFFFF"/>
          <w:rtl/>
          <w:lang w:eastAsia="he-IL"/>
        </w:rPr>
        <w:t>ס"ק</w:t>
      </w:r>
      <w:proofErr w:type="spellEnd"/>
      <w:r w:rsidRPr="004D7DB1">
        <w:rPr>
          <w:rFonts w:ascii="David" w:eastAsia="Calibri" w:hAnsi="David" w:cs="David" w:hint="cs"/>
          <w:color w:val="222222"/>
          <w:shd w:val="clear" w:color="auto" w:fill="FFFFFF"/>
          <w:rtl/>
          <w:lang w:eastAsia="he-IL"/>
        </w:rPr>
        <w:t xml:space="preserve"> ב)</w:t>
      </w:r>
      <w:r w:rsidRPr="004D7DB1">
        <w:rPr>
          <w:rFonts w:ascii="David" w:eastAsia="Calibri" w:hAnsi="David" w:cs="David" w:hint="cs"/>
          <w:color w:val="222222"/>
          <w:shd w:val="clear" w:color="auto" w:fill="FFFFFF"/>
          <w:lang w:eastAsia="he-IL"/>
        </w:rPr>
        <w:t xml:space="preserve"> </w:t>
      </w:r>
      <w:r w:rsidRPr="004D7DB1">
        <w:rPr>
          <w:rFonts w:ascii="David" w:eastAsia="Calibri" w:hAnsi="David" w:cs="David" w:hint="cs"/>
          <w:color w:val="222222"/>
          <w:shd w:val="clear" w:color="auto" w:fill="FFFFFF"/>
          <w:rtl/>
          <w:lang w:eastAsia="he-IL"/>
        </w:rPr>
        <w:t>ובמנוחת אהבה (פרק ט הערה 9) שמצוות סעודה שלישית, בצירוף שיטת בעל המאור (ואולי גם הרמב"ם), דוחים את איסור הדרבנן של אכילה לפני הבדלה.</w:t>
      </w:r>
    </w:p>
    <w:p w14:paraId="7A645ECB" w14:textId="77777777" w:rsidR="004D7DB1" w:rsidRPr="004D7DB1" w:rsidRDefault="004D7DB1" w:rsidP="00B70EBE">
      <w:pPr>
        <w:ind w:left="423"/>
        <w:contextualSpacing/>
        <w:rPr>
          <w:rFonts w:ascii="David" w:eastAsia="Calibri" w:hAnsi="David" w:cs="David"/>
          <w:color w:val="222222"/>
          <w:shd w:val="clear" w:color="auto" w:fill="FFFFFF"/>
          <w:rtl/>
          <w:lang w:eastAsia="he-IL"/>
        </w:rPr>
      </w:pPr>
      <w:r w:rsidRPr="004D7DB1">
        <w:rPr>
          <w:rFonts w:ascii="David" w:eastAsia="Calibri" w:hAnsi="David" w:cs="David" w:hint="cs"/>
          <w:color w:val="222222"/>
          <w:shd w:val="clear" w:color="auto" w:fill="FFFFFF"/>
          <w:rtl/>
          <w:lang w:eastAsia="he-IL"/>
        </w:rPr>
        <w:lastRenderedPageBreak/>
        <w:t>ברם, באותה תשובת במראה הבזק פסקנו לסמוך על הלוח המאחר את השקיעה ביותר, וכן כל עוד ניתן לראות את השמש, גם אם בלוחות כתוב שהשקיעה כבר הייתה.</w:t>
      </w:r>
    </w:p>
    <w:p w14:paraId="77959697" w14:textId="77777777" w:rsidR="004D7DB1" w:rsidRPr="004D7DB1" w:rsidRDefault="004D7DB1" w:rsidP="004D7DB1">
      <w:pPr>
        <w:contextualSpacing/>
        <w:rPr>
          <w:rFonts w:ascii="David" w:eastAsia="Calibri" w:hAnsi="David" w:cs="David"/>
          <w:color w:val="222222"/>
          <w:shd w:val="clear" w:color="auto" w:fill="FFFFFF"/>
          <w:rtl/>
          <w:lang w:eastAsia="he-IL"/>
        </w:rPr>
      </w:pPr>
    </w:p>
    <w:p w14:paraId="40BF2102" w14:textId="77777777" w:rsidR="004D7DB1" w:rsidRPr="004D7DB1" w:rsidRDefault="004D7DB1" w:rsidP="004D7DB1">
      <w:pPr>
        <w:contextualSpacing/>
        <w:rPr>
          <w:rFonts w:ascii="David" w:eastAsia="Calibri" w:hAnsi="David" w:cs="David"/>
          <w:color w:val="222222"/>
          <w:shd w:val="clear" w:color="auto" w:fill="FFFFFF"/>
          <w:rtl/>
          <w:lang w:eastAsia="he-IL"/>
        </w:rPr>
      </w:pPr>
      <w:r w:rsidRPr="004D7DB1">
        <w:rPr>
          <w:rFonts w:ascii="David" w:eastAsia="Calibri" w:hAnsi="David" w:cs="David" w:hint="cs"/>
          <w:color w:val="222222"/>
          <w:shd w:val="clear" w:color="auto" w:fill="FFFFFF"/>
          <w:rtl/>
          <w:lang w:eastAsia="he-IL"/>
        </w:rPr>
        <w:t>למעשה, היוצא מכל הנ"ל:</w:t>
      </w:r>
    </w:p>
    <w:p w14:paraId="7F6210D4" w14:textId="77777777" w:rsidR="004D7DB1" w:rsidRPr="004D7DB1" w:rsidRDefault="004D7DB1" w:rsidP="00B70EBE">
      <w:pPr>
        <w:numPr>
          <w:ilvl w:val="0"/>
          <w:numId w:val="35"/>
        </w:numPr>
        <w:spacing w:line="259" w:lineRule="auto"/>
        <w:ind w:left="357" w:hanging="357"/>
        <w:contextualSpacing/>
        <w:rPr>
          <w:rFonts w:ascii="David" w:eastAsia="Calibri" w:hAnsi="David" w:cs="David"/>
          <w:color w:val="222222"/>
          <w:shd w:val="clear" w:color="auto" w:fill="FFFFFF"/>
          <w:lang w:eastAsia="he-IL"/>
        </w:rPr>
      </w:pPr>
      <w:r w:rsidRPr="004D7DB1">
        <w:rPr>
          <w:rFonts w:ascii="David" w:eastAsia="Calibri" w:hAnsi="David" w:cs="David" w:hint="cs"/>
          <w:color w:val="222222"/>
          <w:shd w:val="clear" w:color="auto" w:fill="FFFFFF"/>
          <w:rtl/>
          <w:lang w:eastAsia="he-IL"/>
        </w:rPr>
        <w:t>לכתחילה יש ליטול ידיים לסעודה שלישית לפני השקיעה, ואזי מותר להמשיך לאכול עד שמברך ברכת המזון, וכן אם אוכל מזונות בכוונה לקיים את מצוות סעודה שלישית רשאי להמשיך. אך אם הוא אוכל פירות או שותה וכדו' עליו להפסיק בשקיעת החמה.</w:t>
      </w:r>
    </w:p>
    <w:p w14:paraId="702CA3AD" w14:textId="77777777" w:rsidR="004D7DB1" w:rsidRPr="004D7DB1" w:rsidRDefault="004D7DB1" w:rsidP="00B70EBE">
      <w:pPr>
        <w:numPr>
          <w:ilvl w:val="0"/>
          <w:numId w:val="35"/>
        </w:numPr>
        <w:spacing w:line="259" w:lineRule="auto"/>
        <w:ind w:left="357" w:hanging="357"/>
        <w:contextualSpacing/>
        <w:rPr>
          <w:rFonts w:ascii="David" w:eastAsia="Calibri" w:hAnsi="David" w:cs="David"/>
          <w:color w:val="222222"/>
          <w:shd w:val="clear" w:color="auto" w:fill="FFFFFF"/>
          <w:lang w:eastAsia="he-IL"/>
        </w:rPr>
      </w:pPr>
      <w:r w:rsidRPr="004D7DB1">
        <w:rPr>
          <w:rFonts w:ascii="David" w:eastAsia="Calibri" w:hAnsi="David" w:cs="David" w:hint="cs"/>
          <w:color w:val="222222"/>
          <w:shd w:val="clear" w:color="auto" w:fill="FFFFFF"/>
          <w:rtl/>
          <w:lang w:eastAsia="he-IL"/>
        </w:rPr>
        <w:t>כל עוד השמש נראית לעין, או שיש לוח האומר שטרם הגיעה השקיעה, מותר להתחיל לאכול.</w:t>
      </w:r>
    </w:p>
    <w:p w14:paraId="1F0C1374" w14:textId="487219CE" w:rsidR="00173367" w:rsidRPr="004D7DB1" w:rsidRDefault="004D7DB1" w:rsidP="00B70EBE">
      <w:pPr>
        <w:numPr>
          <w:ilvl w:val="0"/>
          <w:numId w:val="35"/>
        </w:numPr>
        <w:spacing w:line="259" w:lineRule="auto"/>
        <w:ind w:left="357" w:hanging="357"/>
        <w:contextualSpacing/>
        <w:rPr>
          <w:rFonts w:ascii="David" w:eastAsia="Calibri" w:hAnsi="David" w:cs="David"/>
          <w:color w:val="222222"/>
          <w:shd w:val="clear" w:color="auto" w:fill="FFFFFF"/>
          <w:lang w:eastAsia="he-IL"/>
        </w:rPr>
      </w:pPr>
      <w:r w:rsidRPr="004D7DB1">
        <w:rPr>
          <w:rFonts w:ascii="David" w:eastAsia="Calibri" w:hAnsi="David" w:cs="David" w:hint="cs"/>
          <w:color w:val="222222"/>
          <w:shd w:val="clear" w:color="auto" w:fill="FFFFFF"/>
          <w:rtl/>
          <w:lang w:eastAsia="he-IL"/>
        </w:rPr>
        <w:t xml:space="preserve">אסור למי שכבר קיים את מצוות סעודה שלישית להתחיל לאכול </w:t>
      </w:r>
      <w:proofErr w:type="spellStart"/>
      <w:r w:rsidRPr="004D7DB1">
        <w:rPr>
          <w:rFonts w:ascii="David" w:eastAsia="Calibri" w:hAnsi="David" w:cs="David" w:hint="cs"/>
          <w:color w:val="222222"/>
          <w:shd w:val="clear" w:color="auto" w:fill="FFFFFF"/>
          <w:rtl/>
          <w:lang w:eastAsia="he-IL"/>
        </w:rPr>
        <w:t>משתשקע</w:t>
      </w:r>
      <w:proofErr w:type="spellEnd"/>
      <w:r w:rsidRPr="004D7DB1">
        <w:rPr>
          <w:rFonts w:ascii="David" w:eastAsia="Calibri" w:hAnsi="David" w:cs="David" w:hint="cs"/>
          <w:color w:val="222222"/>
          <w:shd w:val="clear" w:color="auto" w:fill="FFFFFF"/>
          <w:rtl/>
          <w:lang w:eastAsia="he-IL"/>
        </w:rPr>
        <w:t xml:space="preserve"> החמה. ברם, אין למנוע את מי שטרם קיים את מצוות סעודה שלישית מהתחלת סעודה תוך 13 דקות מהשקיעה. ואמנם איננו פוסקים זאת מעיקר הדין, שכן איננו נוהגים </w:t>
      </w:r>
      <w:proofErr w:type="spellStart"/>
      <w:r w:rsidRPr="004D7DB1">
        <w:rPr>
          <w:rFonts w:ascii="David" w:eastAsia="Calibri" w:hAnsi="David" w:cs="David" w:hint="cs"/>
          <w:color w:val="222222"/>
          <w:shd w:val="clear" w:color="auto" w:fill="FFFFFF"/>
          <w:rtl/>
          <w:lang w:eastAsia="he-IL"/>
        </w:rPr>
        <w:t>כר"ת</w:t>
      </w:r>
      <w:proofErr w:type="spellEnd"/>
      <w:r w:rsidRPr="004D7DB1">
        <w:rPr>
          <w:rFonts w:ascii="David" w:eastAsia="Calibri" w:hAnsi="David" w:cs="David" w:hint="cs"/>
          <w:color w:val="222222"/>
          <w:shd w:val="clear" w:color="auto" w:fill="FFFFFF"/>
          <w:rtl/>
          <w:lang w:eastAsia="he-IL"/>
        </w:rPr>
        <w:t>, אף לעניין איסורי תורה. אך מכיוון שהאדם מבקש לקיים מצווה, וסומך על גדולי ישראל לעניין איסור דרבנן בלבד, אין למנוע זאת ממנו.</w:t>
      </w:r>
    </w:p>
    <w:p w14:paraId="66840C05" w14:textId="77777777" w:rsidR="00E008F5" w:rsidRPr="00466122" w:rsidRDefault="00E008F5" w:rsidP="00E008F5">
      <w:pPr>
        <w:contextualSpacing/>
        <w:rPr>
          <w:rFonts w:ascii="David" w:eastAsia="Calibri" w:hAnsi="David" w:cs="David"/>
          <w:sz w:val="10"/>
          <w:szCs w:val="10"/>
          <w:rtl/>
          <w:lang w:eastAsia="he-IL"/>
        </w:rPr>
      </w:pPr>
    </w:p>
    <w:p w14:paraId="571A3DB2" w14:textId="43F6EE6D" w:rsidR="00173367" w:rsidRPr="00173367" w:rsidRDefault="00C406C8" w:rsidP="00BE31A3">
      <w:pPr>
        <w:contextualSpacing/>
        <w:jc w:val="center"/>
        <w:rPr>
          <w:rFonts w:cs="David"/>
          <w:b/>
          <w:bCs/>
          <w:color w:val="002060"/>
          <w:sz w:val="23"/>
          <w:szCs w:val="23"/>
          <w:rtl/>
          <w:lang w:eastAsia="he-IL"/>
        </w:rPr>
      </w:pPr>
      <w:hyperlink r:id="rId16" w:history="1">
        <w:r w:rsidR="009B609E" w:rsidRPr="00173367">
          <w:rPr>
            <w:rStyle w:val="Hyperlink"/>
            <w:rFonts w:cs="David" w:hint="cs"/>
            <w:b/>
            <w:bCs/>
            <w:sz w:val="23"/>
            <w:szCs w:val="23"/>
            <w:rtl/>
            <w:lang w:eastAsia="he-IL"/>
          </w:rPr>
          <w:t>ארץ חמדה –</w:t>
        </w:r>
        <w:r w:rsidR="00C816D3" w:rsidRPr="00173367">
          <w:rPr>
            <w:rStyle w:val="Hyperlink"/>
            <w:rFonts w:cs="David" w:hint="cs"/>
            <w:b/>
            <w:bCs/>
            <w:sz w:val="23"/>
            <w:szCs w:val="23"/>
            <w:rtl/>
            <w:lang w:eastAsia="he-IL"/>
          </w:rPr>
          <w:t xml:space="preserve"> קישור לשיעורי "מורנו" ביוטיוב</w:t>
        </w:r>
      </w:hyperlink>
    </w:p>
    <w:p w14:paraId="72B33FA3" w14:textId="77777777" w:rsidR="00173367" w:rsidRDefault="00173367" w:rsidP="00BE31A3">
      <w:pPr>
        <w:contextualSpacing/>
        <w:jc w:val="center"/>
        <w:rPr>
          <w:rFonts w:cs="David"/>
          <w:b/>
          <w:bCs/>
          <w:color w:val="0070C0"/>
          <w:rtl/>
          <w:lang w:eastAsia="he-IL"/>
        </w:rPr>
      </w:pPr>
    </w:p>
    <w:p w14:paraId="754C0CDC" w14:textId="7454C26A" w:rsidR="006333D3" w:rsidRDefault="006333D3" w:rsidP="00BE31A3">
      <w:pPr>
        <w:contextualSpacing/>
        <w:jc w:val="center"/>
        <w:rPr>
          <w:color w:val="0070C0"/>
          <w:rtl/>
        </w:rPr>
      </w:pPr>
      <w:r w:rsidRPr="00DD6714">
        <w:rPr>
          <w:rFonts w:cs="David"/>
          <w:b/>
          <w:bCs/>
          <w:color w:val="0070C0"/>
          <w:rtl/>
          <w:lang w:eastAsia="he-IL"/>
        </w:rPr>
        <w:t>ניתן ליצור קשר עם הכותבים דרך</w:t>
      </w:r>
      <w:r w:rsidRPr="00DD6714">
        <w:rPr>
          <w:rFonts w:cs="David" w:hint="cs"/>
          <w:b/>
          <w:bCs/>
          <w:color w:val="0070C0"/>
          <w:rtl/>
          <w:lang w:eastAsia="he-IL"/>
        </w:rPr>
        <w:t xml:space="preserve">: </w:t>
      </w:r>
      <w:r w:rsidRPr="00DD6714">
        <w:rPr>
          <w:rFonts w:cs="David"/>
          <w:b/>
          <w:bCs/>
          <w:color w:val="0070C0"/>
          <w:rtl/>
          <w:lang w:eastAsia="he-IL"/>
        </w:rPr>
        <w:t xml:space="preserve"> </w:t>
      </w:r>
      <w:hyperlink r:id="rId17" w:history="1">
        <w:r w:rsidRPr="00DD6714">
          <w:rPr>
            <w:color w:val="0070C0"/>
          </w:rPr>
          <w:t>info@eretzhemdah.org</w:t>
        </w:r>
      </w:hyperlink>
    </w:p>
    <w:p w14:paraId="5CA39D5A" w14:textId="0BD87B69" w:rsidR="004B5262" w:rsidRDefault="004B5262" w:rsidP="00FD6695">
      <w:pPr>
        <w:rPr>
          <w:sz w:val="14"/>
          <w:szCs w:val="14"/>
          <w:rtl/>
        </w:rPr>
      </w:pPr>
    </w:p>
    <w:p w14:paraId="0B032C56" w14:textId="612D22C4" w:rsidR="004B5262" w:rsidRDefault="004B5262" w:rsidP="00FD6695">
      <w:pPr>
        <w:rPr>
          <w:sz w:val="14"/>
          <w:szCs w:val="14"/>
          <w:rtl/>
        </w:rPr>
      </w:pPr>
    </w:p>
    <w:tbl>
      <w:tblPr>
        <w:tblStyle w:val="1f6"/>
        <w:tblpPr w:leftFromText="180" w:rightFromText="180" w:vertAnchor="text" w:horzAnchor="margin" w:tblpXSpec="center" w:tblpY="-114"/>
        <w:bidiVisual/>
        <w:tblW w:w="10514" w:type="dxa"/>
        <w:tblLook w:val="04A0" w:firstRow="1" w:lastRow="0" w:firstColumn="1" w:lastColumn="0" w:noHBand="0" w:noVBand="1"/>
      </w:tblPr>
      <w:tblGrid>
        <w:gridCol w:w="1303"/>
        <w:gridCol w:w="282"/>
        <w:gridCol w:w="11"/>
        <w:gridCol w:w="704"/>
        <w:gridCol w:w="701"/>
        <w:gridCol w:w="567"/>
        <w:gridCol w:w="146"/>
        <w:gridCol w:w="704"/>
        <w:gridCol w:w="571"/>
        <w:gridCol w:w="142"/>
        <w:gridCol w:w="138"/>
        <w:gridCol w:w="850"/>
        <w:gridCol w:w="287"/>
        <w:gridCol w:w="430"/>
        <w:gridCol w:w="294"/>
        <w:gridCol w:w="123"/>
        <w:gridCol w:w="430"/>
        <w:gridCol w:w="141"/>
        <w:gridCol w:w="851"/>
        <w:gridCol w:w="275"/>
        <w:gridCol w:w="717"/>
        <w:gridCol w:w="847"/>
      </w:tblGrid>
      <w:tr w:rsidR="004D7DB1" w:rsidRPr="003A5DA7" w14:paraId="411F76EA" w14:textId="77777777" w:rsidTr="004D7DB1">
        <w:tc>
          <w:tcPr>
            <w:tcW w:w="6836" w:type="dxa"/>
            <w:gridSpan w:val="14"/>
            <w:tcBorders>
              <w:top w:val="single" w:sz="4" w:space="0" w:color="auto"/>
              <w:left w:val="single" w:sz="4" w:space="0" w:color="auto"/>
              <w:bottom w:val="nil"/>
              <w:right w:val="nil"/>
            </w:tcBorders>
            <w:vAlign w:val="center"/>
          </w:tcPr>
          <w:p w14:paraId="6392E553" w14:textId="77777777" w:rsidR="004D7DB1" w:rsidRPr="00F5215F" w:rsidRDefault="004D7DB1" w:rsidP="004D7DB1">
            <w:pPr>
              <w:spacing w:line="276" w:lineRule="auto"/>
              <w:contextualSpacing/>
              <w:jc w:val="center"/>
              <w:rPr>
                <w:rFonts w:cs="David"/>
                <w:b/>
                <w:bCs/>
                <w:sz w:val="6"/>
                <w:szCs w:val="6"/>
                <w:u w:val="single"/>
                <w:rtl/>
              </w:rPr>
            </w:pPr>
          </w:p>
          <w:p w14:paraId="15747D51" w14:textId="77777777" w:rsidR="004D7DB1" w:rsidRPr="00785CA6" w:rsidRDefault="004D7DB1" w:rsidP="004D7DB1">
            <w:pPr>
              <w:spacing w:line="276" w:lineRule="auto"/>
              <w:contextualSpacing/>
              <w:jc w:val="center"/>
              <w:rPr>
                <w:rFonts w:cs="David"/>
                <w:b/>
                <w:bCs/>
                <w:color w:val="0070C0"/>
                <w:sz w:val="20"/>
                <w:szCs w:val="20"/>
                <w:u w:val="single"/>
                <w:rtl/>
              </w:rPr>
            </w:pPr>
            <w:r w:rsidRPr="009970B1">
              <w:rPr>
                <w:rFonts w:cs="David"/>
                <w:b/>
                <w:bCs/>
                <w:color w:val="002060"/>
                <w:sz w:val="23"/>
                <w:szCs w:val="23"/>
                <w:u w:val="single"/>
                <w:rtl/>
              </w:rPr>
              <w:t>מתפללים לרפואת</w:t>
            </w:r>
            <w:r w:rsidRPr="009970B1">
              <w:rPr>
                <w:rFonts w:cs="David" w:hint="cs"/>
                <w:b/>
                <w:bCs/>
                <w:color w:val="002060"/>
                <w:sz w:val="23"/>
                <w:szCs w:val="23"/>
                <w:u w:val="single"/>
                <w:rtl/>
              </w:rPr>
              <w:t>ם</w:t>
            </w:r>
            <w:r w:rsidRPr="009970B1">
              <w:rPr>
                <w:rFonts w:cs="David"/>
                <w:b/>
                <w:bCs/>
                <w:color w:val="002060"/>
                <w:sz w:val="23"/>
                <w:szCs w:val="23"/>
                <w:u w:val="single"/>
                <w:rtl/>
              </w:rPr>
              <w:t xml:space="preserve"> השלימה</w:t>
            </w:r>
            <w:r w:rsidRPr="009970B1">
              <w:rPr>
                <w:rFonts w:cs="David" w:hint="cs"/>
                <w:b/>
                <w:bCs/>
                <w:color w:val="002060"/>
                <w:sz w:val="23"/>
                <w:szCs w:val="23"/>
                <w:u w:val="single"/>
                <w:rtl/>
              </w:rPr>
              <w:t xml:space="preserve">, </w:t>
            </w:r>
            <w:r w:rsidRPr="009970B1">
              <w:rPr>
                <w:rFonts w:cs="David"/>
                <w:b/>
                <w:bCs/>
                <w:color w:val="002060"/>
                <w:sz w:val="23"/>
                <w:szCs w:val="23"/>
                <w:u w:val="single"/>
                <w:rtl/>
              </w:rPr>
              <w:t xml:space="preserve"> בתוך שאר חולי עם ישרא</w:t>
            </w:r>
            <w:r w:rsidRPr="009970B1">
              <w:rPr>
                <w:rFonts w:cs="David" w:hint="cs"/>
                <w:b/>
                <w:bCs/>
                <w:color w:val="002060"/>
                <w:sz w:val="23"/>
                <w:szCs w:val="23"/>
                <w:u w:val="single"/>
                <w:rtl/>
              </w:rPr>
              <w:t>ל:</w:t>
            </w:r>
          </w:p>
        </w:tc>
        <w:tc>
          <w:tcPr>
            <w:tcW w:w="3678" w:type="dxa"/>
            <w:gridSpan w:val="8"/>
            <w:tcBorders>
              <w:top w:val="single" w:sz="4" w:space="0" w:color="auto"/>
              <w:left w:val="nil"/>
              <w:bottom w:val="nil"/>
              <w:right w:val="single" w:sz="4" w:space="0" w:color="auto"/>
            </w:tcBorders>
            <w:vAlign w:val="center"/>
          </w:tcPr>
          <w:p w14:paraId="30F84FF0" w14:textId="77777777" w:rsidR="004D7DB1" w:rsidRPr="00C55962" w:rsidRDefault="004D7DB1" w:rsidP="004D7DB1">
            <w:pPr>
              <w:spacing w:line="276" w:lineRule="auto"/>
              <w:contextualSpacing/>
              <w:jc w:val="center"/>
              <w:rPr>
                <w:rFonts w:ascii="Calibri" w:eastAsia="Calibri" w:hAnsi="Calibri" w:cs="David"/>
                <w:b/>
                <w:bCs/>
                <w:color w:val="0070C0"/>
                <w:sz w:val="22"/>
                <w:szCs w:val="22"/>
                <w:rtl/>
              </w:rPr>
            </w:pPr>
            <w:r w:rsidRPr="00C55962">
              <w:rPr>
                <w:rFonts w:cs="David" w:hint="cs"/>
                <w:b/>
                <w:bCs/>
                <w:color w:val="0070C0"/>
                <w:sz w:val="22"/>
                <w:szCs w:val="22"/>
                <w:rtl/>
              </w:rPr>
              <w:t>החייל, איתמר חיים בן ציפי ציפורה</w:t>
            </w:r>
          </w:p>
        </w:tc>
      </w:tr>
      <w:tr w:rsidR="004D7DB1" w:rsidRPr="003A5DA7" w14:paraId="207F4C33" w14:textId="77777777" w:rsidTr="004D7DB1">
        <w:tc>
          <w:tcPr>
            <w:tcW w:w="1585" w:type="dxa"/>
            <w:gridSpan w:val="2"/>
            <w:tcBorders>
              <w:top w:val="nil"/>
              <w:left w:val="single" w:sz="4" w:space="0" w:color="auto"/>
              <w:bottom w:val="nil"/>
              <w:right w:val="nil"/>
            </w:tcBorders>
          </w:tcPr>
          <w:p w14:paraId="6F21C8D8" w14:textId="77777777" w:rsidR="004D7DB1" w:rsidRPr="003A5DA7" w:rsidRDefault="004D7DB1" w:rsidP="004D7DB1">
            <w:pPr>
              <w:spacing w:line="276" w:lineRule="auto"/>
              <w:contextualSpacing/>
              <w:jc w:val="center"/>
              <w:rPr>
                <w:rFonts w:cs="David"/>
                <w:b/>
                <w:bCs/>
                <w:color w:val="0070C0"/>
                <w:sz w:val="20"/>
                <w:szCs w:val="20"/>
              </w:rPr>
            </w:pPr>
            <w:r w:rsidRPr="00ED2A39">
              <w:rPr>
                <w:rFonts w:ascii="David" w:hAnsi="David" w:cs="David" w:hint="cs"/>
                <w:b/>
                <w:bCs/>
                <w:color w:val="0070C0"/>
                <w:sz w:val="20"/>
                <w:szCs w:val="20"/>
                <w:rtl/>
              </w:rPr>
              <w:t>שמואל בן ברוריה</w:t>
            </w:r>
          </w:p>
        </w:tc>
        <w:tc>
          <w:tcPr>
            <w:tcW w:w="1983" w:type="dxa"/>
            <w:gridSpan w:val="4"/>
            <w:tcBorders>
              <w:top w:val="nil"/>
              <w:left w:val="nil"/>
              <w:bottom w:val="nil"/>
              <w:right w:val="nil"/>
            </w:tcBorders>
          </w:tcPr>
          <w:p w14:paraId="7E22FE80" w14:textId="77777777" w:rsidR="004D7DB1" w:rsidRPr="003A5DA7" w:rsidRDefault="004D7DB1" w:rsidP="004D7DB1">
            <w:pPr>
              <w:spacing w:line="276" w:lineRule="auto"/>
              <w:contextualSpacing/>
              <w:jc w:val="center"/>
              <w:rPr>
                <w:rFonts w:cs="David"/>
                <w:b/>
                <w:bCs/>
                <w:color w:val="0070C0"/>
                <w:sz w:val="20"/>
                <w:szCs w:val="20"/>
              </w:rPr>
            </w:pPr>
            <w:r w:rsidRPr="003A5DA7">
              <w:rPr>
                <w:rFonts w:cs="David"/>
                <w:b/>
                <w:bCs/>
                <w:color w:val="0070C0"/>
                <w:sz w:val="20"/>
                <w:szCs w:val="20"/>
                <w:rtl/>
              </w:rPr>
              <w:t>ניר רפאל בן רחל ברכה</w:t>
            </w:r>
          </w:p>
        </w:tc>
        <w:tc>
          <w:tcPr>
            <w:tcW w:w="1701" w:type="dxa"/>
            <w:gridSpan w:val="5"/>
            <w:tcBorders>
              <w:top w:val="nil"/>
              <w:left w:val="nil"/>
              <w:bottom w:val="nil"/>
              <w:right w:val="nil"/>
            </w:tcBorders>
            <w:vAlign w:val="center"/>
          </w:tcPr>
          <w:p w14:paraId="1F8A7468" w14:textId="77777777" w:rsidR="004D7DB1" w:rsidRPr="003A5DA7" w:rsidRDefault="004D7DB1" w:rsidP="004D7DB1">
            <w:pPr>
              <w:spacing w:line="276" w:lineRule="auto"/>
              <w:contextualSpacing/>
              <w:jc w:val="center"/>
              <w:rPr>
                <w:rFonts w:cs="David"/>
                <w:b/>
                <w:bCs/>
                <w:color w:val="0070C0"/>
                <w:sz w:val="20"/>
                <w:szCs w:val="20"/>
              </w:rPr>
            </w:pPr>
            <w:r w:rsidRPr="003A5DA7">
              <w:rPr>
                <w:rFonts w:cs="David"/>
                <w:b/>
                <w:bCs/>
                <w:color w:val="0070C0"/>
                <w:sz w:val="20"/>
                <w:szCs w:val="20"/>
                <w:rtl/>
              </w:rPr>
              <w:t>חנה בת אוריה</w:t>
            </w:r>
          </w:p>
        </w:tc>
        <w:tc>
          <w:tcPr>
            <w:tcW w:w="1861" w:type="dxa"/>
            <w:gridSpan w:val="4"/>
            <w:tcBorders>
              <w:top w:val="nil"/>
              <w:left w:val="nil"/>
              <w:bottom w:val="nil"/>
              <w:right w:val="nil"/>
            </w:tcBorders>
            <w:vAlign w:val="center"/>
          </w:tcPr>
          <w:p w14:paraId="1DA06FA8" w14:textId="77777777" w:rsidR="004D7DB1" w:rsidRPr="003A5DA7" w:rsidRDefault="004D7DB1" w:rsidP="004D7DB1">
            <w:pPr>
              <w:spacing w:line="276" w:lineRule="auto"/>
              <w:contextualSpacing/>
              <w:jc w:val="center"/>
              <w:rPr>
                <w:rFonts w:cs="David"/>
                <w:b/>
                <w:bCs/>
                <w:color w:val="0070C0"/>
                <w:sz w:val="20"/>
                <w:szCs w:val="20"/>
              </w:rPr>
            </w:pPr>
            <w:r>
              <w:rPr>
                <w:rFonts w:cs="David" w:hint="cs"/>
                <w:b/>
                <w:bCs/>
                <w:color w:val="0070C0"/>
                <w:sz w:val="20"/>
                <w:szCs w:val="20"/>
                <w:rtl/>
              </w:rPr>
              <w:t>טל</w:t>
            </w:r>
            <w:r w:rsidRPr="003A5DA7">
              <w:rPr>
                <w:rFonts w:cs="David"/>
                <w:b/>
                <w:bCs/>
                <w:color w:val="0070C0"/>
                <w:sz w:val="20"/>
                <w:szCs w:val="20"/>
                <w:rtl/>
              </w:rPr>
              <w:t xml:space="preserve"> שאול בן יפה</w:t>
            </w:r>
          </w:p>
        </w:tc>
        <w:tc>
          <w:tcPr>
            <w:tcW w:w="3384" w:type="dxa"/>
            <w:gridSpan w:val="7"/>
            <w:tcBorders>
              <w:top w:val="nil"/>
              <w:left w:val="nil"/>
              <w:bottom w:val="nil"/>
              <w:right w:val="single" w:sz="4" w:space="0" w:color="auto"/>
            </w:tcBorders>
            <w:vAlign w:val="center"/>
          </w:tcPr>
          <w:p w14:paraId="2EE84A83" w14:textId="77777777" w:rsidR="004D7DB1" w:rsidRPr="003A5DA7" w:rsidRDefault="004D7DB1" w:rsidP="004D7DB1">
            <w:pPr>
              <w:spacing w:line="276" w:lineRule="auto"/>
              <w:contextualSpacing/>
              <w:jc w:val="center"/>
              <w:rPr>
                <w:rFonts w:cs="David"/>
                <w:b/>
                <w:bCs/>
                <w:color w:val="0070C0"/>
                <w:sz w:val="20"/>
                <w:szCs w:val="20"/>
              </w:rPr>
            </w:pPr>
            <w:r w:rsidRPr="003A5DA7">
              <w:rPr>
                <w:rFonts w:ascii="Calibri" w:eastAsia="Calibri" w:hAnsi="Calibri" w:cs="David"/>
                <w:b/>
                <w:bCs/>
                <w:color w:val="0070C0"/>
                <w:sz w:val="20"/>
                <w:szCs w:val="20"/>
                <w:rtl/>
              </w:rPr>
              <w:t>מיכאל אלכסנדר אברהם בן שרה מלכה</w:t>
            </w:r>
            <w:r>
              <w:rPr>
                <w:rFonts w:cs="David" w:hint="cs"/>
                <w:b/>
                <w:bCs/>
                <w:color w:val="0070C0"/>
                <w:sz w:val="20"/>
                <w:szCs w:val="20"/>
                <w:rtl/>
              </w:rPr>
              <w:t xml:space="preserve"> </w:t>
            </w:r>
          </w:p>
        </w:tc>
      </w:tr>
      <w:tr w:rsidR="004D7DB1" w:rsidRPr="003A5DA7" w14:paraId="37226D1E" w14:textId="77777777" w:rsidTr="004D7DB1">
        <w:tc>
          <w:tcPr>
            <w:tcW w:w="1303" w:type="dxa"/>
            <w:tcBorders>
              <w:top w:val="nil"/>
              <w:left w:val="single" w:sz="4" w:space="0" w:color="auto"/>
              <w:bottom w:val="nil"/>
              <w:right w:val="nil"/>
            </w:tcBorders>
          </w:tcPr>
          <w:p w14:paraId="4E9AF461" w14:textId="77777777" w:rsidR="004D7DB1" w:rsidRPr="003A5DA7" w:rsidRDefault="004D7DB1" w:rsidP="004D7DB1">
            <w:pPr>
              <w:spacing w:line="276" w:lineRule="auto"/>
              <w:contextualSpacing/>
              <w:jc w:val="center"/>
              <w:rPr>
                <w:rFonts w:cs="David"/>
                <w:b/>
                <w:bCs/>
                <w:color w:val="0070C0"/>
                <w:sz w:val="20"/>
                <w:szCs w:val="20"/>
                <w:rtl/>
              </w:rPr>
            </w:pPr>
            <w:r w:rsidRPr="00F5215F">
              <w:rPr>
                <w:rFonts w:cs="David"/>
                <w:b/>
                <w:bCs/>
                <w:color w:val="0070C0"/>
                <w:sz w:val="20"/>
                <w:szCs w:val="20"/>
                <w:rtl/>
              </w:rPr>
              <w:t>אוראל בן דליה</w:t>
            </w:r>
          </w:p>
        </w:tc>
        <w:tc>
          <w:tcPr>
            <w:tcW w:w="1698" w:type="dxa"/>
            <w:gridSpan w:val="4"/>
            <w:tcBorders>
              <w:top w:val="nil"/>
              <w:left w:val="nil"/>
              <w:bottom w:val="nil"/>
              <w:right w:val="nil"/>
            </w:tcBorders>
          </w:tcPr>
          <w:p w14:paraId="299DFB64" w14:textId="77777777" w:rsidR="004D7DB1" w:rsidRPr="003A5DA7" w:rsidRDefault="004D7DB1" w:rsidP="004D7DB1">
            <w:pPr>
              <w:spacing w:line="276" w:lineRule="auto"/>
              <w:contextualSpacing/>
              <w:jc w:val="center"/>
              <w:rPr>
                <w:rFonts w:cs="David"/>
                <w:b/>
                <w:bCs/>
                <w:color w:val="0070C0"/>
                <w:sz w:val="20"/>
                <w:szCs w:val="20"/>
                <w:rtl/>
              </w:rPr>
            </w:pPr>
            <w:r w:rsidRPr="003A5DA7">
              <w:rPr>
                <w:rFonts w:ascii="Calibri" w:eastAsia="Calibri" w:hAnsi="Calibri" w:cs="David" w:hint="cs"/>
                <w:b/>
                <w:bCs/>
                <w:color w:val="0070C0"/>
                <w:sz w:val="20"/>
                <w:szCs w:val="20"/>
                <w:rtl/>
              </w:rPr>
              <w:t>רות צפורה בת חנה</w:t>
            </w:r>
          </w:p>
        </w:tc>
        <w:tc>
          <w:tcPr>
            <w:tcW w:w="1417" w:type="dxa"/>
            <w:gridSpan w:val="3"/>
            <w:tcBorders>
              <w:top w:val="nil"/>
              <w:left w:val="nil"/>
              <w:bottom w:val="nil"/>
              <w:right w:val="nil"/>
            </w:tcBorders>
            <w:vAlign w:val="center"/>
          </w:tcPr>
          <w:p w14:paraId="2CC1F01D" w14:textId="77777777" w:rsidR="004D7DB1" w:rsidRPr="003A5DA7" w:rsidRDefault="004D7DB1" w:rsidP="004D7DB1">
            <w:pPr>
              <w:spacing w:line="276" w:lineRule="auto"/>
              <w:contextualSpacing/>
              <w:jc w:val="center"/>
              <w:rPr>
                <w:rFonts w:cs="David"/>
                <w:b/>
                <w:bCs/>
                <w:color w:val="0070C0"/>
                <w:sz w:val="20"/>
                <w:szCs w:val="20"/>
              </w:rPr>
            </w:pPr>
            <w:r>
              <w:rPr>
                <w:rFonts w:cs="David" w:hint="cs"/>
                <w:b/>
                <w:bCs/>
                <w:color w:val="0070C0"/>
                <w:sz w:val="20"/>
                <w:szCs w:val="20"/>
                <w:rtl/>
              </w:rPr>
              <w:t>נ</w:t>
            </w:r>
            <w:r w:rsidRPr="003A5DA7">
              <w:rPr>
                <w:rFonts w:cs="David" w:hint="cs"/>
                <w:b/>
                <w:bCs/>
                <w:color w:val="0070C0"/>
                <w:sz w:val="20"/>
                <w:szCs w:val="20"/>
                <w:rtl/>
              </w:rPr>
              <w:t>טע בת מלכה</w:t>
            </w:r>
          </w:p>
        </w:tc>
        <w:tc>
          <w:tcPr>
            <w:tcW w:w="1701" w:type="dxa"/>
            <w:gridSpan w:val="4"/>
            <w:tcBorders>
              <w:top w:val="nil"/>
              <w:left w:val="nil"/>
              <w:bottom w:val="nil"/>
              <w:right w:val="nil"/>
            </w:tcBorders>
            <w:vAlign w:val="center"/>
          </w:tcPr>
          <w:p w14:paraId="272558A3" w14:textId="77777777" w:rsidR="004D7DB1" w:rsidRPr="003A5DA7" w:rsidRDefault="004D7DB1" w:rsidP="004D7DB1">
            <w:pPr>
              <w:spacing w:line="276" w:lineRule="auto"/>
              <w:contextualSpacing/>
              <w:jc w:val="center"/>
              <w:rPr>
                <w:rFonts w:ascii="Calibri" w:eastAsia="Calibri" w:hAnsi="Calibri" w:cs="David"/>
                <w:b/>
                <w:bCs/>
                <w:color w:val="0070C0"/>
                <w:sz w:val="20"/>
                <w:szCs w:val="20"/>
                <w:rtl/>
              </w:rPr>
            </w:pPr>
            <w:r w:rsidRPr="003A5DA7">
              <w:rPr>
                <w:rFonts w:cs="David"/>
                <w:b/>
                <w:bCs/>
                <w:color w:val="0070C0"/>
                <w:sz w:val="20"/>
                <w:szCs w:val="20"/>
                <w:rtl/>
              </w:rPr>
              <w:t>הילל בן תמר שפרה</w:t>
            </w:r>
          </w:p>
        </w:tc>
        <w:tc>
          <w:tcPr>
            <w:tcW w:w="2831" w:type="dxa"/>
            <w:gridSpan w:val="8"/>
            <w:tcBorders>
              <w:top w:val="nil"/>
              <w:left w:val="nil"/>
              <w:bottom w:val="nil"/>
              <w:right w:val="nil"/>
            </w:tcBorders>
            <w:vAlign w:val="center"/>
          </w:tcPr>
          <w:p w14:paraId="5EC61F5C" w14:textId="77777777" w:rsidR="004D7DB1" w:rsidRPr="003A5DA7" w:rsidRDefault="004D7DB1" w:rsidP="004D7DB1">
            <w:pPr>
              <w:spacing w:line="276" w:lineRule="auto"/>
              <w:contextualSpacing/>
              <w:jc w:val="center"/>
              <w:rPr>
                <w:rFonts w:cs="David"/>
                <w:b/>
                <w:bCs/>
                <w:color w:val="0070C0"/>
                <w:sz w:val="20"/>
                <w:szCs w:val="20"/>
                <w:rtl/>
              </w:rPr>
            </w:pPr>
            <w:r>
              <w:rPr>
                <w:rFonts w:cs="David" w:hint="cs"/>
                <w:b/>
                <w:bCs/>
                <w:color w:val="0070C0"/>
                <w:sz w:val="20"/>
                <w:szCs w:val="20"/>
                <w:rtl/>
              </w:rPr>
              <w:t>עמית ראובן בן ציפי צפורה</w:t>
            </w:r>
          </w:p>
        </w:tc>
        <w:tc>
          <w:tcPr>
            <w:tcW w:w="1564" w:type="dxa"/>
            <w:gridSpan w:val="2"/>
            <w:tcBorders>
              <w:top w:val="nil"/>
              <w:left w:val="nil"/>
              <w:bottom w:val="nil"/>
              <w:right w:val="single" w:sz="4" w:space="0" w:color="auto"/>
            </w:tcBorders>
            <w:vAlign w:val="center"/>
          </w:tcPr>
          <w:p w14:paraId="71ADE476" w14:textId="77777777" w:rsidR="004D7DB1" w:rsidRPr="003A5DA7" w:rsidRDefault="004D7DB1" w:rsidP="004D7DB1">
            <w:pPr>
              <w:spacing w:line="276" w:lineRule="auto"/>
              <w:contextualSpacing/>
              <w:jc w:val="center"/>
              <w:rPr>
                <w:rFonts w:cs="David"/>
                <w:b/>
                <w:bCs/>
                <w:color w:val="0070C0"/>
                <w:sz w:val="20"/>
                <w:szCs w:val="20"/>
                <w:rtl/>
              </w:rPr>
            </w:pPr>
            <w:r>
              <w:rPr>
                <w:rFonts w:ascii="David" w:hAnsi="David" w:cs="David" w:hint="cs"/>
                <w:b/>
                <w:bCs/>
                <w:color w:val="0070C0"/>
                <w:sz w:val="20"/>
                <w:szCs w:val="20"/>
                <w:rtl/>
              </w:rPr>
              <w:t>דוד</w:t>
            </w:r>
            <w:r w:rsidRPr="00ED2A39">
              <w:rPr>
                <w:rFonts w:ascii="David" w:hAnsi="David" w:cs="David" w:hint="cs"/>
                <w:b/>
                <w:bCs/>
                <w:color w:val="0070C0"/>
                <w:sz w:val="20"/>
                <w:szCs w:val="20"/>
                <w:rtl/>
              </w:rPr>
              <w:t xml:space="preserve"> בן </w:t>
            </w:r>
            <w:r>
              <w:rPr>
                <w:rFonts w:ascii="David" w:hAnsi="David" w:cs="David" w:hint="cs"/>
                <w:b/>
                <w:bCs/>
                <w:color w:val="0070C0"/>
                <w:sz w:val="20"/>
                <w:szCs w:val="20"/>
                <w:rtl/>
              </w:rPr>
              <w:t>רחל</w:t>
            </w:r>
          </w:p>
        </w:tc>
      </w:tr>
      <w:tr w:rsidR="004D7DB1" w:rsidRPr="003A5DA7" w14:paraId="7E7011B8" w14:textId="77777777" w:rsidTr="004D7DB1">
        <w:tc>
          <w:tcPr>
            <w:tcW w:w="1596" w:type="dxa"/>
            <w:gridSpan w:val="3"/>
            <w:tcBorders>
              <w:top w:val="nil"/>
              <w:left w:val="single" w:sz="4" w:space="0" w:color="auto"/>
              <w:bottom w:val="nil"/>
              <w:right w:val="nil"/>
            </w:tcBorders>
          </w:tcPr>
          <w:p w14:paraId="3EC0E141" w14:textId="77777777" w:rsidR="004D7DB1" w:rsidRPr="003A5DA7" w:rsidRDefault="004D7DB1" w:rsidP="004D7DB1">
            <w:pPr>
              <w:spacing w:line="276" w:lineRule="auto"/>
              <w:contextualSpacing/>
              <w:jc w:val="center"/>
              <w:rPr>
                <w:rFonts w:cs="David"/>
                <w:b/>
                <w:bCs/>
                <w:color w:val="0070C0"/>
                <w:sz w:val="20"/>
                <w:szCs w:val="20"/>
                <w:rtl/>
              </w:rPr>
            </w:pPr>
            <w:r>
              <w:rPr>
                <w:rFonts w:ascii="David" w:hAnsi="David" w:cs="David" w:hint="cs"/>
                <w:b/>
                <w:bCs/>
                <w:color w:val="0070C0"/>
                <w:sz w:val="20"/>
                <w:szCs w:val="20"/>
                <w:rtl/>
              </w:rPr>
              <w:t>מאירה בת</w:t>
            </w:r>
            <w:r>
              <w:rPr>
                <w:rFonts w:cs="David" w:hint="cs"/>
                <w:b/>
                <w:bCs/>
                <w:color w:val="0070C0"/>
                <w:sz w:val="20"/>
                <w:szCs w:val="20"/>
                <w:rtl/>
              </w:rPr>
              <w:t xml:space="preserve"> אסתר</w:t>
            </w:r>
          </w:p>
        </w:tc>
        <w:tc>
          <w:tcPr>
            <w:tcW w:w="2118" w:type="dxa"/>
            <w:gridSpan w:val="4"/>
            <w:tcBorders>
              <w:top w:val="nil"/>
              <w:left w:val="nil"/>
              <w:bottom w:val="nil"/>
              <w:right w:val="nil"/>
            </w:tcBorders>
            <w:vAlign w:val="center"/>
          </w:tcPr>
          <w:p w14:paraId="088E4DCA" w14:textId="77777777" w:rsidR="004D7DB1" w:rsidRPr="003A5DA7" w:rsidRDefault="004D7DB1" w:rsidP="004D7DB1">
            <w:pPr>
              <w:spacing w:line="276" w:lineRule="auto"/>
              <w:contextualSpacing/>
              <w:jc w:val="center"/>
              <w:rPr>
                <w:rFonts w:cs="David"/>
                <w:b/>
                <w:bCs/>
                <w:color w:val="0070C0"/>
                <w:sz w:val="20"/>
                <w:szCs w:val="20"/>
                <w:rtl/>
              </w:rPr>
            </w:pPr>
            <w:r w:rsidRPr="003A5DA7">
              <w:rPr>
                <w:rFonts w:cs="David" w:hint="cs"/>
                <w:b/>
                <w:bCs/>
                <w:color w:val="0070C0"/>
                <w:sz w:val="20"/>
                <w:szCs w:val="20"/>
                <w:rtl/>
              </w:rPr>
              <w:t>הילה צפנת בת שרה טובה</w:t>
            </w:r>
          </w:p>
        </w:tc>
        <w:tc>
          <w:tcPr>
            <w:tcW w:w="1417" w:type="dxa"/>
            <w:gridSpan w:val="3"/>
            <w:tcBorders>
              <w:top w:val="nil"/>
              <w:left w:val="nil"/>
              <w:bottom w:val="nil"/>
              <w:right w:val="nil"/>
            </w:tcBorders>
            <w:vAlign w:val="center"/>
          </w:tcPr>
          <w:p w14:paraId="564AE352" w14:textId="77777777" w:rsidR="004D7DB1" w:rsidRPr="003A5DA7" w:rsidRDefault="004D7DB1" w:rsidP="004D7DB1">
            <w:pPr>
              <w:spacing w:line="276" w:lineRule="auto"/>
              <w:contextualSpacing/>
              <w:jc w:val="center"/>
              <w:rPr>
                <w:rFonts w:cs="David"/>
                <w:b/>
                <w:bCs/>
                <w:color w:val="0070C0"/>
                <w:sz w:val="20"/>
                <w:szCs w:val="20"/>
              </w:rPr>
            </w:pPr>
            <w:r>
              <w:rPr>
                <w:rFonts w:ascii="Calibri" w:eastAsia="Calibri" w:hAnsi="Calibri" w:cs="David" w:hint="cs"/>
                <w:b/>
                <w:bCs/>
                <w:color w:val="0070C0"/>
                <w:sz w:val="20"/>
                <w:szCs w:val="20"/>
                <w:rtl/>
              </w:rPr>
              <w:t>שלומית בת לאה</w:t>
            </w:r>
          </w:p>
        </w:tc>
        <w:tc>
          <w:tcPr>
            <w:tcW w:w="2122" w:type="dxa"/>
            <w:gridSpan w:val="6"/>
            <w:tcBorders>
              <w:top w:val="nil"/>
              <w:left w:val="nil"/>
              <w:bottom w:val="nil"/>
              <w:right w:val="nil"/>
            </w:tcBorders>
            <w:vAlign w:val="center"/>
          </w:tcPr>
          <w:p w14:paraId="11FFAFB0" w14:textId="77777777" w:rsidR="004D7DB1" w:rsidRPr="00FF6578" w:rsidRDefault="004D7DB1" w:rsidP="004D7DB1">
            <w:pPr>
              <w:spacing w:line="276" w:lineRule="auto"/>
              <w:contextualSpacing/>
              <w:jc w:val="center"/>
              <w:rPr>
                <w:rFonts w:ascii="Calibri" w:eastAsia="Calibri" w:hAnsi="Calibri" w:cs="David"/>
                <w:b/>
                <w:bCs/>
                <w:color w:val="0070C0"/>
                <w:sz w:val="20"/>
                <w:szCs w:val="20"/>
                <w:rtl/>
              </w:rPr>
            </w:pPr>
            <w:r w:rsidRPr="00424650">
              <w:rPr>
                <w:rFonts w:ascii="Calibri" w:eastAsia="Calibri" w:hAnsi="Calibri" w:cs="David"/>
                <w:b/>
                <w:bCs/>
                <w:color w:val="0070C0"/>
                <w:sz w:val="20"/>
                <w:szCs w:val="20"/>
                <w:rtl/>
              </w:rPr>
              <w:t>יאיר ידידיה בן מיכל בינה</w:t>
            </w:r>
          </w:p>
        </w:tc>
        <w:tc>
          <w:tcPr>
            <w:tcW w:w="1422" w:type="dxa"/>
            <w:gridSpan w:val="3"/>
            <w:tcBorders>
              <w:top w:val="nil"/>
              <w:left w:val="nil"/>
              <w:bottom w:val="nil"/>
              <w:right w:val="nil"/>
            </w:tcBorders>
            <w:vAlign w:val="center"/>
          </w:tcPr>
          <w:p w14:paraId="19039FD2" w14:textId="77777777" w:rsidR="004D7DB1" w:rsidRPr="00FF6578" w:rsidRDefault="004D7DB1" w:rsidP="004D7DB1">
            <w:pPr>
              <w:spacing w:line="276" w:lineRule="auto"/>
              <w:contextualSpacing/>
              <w:jc w:val="center"/>
              <w:rPr>
                <w:rFonts w:ascii="Calibri" w:eastAsia="Calibri" w:hAnsi="Calibri" w:cs="David"/>
                <w:b/>
                <w:bCs/>
                <w:color w:val="0070C0"/>
                <w:sz w:val="20"/>
                <w:szCs w:val="20"/>
                <w:rtl/>
              </w:rPr>
            </w:pPr>
            <w:r>
              <w:rPr>
                <w:rFonts w:ascii="Calibri" w:eastAsia="Calibri" w:hAnsi="Calibri" w:cs="David" w:hint="cs"/>
                <w:b/>
                <w:bCs/>
                <w:color w:val="0070C0"/>
                <w:sz w:val="20"/>
                <w:szCs w:val="20"/>
                <w:rtl/>
              </w:rPr>
              <w:t>משה בן רחל</w:t>
            </w:r>
          </w:p>
        </w:tc>
        <w:tc>
          <w:tcPr>
            <w:tcW w:w="1839" w:type="dxa"/>
            <w:gridSpan w:val="3"/>
            <w:tcBorders>
              <w:top w:val="nil"/>
              <w:left w:val="nil"/>
              <w:bottom w:val="nil"/>
              <w:right w:val="single" w:sz="4" w:space="0" w:color="auto"/>
            </w:tcBorders>
            <w:vAlign w:val="center"/>
          </w:tcPr>
          <w:p w14:paraId="3B170D90" w14:textId="77777777" w:rsidR="004D7DB1" w:rsidRPr="003A5DA7" w:rsidRDefault="004D7DB1" w:rsidP="004D7DB1">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חווה </w:t>
            </w:r>
            <w:proofErr w:type="spellStart"/>
            <w:r w:rsidRPr="003A5DA7">
              <w:rPr>
                <w:rFonts w:cs="David" w:hint="cs"/>
                <w:b/>
                <w:bCs/>
                <w:color w:val="0070C0"/>
                <w:sz w:val="20"/>
                <w:szCs w:val="20"/>
                <w:rtl/>
              </w:rPr>
              <w:t>רָאנְלָה</w:t>
            </w:r>
            <w:proofErr w:type="spellEnd"/>
            <w:r w:rsidRPr="003A5DA7">
              <w:rPr>
                <w:rFonts w:cs="David" w:hint="cs"/>
                <w:b/>
                <w:bCs/>
                <w:color w:val="0070C0"/>
                <w:sz w:val="20"/>
                <w:szCs w:val="20"/>
                <w:rtl/>
              </w:rPr>
              <w:t xml:space="preserve"> בת </w:t>
            </w:r>
            <w:proofErr w:type="spellStart"/>
            <w:r w:rsidRPr="003A5DA7">
              <w:rPr>
                <w:rFonts w:cs="David" w:hint="cs"/>
                <w:b/>
                <w:bCs/>
                <w:color w:val="0070C0"/>
                <w:sz w:val="20"/>
                <w:szCs w:val="20"/>
                <w:rtl/>
              </w:rPr>
              <w:t>פָיילָא</w:t>
            </w:r>
            <w:proofErr w:type="spellEnd"/>
          </w:p>
        </w:tc>
      </w:tr>
      <w:tr w:rsidR="004D7DB1" w:rsidRPr="003A5DA7" w14:paraId="4C353C99" w14:textId="77777777" w:rsidTr="004D7DB1">
        <w:tc>
          <w:tcPr>
            <w:tcW w:w="1585" w:type="dxa"/>
            <w:gridSpan w:val="2"/>
            <w:tcBorders>
              <w:top w:val="nil"/>
              <w:left w:val="single" w:sz="4" w:space="0" w:color="auto"/>
              <w:bottom w:val="nil"/>
              <w:right w:val="nil"/>
            </w:tcBorders>
          </w:tcPr>
          <w:p w14:paraId="2C64B9D4" w14:textId="77777777" w:rsidR="004D7DB1" w:rsidRPr="003A5DA7" w:rsidRDefault="004D7DB1" w:rsidP="004D7DB1">
            <w:pPr>
              <w:spacing w:line="276" w:lineRule="auto"/>
              <w:contextualSpacing/>
              <w:jc w:val="center"/>
              <w:rPr>
                <w:rFonts w:cs="David"/>
                <w:b/>
                <w:bCs/>
                <w:color w:val="0070C0"/>
                <w:sz w:val="20"/>
                <w:szCs w:val="20"/>
                <w:rtl/>
              </w:rPr>
            </w:pPr>
            <w:r w:rsidRPr="00C872D9">
              <w:rPr>
                <w:rFonts w:cs="David" w:hint="cs"/>
                <w:b/>
                <w:bCs/>
                <w:color w:val="0070C0"/>
                <w:sz w:val="20"/>
                <w:szCs w:val="20"/>
                <w:rtl/>
              </w:rPr>
              <w:t>שלמה</w:t>
            </w:r>
            <w:r w:rsidRPr="00C872D9">
              <w:rPr>
                <w:rFonts w:cs="David"/>
                <w:b/>
                <w:bCs/>
                <w:color w:val="0070C0"/>
                <w:sz w:val="20"/>
                <w:szCs w:val="20"/>
                <w:rtl/>
              </w:rPr>
              <w:t xml:space="preserve"> </w:t>
            </w:r>
            <w:r w:rsidRPr="00C872D9">
              <w:rPr>
                <w:rFonts w:cs="David" w:hint="cs"/>
                <w:b/>
                <w:bCs/>
                <w:color w:val="0070C0"/>
                <w:sz w:val="20"/>
                <w:szCs w:val="20"/>
                <w:rtl/>
              </w:rPr>
              <w:t>בן</w:t>
            </w:r>
            <w:r w:rsidRPr="00C872D9">
              <w:rPr>
                <w:rFonts w:cs="David"/>
                <w:b/>
                <w:bCs/>
                <w:color w:val="0070C0"/>
                <w:sz w:val="20"/>
                <w:szCs w:val="20"/>
                <w:rtl/>
              </w:rPr>
              <w:t xml:space="preserve">  </w:t>
            </w:r>
            <w:r w:rsidRPr="00C872D9">
              <w:rPr>
                <w:rFonts w:cs="David" w:hint="cs"/>
                <w:b/>
                <w:bCs/>
                <w:color w:val="0070C0"/>
                <w:sz w:val="20"/>
                <w:szCs w:val="20"/>
                <w:rtl/>
              </w:rPr>
              <w:t>שולמית</w:t>
            </w:r>
          </w:p>
        </w:tc>
        <w:tc>
          <w:tcPr>
            <w:tcW w:w="1983" w:type="dxa"/>
            <w:gridSpan w:val="4"/>
            <w:tcBorders>
              <w:top w:val="nil"/>
              <w:left w:val="nil"/>
              <w:bottom w:val="nil"/>
              <w:right w:val="nil"/>
            </w:tcBorders>
            <w:vAlign w:val="center"/>
          </w:tcPr>
          <w:p w14:paraId="2F39C8C4" w14:textId="77777777" w:rsidR="004D7DB1" w:rsidRPr="003A5DA7" w:rsidRDefault="004D7DB1" w:rsidP="004D7DB1">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עובדיה בן אסתר מלכה </w:t>
            </w:r>
          </w:p>
        </w:tc>
        <w:tc>
          <w:tcPr>
            <w:tcW w:w="1421" w:type="dxa"/>
            <w:gridSpan w:val="3"/>
            <w:tcBorders>
              <w:top w:val="nil"/>
              <w:left w:val="nil"/>
              <w:bottom w:val="nil"/>
              <w:right w:val="nil"/>
            </w:tcBorders>
            <w:vAlign w:val="center"/>
          </w:tcPr>
          <w:p w14:paraId="56D7DD5F" w14:textId="77777777" w:rsidR="004D7DB1" w:rsidRPr="003A5DA7" w:rsidRDefault="004D7DB1" w:rsidP="004D7DB1">
            <w:pPr>
              <w:spacing w:line="276" w:lineRule="auto"/>
              <w:contextualSpacing/>
              <w:jc w:val="center"/>
              <w:rPr>
                <w:rFonts w:cs="David"/>
                <w:b/>
                <w:bCs/>
                <w:color w:val="0070C0"/>
                <w:sz w:val="20"/>
                <w:szCs w:val="20"/>
                <w:rtl/>
              </w:rPr>
            </w:pPr>
            <w:r w:rsidRPr="00ED2A39">
              <w:rPr>
                <w:rFonts w:ascii="Calibri" w:eastAsia="Calibri" w:hAnsi="Calibri" w:cs="David" w:hint="cs"/>
                <w:b/>
                <w:bCs/>
                <w:color w:val="0070C0"/>
                <w:sz w:val="20"/>
                <w:szCs w:val="20"/>
                <w:rtl/>
              </w:rPr>
              <w:t>נעם בן שלומית</w:t>
            </w:r>
          </w:p>
        </w:tc>
        <w:tc>
          <w:tcPr>
            <w:tcW w:w="1417" w:type="dxa"/>
            <w:gridSpan w:val="4"/>
            <w:tcBorders>
              <w:top w:val="nil"/>
              <w:left w:val="nil"/>
              <w:bottom w:val="nil"/>
              <w:right w:val="nil"/>
            </w:tcBorders>
            <w:vAlign w:val="center"/>
          </w:tcPr>
          <w:p w14:paraId="32545B02" w14:textId="77777777" w:rsidR="004D7DB1" w:rsidRPr="003A5DA7" w:rsidRDefault="004D7DB1" w:rsidP="004D7DB1">
            <w:pPr>
              <w:spacing w:line="276" w:lineRule="auto"/>
              <w:contextualSpacing/>
              <w:jc w:val="center"/>
              <w:rPr>
                <w:rFonts w:cs="David"/>
                <w:b/>
                <w:bCs/>
                <w:color w:val="0070C0"/>
                <w:sz w:val="20"/>
                <w:szCs w:val="20"/>
                <w:rtl/>
              </w:rPr>
            </w:pPr>
            <w:r w:rsidRPr="00C872D9">
              <w:rPr>
                <w:rFonts w:cs="David" w:hint="cs"/>
                <w:b/>
                <w:bCs/>
                <w:color w:val="0070C0"/>
                <w:sz w:val="20"/>
                <w:szCs w:val="20"/>
                <w:rtl/>
              </w:rPr>
              <w:t>עודד</w:t>
            </w:r>
            <w:r w:rsidRPr="00C872D9">
              <w:rPr>
                <w:rFonts w:cs="David"/>
                <w:b/>
                <w:bCs/>
                <w:color w:val="0070C0"/>
                <w:sz w:val="20"/>
                <w:szCs w:val="20"/>
                <w:rtl/>
              </w:rPr>
              <w:t xml:space="preserve"> </w:t>
            </w:r>
            <w:r w:rsidRPr="00C872D9">
              <w:rPr>
                <w:rFonts w:cs="David" w:hint="cs"/>
                <w:b/>
                <w:bCs/>
                <w:color w:val="0070C0"/>
                <w:sz w:val="20"/>
                <w:szCs w:val="20"/>
                <w:rtl/>
              </w:rPr>
              <w:t>בן</w:t>
            </w:r>
            <w:r w:rsidRPr="00C872D9">
              <w:rPr>
                <w:rFonts w:cs="David"/>
                <w:b/>
                <w:bCs/>
                <w:color w:val="0070C0"/>
                <w:sz w:val="20"/>
                <w:szCs w:val="20"/>
                <w:rtl/>
              </w:rPr>
              <w:t xml:space="preserve"> </w:t>
            </w:r>
            <w:r w:rsidRPr="00C872D9">
              <w:rPr>
                <w:rFonts w:cs="David" w:hint="cs"/>
                <w:b/>
                <w:bCs/>
                <w:color w:val="0070C0"/>
                <w:sz w:val="20"/>
                <w:szCs w:val="20"/>
                <w:rtl/>
              </w:rPr>
              <w:t>חיה</w:t>
            </w:r>
          </w:p>
        </w:tc>
        <w:tc>
          <w:tcPr>
            <w:tcW w:w="1418" w:type="dxa"/>
            <w:gridSpan w:val="5"/>
            <w:tcBorders>
              <w:top w:val="nil"/>
              <w:left w:val="nil"/>
              <w:bottom w:val="nil"/>
              <w:right w:val="nil"/>
            </w:tcBorders>
            <w:vAlign w:val="center"/>
          </w:tcPr>
          <w:p w14:paraId="693418DE" w14:textId="77777777" w:rsidR="004D7DB1" w:rsidRPr="003A5DA7" w:rsidRDefault="004D7DB1" w:rsidP="004D7DB1">
            <w:pPr>
              <w:spacing w:line="276" w:lineRule="auto"/>
              <w:contextualSpacing/>
              <w:jc w:val="center"/>
              <w:rPr>
                <w:rFonts w:cs="David"/>
                <w:b/>
                <w:bCs/>
                <w:color w:val="0070C0"/>
                <w:sz w:val="20"/>
                <w:szCs w:val="20"/>
                <w:rtl/>
              </w:rPr>
            </w:pPr>
            <w:r>
              <w:rPr>
                <w:rFonts w:cs="David" w:hint="cs"/>
                <w:b/>
                <w:bCs/>
                <w:color w:val="0070C0"/>
                <w:sz w:val="20"/>
                <w:szCs w:val="20"/>
                <w:rtl/>
              </w:rPr>
              <w:t>ישי בן מרים</w:t>
            </w:r>
          </w:p>
        </w:tc>
        <w:tc>
          <w:tcPr>
            <w:tcW w:w="2690" w:type="dxa"/>
            <w:gridSpan w:val="4"/>
            <w:tcBorders>
              <w:top w:val="nil"/>
              <w:left w:val="nil"/>
              <w:bottom w:val="nil"/>
              <w:right w:val="single" w:sz="4" w:space="0" w:color="auto"/>
            </w:tcBorders>
            <w:vAlign w:val="center"/>
          </w:tcPr>
          <w:p w14:paraId="0EAADEE2" w14:textId="77777777" w:rsidR="004D7DB1" w:rsidRPr="003A5DA7" w:rsidRDefault="004D7DB1" w:rsidP="004D7DB1">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חיים מרדכי פרץ בן אסתר </w:t>
            </w:r>
            <w:proofErr w:type="spellStart"/>
            <w:r w:rsidRPr="003A5DA7">
              <w:rPr>
                <w:rFonts w:cs="David" w:hint="cs"/>
                <w:b/>
                <w:bCs/>
                <w:color w:val="0070C0"/>
                <w:sz w:val="20"/>
                <w:szCs w:val="20"/>
                <w:rtl/>
              </w:rPr>
              <w:t>מילכה</w:t>
            </w:r>
            <w:proofErr w:type="spellEnd"/>
          </w:p>
        </w:tc>
      </w:tr>
      <w:tr w:rsidR="004D7DB1" w:rsidRPr="003A5DA7" w14:paraId="6080170C" w14:textId="77777777" w:rsidTr="004D7DB1">
        <w:tc>
          <w:tcPr>
            <w:tcW w:w="2300" w:type="dxa"/>
            <w:gridSpan w:val="4"/>
            <w:tcBorders>
              <w:top w:val="nil"/>
              <w:left w:val="single" w:sz="4" w:space="0" w:color="auto"/>
              <w:bottom w:val="single" w:sz="4" w:space="0" w:color="auto"/>
              <w:right w:val="nil"/>
            </w:tcBorders>
            <w:vAlign w:val="center"/>
          </w:tcPr>
          <w:p w14:paraId="316291C6" w14:textId="77777777" w:rsidR="004D7DB1" w:rsidRPr="003A5DA7" w:rsidRDefault="004D7DB1" w:rsidP="004D7DB1">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ר' יצחק בן </w:t>
            </w:r>
            <w:proofErr w:type="spellStart"/>
            <w:r w:rsidRPr="003A5DA7">
              <w:rPr>
                <w:rFonts w:cs="David" w:hint="cs"/>
                <w:b/>
                <w:bCs/>
                <w:color w:val="0070C0"/>
                <w:sz w:val="20"/>
                <w:szCs w:val="20"/>
                <w:rtl/>
              </w:rPr>
              <w:t>בריינדל</w:t>
            </w:r>
            <w:proofErr w:type="spellEnd"/>
            <w:r w:rsidRPr="003A5DA7">
              <w:rPr>
                <w:rFonts w:cs="David" w:hint="cs"/>
                <w:b/>
                <w:bCs/>
                <w:color w:val="0070C0"/>
                <w:sz w:val="20"/>
                <w:szCs w:val="20"/>
                <w:rtl/>
              </w:rPr>
              <w:t xml:space="preserve"> גיטה</w:t>
            </w:r>
          </w:p>
        </w:tc>
        <w:tc>
          <w:tcPr>
            <w:tcW w:w="2689" w:type="dxa"/>
            <w:gridSpan w:val="5"/>
            <w:tcBorders>
              <w:top w:val="nil"/>
              <w:left w:val="nil"/>
              <w:bottom w:val="single" w:sz="4" w:space="0" w:color="auto"/>
              <w:right w:val="nil"/>
            </w:tcBorders>
            <w:vAlign w:val="center"/>
          </w:tcPr>
          <w:p w14:paraId="2D7F2AC1" w14:textId="77777777" w:rsidR="004D7DB1" w:rsidRPr="003A5DA7" w:rsidRDefault="004D7DB1" w:rsidP="004D7DB1">
            <w:pPr>
              <w:spacing w:line="276" w:lineRule="auto"/>
              <w:ind w:firstLine="21"/>
              <w:contextualSpacing/>
              <w:jc w:val="center"/>
              <w:rPr>
                <w:rFonts w:ascii="Calibri" w:eastAsia="Calibri" w:hAnsi="Calibri" w:cs="David"/>
                <w:b/>
                <w:bCs/>
                <w:color w:val="0070C0"/>
                <w:sz w:val="20"/>
                <w:szCs w:val="20"/>
                <w:rtl/>
              </w:rPr>
            </w:pPr>
            <w:r>
              <w:rPr>
                <w:rFonts w:cs="David" w:hint="cs"/>
                <w:b/>
                <w:bCs/>
                <w:color w:val="0070C0"/>
                <w:sz w:val="20"/>
                <w:szCs w:val="20"/>
                <w:rtl/>
              </w:rPr>
              <w:t>ניר</w:t>
            </w:r>
            <w:r w:rsidRPr="003A5DA7">
              <w:rPr>
                <w:rFonts w:cs="David" w:hint="cs"/>
                <w:b/>
                <w:bCs/>
                <w:color w:val="0070C0"/>
                <w:sz w:val="20"/>
                <w:szCs w:val="20"/>
                <w:rtl/>
              </w:rPr>
              <w:t xml:space="preserve"> יצחק רפאל בן יפה</w:t>
            </w:r>
            <w:r>
              <w:rPr>
                <w:rFonts w:cs="David" w:hint="cs"/>
                <w:b/>
                <w:bCs/>
                <w:color w:val="0070C0"/>
                <w:sz w:val="20"/>
                <w:szCs w:val="20"/>
                <w:rtl/>
              </w:rPr>
              <w:t xml:space="preserve"> </w:t>
            </w:r>
            <w:r w:rsidRPr="003A5DA7">
              <w:rPr>
                <w:rFonts w:cs="David" w:hint="cs"/>
                <w:b/>
                <w:bCs/>
                <w:color w:val="0070C0"/>
                <w:sz w:val="20"/>
                <w:szCs w:val="20"/>
                <w:rtl/>
              </w:rPr>
              <w:t xml:space="preserve"> </w:t>
            </w:r>
          </w:p>
        </w:tc>
        <w:tc>
          <w:tcPr>
            <w:tcW w:w="2694" w:type="dxa"/>
            <w:gridSpan w:val="8"/>
            <w:tcBorders>
              <w:top w:val="nil"/>
              <w:left w:val="nil"/>
              <w:bottom w:val="single" w:sz="4" w:space="0" w:color="auto"/>
              <w:right w:val="nil"/>
            </w:tcBorders>
            <w:vAlign w:val="center"/>
          </w:tcPr>
          <w:p w14:paraId="0297EF15" w14:textId="77777777" w:rsidR="004D7DB1" w:rsidRPr="003A5DA7" w:rsidRDefault="004D7DB1" w:rsidP="004D7DB1">
            <w:pPr>
              <w:spacing w:line="276" w:lineRule="auto"/>
              <w:ind w:firstLine="21"/>
              <w:contextualSpacing/>
              <w:jc w:val="center"/>
              <w:rPr>
                <w:rFonts w:ascii="Calibri" w:eastAsia="Calibri" w:hAnsi="Calibri" w:cs="David"/>
                <w:b/>
                <w:bCs/>
                <w:color w:val="0070C0"/>
                <w:sz w:val="20"/>
                <w:szCs w:val="20"/>
                <w:rtl/>
              </w:rPr>
            </w:pPr>
            <w:r w:rsidRPr="003A5DA7">
              <w:rPr>
                <w:rFonts w:cs="David"/>
                <w:b/>
                <w:bCs/>
                <w:color w:val="0070C0"/>
                <w:sz w:val="20"/>
                <w:szCs w:val="20"/>
                <w:rtl/>
              </w:rPr>
              <w:t>רבקה בת שרה בלה</w:t>
            </w:r>
          </w:p>
        </w:tc>
        <w:tc>
          <w:tcPr>
            <w:tcW w:w="1984" w:type="dxa"/>
            <w:gridSpan w:val="4"/>
            <w:tcBorders>
              <w:top w:val="nil"/>
              <w:left w:val="nil"/>
              <w:bottom w:val="single" w:sz="4" w:space="0" w:color="auto"/>
              <w:right w:val="nil"/>
            </w:tcBorders>
            <w:vAlign w:val="center"/>
          </w:tcPr>
          <w:p w14:paraId="19BB9840" w14:textId="77777777" w:rsidR="004D7DB1" w:rsidRPr="00F5215F" w:rsidRDefault="004D7DB1" w:rsidP="004D7DB1">
            <w:pPr>
              <w:spacing w:line="276" w:lineRule="auto"/>
              <w:contextualSpacing/>
              <w:jc w:val="center"/>
              <w:rPr>
                <w:rFonts w:cs="David"/>
                <w:b/>
                <w:bCs/>
                <w:color w:val="0070C0"/>
                <w:sz w:val="6"/>
                <w:szCs w:val="6"/>
                <w:rtl/>
              </w:rPr>
            </w:pPr>
            <w:proofErr w:type="spellStart"/>
            <w:r>
              <w:rPr>
                <w:rFonts w:cs="David" w:hint="cs"/>
                <w:b/>
                <w:bCs/>
                <w:color w:val="0070C0"/>
                <w:sz w:val="20"/>
                <w:szCs w:val="20"/>
                <w:rtl/>
              </w:rPr>
              <w:t>מינדה</w:t>
            </w:r>
            <w:proofErr w:type="spellEnd"/>
            <w:r>
              <w:rPr>
                <w:rFonts w:cs="David" w:hint="cs"/>
                <w:b/>
                <w:bCs/>
                <w:color w:val="0070C0"/>
                <w:sz w:val="20"/>
                <w:szCs w:val="20"/>
                <w:rtl/>
              </w:rPr>
              <w:t xml:space="preserve"> לאה בת </w:t>
            </w:r>
            <w:proofErr w:type="spellStart"/>
            <w:r>
              <w:rPr>
                <w:rFonts w:cs="David" w:hint="cs"/>
                <w:b/>
                <w:bCs/>
                <w:color w:val="0070C0"/>
                <w:sz w:val="20"/>
                <w:szCs w:val="20"/>
                <w:rtl/>
              </w:rPr>
              <w:t>ליפשה</w:t>
            </w:r>
            <w:proofErr w:type="spellEnd"/>
          </w:p>
        </w:tc>
        <w:tc>
          <w:tcPr>
            <w:tcW w:w="847" w:type="dxa"/>
            <w:tcBorders>
              <w:top w:val="nil"/>
              <w:left w:val="nil"/>
              <w:bottom w:val="single" w:sz="4" w:space="0" w:color="auto"/>
              <w:right w:val="single" w:sz="4" w:space="0" w:color="auto"/>
            </w:tcBorders>
            <w:vAlign w:val="center"/>
          </w:tcPr>
          <w:p w14:paraId="4CCC9BC1" w14:textId="77777777" w:rsidR="004D7DB1" w:rsidRPr="007025EE" w:rsidRDefault="004D7DB1" w:rsidP="004D7DB1">
            <w:pPr>
              <w:spacing w:line="276" w:lineRule="auto"/>
              <w:contextualSpacing/>
              <w:rPr>
                <w:rFonts w:cs="David"/>
                <w:b/>
                <w:bCs/>
                <w:color w:val="0070C0"/>
                <w:sz w:val="20"/>
                <w:szCs w:val="20"/>
                <w:rtl/>
              </w:rPr>
            </w:pPr>
          </w:p>
        </w:tc>
      </w:tr>
    </w:tbl>
    <w:p w14:paraId="1B9BB463" w14:textId="3F64051E" w:rsidR="004D7DB1" w:rsidRDefault="004D7DB1" w:rsidP="00FD6695">
      <w:pPr>
        <w:rPr>
          <w:sz w:val="14"/>
          <w:szCs w:val="14"/>
          <w:rtl/>
        </w:rPr>
      </w:pPr>
    </w:p>
    <w:p w14:paraId="7B2530DA" w14:textId="5CD01D0B" w:rsidR="004D7DB1" w:rsidRDefault="004D7DB1" w:rsidP="00FD6695">
      <w:pPr>
        <w:rPr>
          <w:sz w:val="14"/>
          <w:szCs w:val="14"/>
          <w:rtl/>
        </w:rPr>
      </w:pPr>
    </w:p>
    <w:p w14:paraId="5FD51B5D" w14:textId="77777777" w:rsidR="004D7DB1" w:rsidRPr="008811EE" w:rsidRDefault="004D7DB1" w:rsidP="00FD6695">
      <w:pPr>
        <w:rPr>
          <w:sz w:val="14"/>
          <w:szCs w:val="14"/>
          <w:rtl/>
        </w:rPr>
      </w:pPr>
    </w:p>
    <w:p w14:paraId="3874EBBB" w14:textId="06EB62AE" w:rsidR="006E57D3" w:rsidRPr="006E57D3" w:rsidRDefault="006E57D3" w:rsidP="006E57D3">
      <w:pPr>
        <w:rPr>
          <w:rFonts w:cs="David"/>
        </w:rPr>
      </w:pPr>
      <w:bookmarkStart w:id="3" w:name="OLE_LINK25"/>
      <w:bookmarkStart w:id="4" w:name="OLE_LINK26"/>
      <w:bookmarkStart w:id="5" w:name="OLE_LINK5"/>
      <w:bookmarkStart w:id="6" w:name="OLE_LINK6"/>
      <w:bookmarkStart w:id="7" w:name="OLE_LINK7"/>
      <w:r w:rsidRPr="006E57D3">
        <w:rPr>
          <w:noProof/>
        </w:rPr>
        <w:drawing>
          <wp:anchor distT="0" distB="0" distL="114300" distR="114300" simplePos="0" relativeHeight="252025856" behindDoc="1" locked="0" layoutInCell="1" allowOverlap="1" wp14:anchorId="2453A886" wp14:editId="233E51C0">
            <wp:simplePos x="0" y="0"/>
            <wp:positionH relativeFrom="column">
              <wp:posOffset>5145405</wp:posOffset>
            </wp:positionH>
            <wp:positionV relativeFrom="paragraph">
              <wp:posOffset>-3810</wp:posOffset>
            </wp:positionV>
            <wp:extent cx="1893570" cy="419735"/>
            <wp:effectExtent l="0" t="0" r="0" b="0"/>
            <wp:wrapNone/>
            <wp:docPr id="2" name="תמונה 2" descr="תיאור: Z:\פירסום ויחסי ציבור\חמדת ימים עברית\כותרות\ארץ אגדה.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תיאור: Z:\פירסום ויחסי ציבור\חמדת ימים עברית\כותרות\ארץ אגדה.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93570" cy="4197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84309C" w14:textId="77777777" w:rsidR="006E57D3" w:rsidRPr="006E57D3" w:rsidRDefault="006E57D3" w:rsidP="006E57D3">
      <w:pPr>
        <w:jc w:val="both"/>
        <w:rPr>
          <w:rFonts w:cs="David"/>
          <w:b/>
          <w:bCs/>
          <w:sz w:val="32"/>
          <w:szCs w:val="32"/>
          <w:rtl/>
          <w:lang w:eastAsia="he-IL"/>
        </w:rPr>
      </w:pPr>
    </w:p>
    <w:p w14:paraId="0249BC0C" w14:textId="77777777" w:rsidR="006E57D3" w:rsidRPr="006E57D3" w:rsidRDefault="006E57D3" w:rsidP="006E57D3">
      <w:pPr>
        <w:jc w:val="both"/>
        <w:rPr>
          <w:rFonts w:cs="David"/>
          <w:b/>
          <w:bCs/>
          <w:sz w:val="12"/>
          <w:szCs w:val="12"/>
          <w:rtl/>
          <w:lang w:eastAsia="he-IL"/>
        </w:rPr>
      </w:pPr>
    </w:p>
    <w:p w14:paraId="61BFD713" w14:textId="77777777" w:rsidR="006E57D3" w:rsidRPr="006E57D3" w:rsidRDefault="006E57D3" w:rsidP="006E57D3">
      <w:pPr>
        <w:rPr>
          <w:rFonts w:cs="David"/>
          <w:b/>
          <w:bCs/>
          <w:sz w:val="32"/>
          <w:szCs w:val="32"/>
          <w:rtl/>
          <w:lang w:eastAsia="he-IL"/>
        </w:rPr>
      </w:pPr>
      <w:r w:rsidRPr="006E57D3">
        <w:rPr>
          <w:rFonts w:cs="David"/>
          <w:b/>
          <w:bCs/>
          <w:sz w:val="32"/>
          <w:szCs w:val="32"/>
          <w:rtl/>
          <w:lang w:eastAsia="he-IL"/>
        </w:rPr>
        <w:t>הרב מרדכי הוכמן</w:t>
      </w:r>
    </w:p>
    <w:p w14:paraId="17AACF05" w14:textId="77777777" w:rsidR="006E57D3" w:rsidRPr="006E57D3" w:rsidRDefault="006E57D3" w:rsidP="006E57D3">
      <w:pPr>
        <w:ind w:left="180" w:hanging="180"/>
        <w:jc w:val="both"/>
        <w:rPr>
          <w:rFonts w:cs="David"/>
          <w:rtl/>
        </w:rPr>
      </w:pPr>
    </w:p>
    <w:p w14:paraId="0ED4B881" w14:textId="77777777" w:rsidR="006E57D3" w:rsidRPr="006E57D3" w:rsidRDefault="006E57D3" w:rsidP="006E57D3">
      <w:pPr>
        <w:contextualSpacing/>
        <w:rPr>
          <w:rFonts w:ascii="Arial" w:hAnsi="Arial" w:cs="David"/>
          <w:b/>
          <w:bCs/>
          <w:noProof/>
          <w:color w:val="0070C0"/>
          <w:sz w:val="32"/>
          <w:szCs w:val="32"/>
          <w:rtl/>
          <w:lang w:eastAsia="he-IL"/>
        </w:rPr>
      </w:pPr>
      <w:r w:rsidRPr="006E57D3">
        <w:rPr>
          <w:rFonts w:ascii="Arial" w:hAnsi="Arial" w:cs="David" w:hint="cs"/>
          <w:b/>
          <w:bCs/>
          <w:noProof/>
          <w:color w:val="0070C0"/>
          <w:sz w:val="32"/>
          <w:szCs w:val="32"/>
          <w:rtl/>
          <w:lang w:eastAsia="he-IL"/>
        </w:rPr>
        <w:t>הורי שמואל ומצוות המלוכה</w:t>
      </w:r>
    </w:p>
    <w:p w14:paraId="11B6DD7F" w14:textId="77777777" w:rsidR="006E57D3" w:rsidRPr="006E57D3" w:rsidRDefault="006E57D3" w:rsidP="006E57D3">
      <w:pPr>
        <w:tabs>
          <w:tab w:val="left" w:pos="1466"/>
        </w:tabs>
        <w:contextualSpacing/>
        <w:rPr>
          <w:rFonts w:ascii="David" w:hAnsi="David" w:cs="David"/>
          <w:rtl/>
        </w:rPr>
      </w:pPr>
      <w:bookmarkStart w:id="8" w:name="תוכן"/>
      <w:bookmarkEnd w:id="8"/>
    </w:p>
    <w:p w14:paraId="2F5C0031" w14:textId="77777777" w:rsidR="006E57D3" w:rsidRPr="006E57D3" w:rsidRDefault="006E57D3" w:rsidP="006E57D3">
      <w:pPr>
        <w:tabs>
          <w:tab w:val="left" w:pos="1466"/>
        </w:tabs>
        <w:contextualSpacing/>
        <w:rPr>
          <w:rFonts w:ascii="David" w:hAnsi="David" w:cs="David"/>
          <w:rtl/>
        </w:rPr>
      </w:pPr>
      <w:r w:rsidRPr="006E57D3">
        <w:rPr>
          <w:rFonts w:ascii="David" w:hAnsi="David" w:cs="David" w:hint="cs"/>
          <w:rtl/>
        </w:rPr>
        <w:t>בספר שמואל מסופר שבני ישראל באו לשמואל הנביא וביקשו שיבחר עבורם מלך שימלוך עליהם. ו</w:t>
      </w:r>
      <w:r w:rsidRPr="006E57D3">
        <w:rPr>
          <w:rFonts w:ascii="David" w:hAnsi="David" w:cs="David"/>
          <w:rtl/>
        </w:rPr>
        <w:t xml:space="preserve">ד' </w:t>
      </w:r>
      <w:r w:rsidRPr="006E57D3">
        <w:rPr>
          <w:rFonts w:ascii="David" w:hAnsi="David" w:cs="David" w:hint="cs"/>
          <w:rtl/>
        </w:rPr>
        <w:t xml:space="preserve">ראה בבקשה זו דבר רע, אך למרות זאת הסכים </w:t>
      </w:r>
      <w:r w:rsidRPr="006E57D3">
        <w:rPr>
          <w:rFonts w:ascii="David" w:hAnsi="David" w:cs="David"/>
          <w:rtl/>
        </w:rPr>
        <w:t xml:space="preserve">ד' </w:t>
      </w:r>
      <w:r w:rsidRPr="006E57D3">
        <w:rPr>
          <w:rFonts w:ascii="David" w:hAnsi="David" w:cs="David" w:hint="cs"/>
          <w:rtl/>
        </w:rPr>
        <w:t xml:space="preserve">להעמיד להם מלך. וצריך לברר מדוע הסכים </w:t>
      </w:r>
      <w:r w:rsidRPr="006E57D3">
        <w:rPr>
          <w:rFonts w:ascii="David" w:hAnsi="David" w:cs="David"/>
          <w:rtl/>
        </w:rPr>
        <w:t xml:space="preserve">ד' </w:t>
      </w:r>
      <w:r w:rsidRPr="006E57D3">
        <w:rPr>
          <w:rFonts w:ascii="David" w:hAnsi="David" w:cs="David" w:hint="cs"/>
          <w:rtl/>
        </w:rPr>
        <w:t>לבקשתם, אם זו בקשה רעה.</w:t>
      </w:r>
    </w:p>
    <w:p w14:paraId="77803456" w14:textId="77777777" w:rsidR="006E57D3" w:rsidRPr="006E57D3" w:rsidRDefault="006E57D3" w:rsidP="006E57D3">
      <w:pPr>
        <w:tabs>
          <w:tab w:val="left" w:pos="1466"/>
        </w:tabs>
        <w:contextualSpacing/>
        <w:rPr>
          <w:rFonts w:ascii="David" w:hAnsi="David" w:cs="David"/>
          <w:rtl/>
        </w:rPr>
      </w:pPr>
      <w:r w:rsidRPr="006E57D3">
        <w:rPr>
          <w:rFonts w:ascii="David" w:hAnsi="David" w:cs="David" w:hint="cs"/>
          <w:rtl/>
        </w:rPr>
        <w:t>את בקשת העם להעמיד להם מלך ניתן לחלק לארבעה שלבים חשובים. בתחילה בני ישראל פנו לשמואל שיעמיד להם מלך: "</w:t>
      </w:r>
      <w:r w:rsidRPr="006E57D3">
        <w:rPr>
          <w:rFonts w:ascii="David" w:hAnsi="David" w:cs="David"/>
          <w:rtl/>
        </w:rPr>
        <w:t xml:space="preserve">וַיֹּאמְרוּ אֵלָיו הִנֵּה אַתָּה זָקַנְתָּ וּבָנֶיךָ לֹא הָלְכוּ בִּדְרָכֶיךָ עַתָּה שִׂימָה לָּנוּ מֶלֶךְ לְשָׁפְטֵנוּ כְּכָל </w:t>
      </w:r>
      <w:proofErr w:type="spellStart"/>
      <w:r w:rsidRPr="006E57D3">
        <w:rPr>
          <w:rFonts w:ascii="David" w:hAnsi="David" w:cs="David"/>
          <w:rtl/>
        </w:rPr>
        <w:t>הַגּוֹיִם</w:t>
      </w:r>
      <w:proofErr w:type="spellEnd"/>
      <w:r w:rsidRPr="006E57D3">
        <w:rPr>
          <w:rFonts w:ascii="David" w:hAnsi="David" w:cs="David" w:hint="cs"/>
          <w:rtl/>
        </w:rPr>
        <w:t xml:space="preserve">". הדבר היה רע בעיני שמואל ובעיני </w:t>
      </w:r>
      <w:r w:rsidRPr="006E57D3">
        <w:rPr>
          <w:rFonts w:ascii="David" w:hAnsi="David" w:cs="David"/>
          <w:rtl/>
        </w:rPr>
        <w:t>ד'</w:t>
      </w:r>
      <w:r w:rsidRPr="006E57D3">
        <w:rPr>
          <w:rFonts w:ascii="David" w:hAnsi="David" w:cs="David" w:hint="cs"/>
          <w:rtl/>
        </w:rPr>
        <w:t xml:space="preserve">, אך </w:t>
      </w:r>
      <w:r w:rsidRPr="006E57D3">
        <w:rPr>
          <w:rFonts w:ascii="David" w:hAnsi="David" w:cs="David"/>
          <w:rtl/>
        </w:rPr>
        <w:t xml:space="preserve">ד' </w:t>
      </w:r>
      <w:r w:rsidRPr="006E57D3">
        <w:rPr>
          <w:rFonts w:ascii="David" w:hAnsi="David" w:cs="David" w:hint="cs"/>
          <w:rtl/>
        </w:rPr>
        <w:t xml:space="preserve">הורה לו להסכים לבקשתם בתנאי שיזהיר אותם מפני העריצות </w:t>
      </w:r>
      <w:proofErr w:type="spellStart"/>
      <w:r w:rsidRPr="006E57D3">
        <w:rPr>
          <w:rFonts w:ascii="David" w:hAnsi="David" w:cs="David" w:hint="cs"/>
          <w:rtl/>
        </w:rPr>
        <w:t>המתלווית</w:t>
      </w:r>
      <w:proofErr w:type="spellEnd"/>
      <w:r w:rsidRPr="006E57D3">
        <w:rPr>
          <w:rFonts w:ascii="David" w:hAnsi="David" w:cs="David" w:hint="cs"/>
          <w:rtl/>
        </w:rPr>
        <w:t xml:space="preserve"> לשלטון של מלך. בשלב השני  שמואל הזהיר אותם מפני עריצות המלך אך הם התעקשו שיעמיד להם מלך: "</w:t>
      </w:r>
      <w:r w:rsidRPr="006E57D3">
        <w:rPr>
          <w:rFonts w:ascii="David" w:hAnsi="David" w:cs="David"/>
          <w:rtl/>
        </w:rPr>
        <w:t xml:space="preserve">וַיְמָאֲנוּ הָעָם לִשְׁמֹעַ בְּקוֹל שְׁמוּאֵל וַיֹּאמְרוּ לֹּא כִּי אִם מֶלֶךְ יִהְיֶה עָלֵינוּ: וְהָיִינוּ גַם אֲנַחְנוּ כְּכָל </w:t>
      </w:r>
      <w:proofErr w:type="spellStart"/>
      <w:r w:rsidRPr="006E57D3">
        <w:rPr>
          <w:rFonts w:ascii="David" w:hAnsi="David" w:cs="David"/>
          <w:rtl/>
        </w:rPr>
        <w:t>הַגּוֹיִם</w:t>
      </w:r>
      <w:proofErr w:type="spellEnd"/>
      <w:r w:rsidRPr="006E57D3">
        <w:rPr>
          <w:rFonts w:ascii="David" w:hAnsi="David" w:cs="David"/>
          <w:rtl/>
        </w:rPr>
        <w:t xml:space="preserve"> וּשְׁפָטָנוּ מַלְכֵּנוּ וְיָצָא לְפָנֵינוּ וְנִלְחַם אֶת מִלְחֲמֹתֵנוּ</w:t>
      </w:r>
      <w:r w:rsidRPr="006E57D3">
        <w:rPr>
          <w:rFonts w:ascii="David" w:hAnsi="David" w:cs="David" w:hint="cs"/>
          <w:rtl/>
        </w:rPr>
        <w:t>". בשלב השלישי שמואל הציג את שאול בפני העם והמליך אותו עליהם. בשלב הרביעי לאחר ששאול הושיע את ישראל והיכה את נחש מלך בני עמון, כינס שמואל את העם פעם נוספת והמליך עליהם בשנית את שאול, ואז ביקש שמואל מ</w:t>
      </w:r>
      <w:r w:rsidRPr="006E57D3">
        <w:rPr>
          <w:rFonts w:ascii="David" w:hAnsi="David" w:cs="David"/>
          <w:rtl/>
        </w:rPr>
        <w:t xml:space="preserve">ד' </w:t>
      </w:r>
      <w:r w:rsidRPr="006E57D3">
        <w:rPr>
          <w:rFonts w:ascii="David" w:hAnsi="David" w:cs="David" w:hint="cs"/>
          <w:rtl/>
        </w:rPr>
        <w:t>שימטיר להם מטר בעת הקציר כדי להוכיח להם את רעתם בבקשה להעמיד להם מלך, ו</w:t>
      </w:r>
      <w:r w:rsidRPr="006E57D3">
        <w:rPr>
          <w:rFonts w:ascii="David" w:hAnsi="David" w:cs="David"/>
          <w:rtl/>
        </w:rPr>
        <w:t xml:space="preserve">ד' </w:t>
      </w:r>
      <w:r w:rsidRPr="006E57D3">
        <w:rPr>
          <w:rFonts w:ascii="David" w:hAnsi="David" w:cs="David" w:hint="cs"/>
          <w:rtl/>
        </w:rPr>
        <w:t>נענה לו והמטיר מטר, ומסופר: "</w:t>
      </w:r>
      <w:r w:rsidRPr="006E57D3">
        <w:rPr>
          <w:rFonts w:ascii="David" w:hAnsi="David" w:cs="David"/>
          <w:rtl/>
        </w:rPr>
        <w:t xml:space="preserve">וַיֹּאמְרוּ כָל הָעָם אֶל שְׁמוּאֵל הִתְפַּלֵּל בְּעַד עֲבָדֶיךָ אֶל ד' </w:t>
      </w:r>
      <w:proofErr w:type="spellStart"/>
      <w:r w:rsidRPr="006E57D3">
        <w:rPr>
          <w:rFonts w:ascii="David" w:hAnsi="David" w:cs="David"/>
          <w:rtl/>
        </w:rPr>
        <w:t>אֱלֹהֶיך</w:t>
      </w:r>
      <w:proofErr w:type="spellEnd"/>
      <w:r w:rsidRPr="006E57D3">
        <w:rPr>
          <w:rFonts w:ascii="David" w:hAnsi="David" w:cs="David"/>
          <w:rtl/>
        </w:rPr>
        <w:t xml:space="preserve">ָ וְאַל נָמוּת כִּי יָסַפְנוּ עַל כָּל חַטֹּאתֵינוּ רָעָה </w:t>
      </w:r>
      <w:proofErr w:type="spellStart"/>
      <w:r w:rsidRPr="006E57D3">
        <w:rPr>
          <w:rFonts w:ascii="David" w:hAnsi="David" w:cs="David"/>
          <w:rtl/>
        </w:rPr>
        <w:t>לִשְׁאֹל</w:t>
      </w:r>
      <w:proofErr w:type="spellEnd"/>
      <w:r w:rsidRPr="006E57D3">
        <w:rPr>
          <w:rFonts w:ascii="David" w:hAnsi="David" w:cs="David"/>
          <w:rtl/>
        </w:rPr>
        <w:t xml:space="preserve"> לָנוּ מֶלֶךְ</w:t>
      </w:r>
      <w:r w:rsidRPr="006E57D3">
        <w:rPr>
          <w:rFonts w:ascii="David" w:hAnsi="David" w:cs="David" w:hint="cs"/>
          <w:rtl/>
        </w:rPr>
        <w:t>". ושמואל התפלל בעדם והמטר הפסיק, ושמואל הזהיר אותם שימשיכו לבטוח ב</w:t>
      </w:r>
      <w:r w:rsidRPr="006E57D3">
        <w:rPr>
          <w:rFonts w:ascii="David" w:hAnsi="David" w:cs="David"/>
          <w:rtl/>
        </w:rPr>
        <w:t>ד'</w:t>
      </w:r>
      <w:r w:rsidRPr="006E57D3">
        <w:rPr>
          <w:rFonts w:ascii="David" w:hAnsi="David" w:cs="David" w:hint="cs"/>
          <w:rtl/>
        </w:rPr>
        <w:t>.</w:t>
      </w:r>
    </w:p>
    <w:p w14:paraId="0C64AD99" w14:textId="77777777" w:rsidR="006E57D3" w:rsidRPr="006E57D3" w:rsidRDefault="006E57D3" w:rsidP="006E57D3">
      <w:pPr>
        <w:tabs>
          <w:tab w:val="left" w:pos="1466"/>
        </w:tabs>
        <w:contextualSpacing/>
        <w:rPr>
          <w:rFonts w:ascii="David" w:hAnsi="David" w:cs="David"/>
          <w:rtl/>
        </w:rPr>
      </w:pPr>
    </w:p>
    <w:p w14:paraId="0D647EDB" w14:textId="77777777" w:rsidR="006E57D3" w:rsidRPr="006E57D3" w:rsidRDefault="006E57D3" w:rsidP="006E57D3">
      <w:pPr>
        <w:tabs>
          <w:tab w:val="left" w:pos="1466"/>
        </w:tabs>
        <w:contextualSpacing/>
        <w:rPr>
          <w:rFonts w:ascii="David" w:hAnsi="David" w:cs="David"/>
          <w:rtl/>
        </w:rPr>
      </w:pPr>
      <w:r w:rsidRPr="006E57D3">
        <w:rPr>
          <w:rFonts w:ascii="David" w:hAnsi="David" w:cs="David" w:hint="cs"/>
          <w:rtl/>
        </w:rPr>
        <w:t>לפי פשטות הספר, בקשת ישראל משמואל להעמיד להם מלך היא עבירה המצדיקה הורדת מטר בעת קציר, אמנם צריך להעמיק בשיטת הרמב"ם בהבנת הדברים. כאשר מתאר הרמב"ם את המלך הרצוי הוא מצטט את לשון בני ישראל בבקשתם החוזרת להעמיד להם מלך. וז"ל הרמב"ם (</w:t>
      </w:r>
      <w:r w:rsidRPr="006E57D3">
        <w:rPr>
          <w:rFonts w:ascii="David" w:hAnsi="David" w:cs="David"/>
          <w:rtl/>
        </w:rPr>
        <w:t xml:space="preserve">הלכות מלכים </w:t>
      </w:r>
      <w:proofErr w:type="spellStart"/>
      <w:r w:rsidRPr="006E57D3">
        <w:rPr>
          <w:rFonts w:ascii="David" w:hAnsi="David" w:cs="David"/>
          <w:rtl/>
        </w:rPr>
        <w:t>ד</w:t>
      </w:r>
      <w:r w:rsidRPr="006E57D3">
        <w:rPr>
          <w:rFonts w:ascii="David" w:hAnsi="David" w:cs="David" w:hint="cs"/>
          <w:rtl/>
        </w:rPr>
        <w:t>,</w:t>
      </w:r>
      <w:r w:rsidRPr="006E57D3">
        <w:rPr>
          <w:rFonts w:ascii="David" w:hAnsi="David" w:cs="David"/>
          <w:rtl/>
        </w:rPr>
        <w:t>י</w:t>
      </w:r>
      <w:proofErr w:type="spellEnd"/>
      <w:r w:rsidRPr="006E57D3">
        <w:rPr>
          <w:rFonts w:ascii="David" w:hAnsi="David" w:cs="David" w:hint="cs"/>
          <w:rtl/>
        </w:rPr>
        <w:t>): "...</w:t>
      </w:r>
      <w:r w:rsidRPr="006E57D3">
        <w:rPr>
          <w:rFonts w:ascii="David" w:hAnsi="David" w:cs="David"/>
          <w:rtl/>
        </w:rPr>
        <w:t xml:space="preserve">תהיה מגמתו ומחשבתו להרים דת האמת, ולמלאות העולם צדק, ולשבור זרוע הרשעים </w:t>
      </w:r>
      <w:proofErr w:type="spellStart"/>
      <w:r w:rsidRPr="006E57D3">
        <w:rPr>
          <w:rFonts w:ascii="David" w:hAnsi="David" w:cs="David"/>
          <w:rtl/>
        </w:rPr>
        <w:t>ולהלחם</w:t>
      </w:r>
      <w:proofErr w:type="spellEnd"/>
      <w:r w:rsidRPr="006E57D3">
        <w:rPr>
          <w:rFonts w:ascii="David" w:hAnsi="David" w:cs="David"/>
          <w:rtl/>
        </w:rPr>
        <w:t xml:space="preserve"> מלחמות ד', שאין </w:t>
      </w:r>
      <w:proofErr w:type="spellStart"/>
      <w:r w:rsidRPr="006E57D3">
        <w:rPr>
          <w:rFonts w:ascii="David" w:hAnsi="David" w:cs="David"/>
          <w:rtl/>
        </w:rPr>
        <w:t>ממליכין</w:t>
      </w:r>
      <w:proofErr w:type="spellEnd"/>
      <w:r w:rsidRPr="006E57D3">
        <w:rPr>
          <w:rFonts w:ascii="David" w:hAnsi="David" w:cs="David"/>
          <w:rtl/>
        </w:rPr>
        <w:t xml:space="preserve"> מלך תחלה אלא לעשות משפט ומלחמות, שנאמר</w:t>
      </w:r>
      <w:r w:rsidRPr="006E57D3">
        <w:rPr>
          <w:rFonts w:ascii="David" w:hAnsi="David" w:cs="David" w:hint="cs"/>
          <w:rtl/>
        </w:rPr>
        <w:t xml:space="preserve"> -</w:t>
      </w:r>
      <w:r w:rsidRPr="006E57D3">
        <w:rPr>
          <w:rFonts w:ascii="David" w:hAnsi="David" w:cs="David"/>
          <w:rtl/>
        </w:rPr>
        <w:t xml:space="preserve"> וּשְׁפָטָנוּ מַלְכֵּנוּ וְיָצָא לְפָנֵינוּ וְנִלְחַם אֶת מִלְחֲמֹתֵנוּ</w:t>
      </w:r>
      <w:r w:rsidRPr="006E57D3">
        <w:rPr>
          <w:rFonts w:ascii="David" w:hAnsi="David" w:cs="David" w:hint="cs"/>
          <w:rtl/>
        </w:rPr>
        <w:t xml:space="preserve">". ולכאורה הדבר תמוה, אם </w:t>
      </w:r>
      <w:r w:rsidRPr="006E57D3">
        <w:rPr>
          <w:rFonts w:ascii="David" w:hAnsi="David" w:cs="David"/>
          <w:rtl/>
        </w:rPr>
        <w:t xml:space="preserve">ד' </w:t>
      </w:r>
      <w:r w:rsidRPr="006E57D3">
        <w:rPr>
          <w:rFonts w:ascii="David" w:hAnsi="David" w:cs="David" w:hint="cs"/>
          <w:rtl/>
        </w:rPr>
        <w:t>ראה בבקשתם דבר רע, מדוע מצטט הרמב"ם בהלכותיו את לשון בקשת בני ישראל משמואל.</w:t>
      </w:r>
    </w:p>
    <w:p w14:paraId="63635AD8" w14:textId="77777777" w:rsidR="006E57D3" w:rsidRPr="006E57D3" w:rsidRDefault="006E57D3" w:rsidP="006E57D3">
      <w:pPr>
        <w:tabs>
          <w:tab w:val="left" w:pos="1466"/>
        </w:tabs>
        <w:contextualSpacing/>
        <w:rPr>
          <w:rFonts w:ascii="David" w:hAnsi="David" w:cs="David"/>
          <w:rtl/>
        </w:rPr>
      </w:pPr>
    </w:p>
    <w:p w14:paraId="75A0EEA7" w14:textId="77777777" w:rsidR="006E57D3" w:rsidRPr="006E57D3" w:rsidRDefault="006E57D3" w:rsidP="006E57D3">
      <w:pPr>
        <w:contextualSpacing/>
        <w:rPr>
          <w:rFonts w:ascii="David" w:hAnsi="David" w:cs="David"/>
          <w:b/>
          <w:bCs/>
          <w:i/>
          <w:iCs/>
          <w:sz w:val="26"/>
          <w:szCs w:val="26"/>
          <w:rtl/>
        </w:rPr>
      </w:pPr>
      <w:r w:rsidRPr="006E57D3">
        <w:rPr>
          <w:rFonts w:ascii="David" w:hAnsi="David" w:cs="David" w:hint="cs"/>
          <w:b/>
          <w:bCs/>
          <w:i/>
          <w:iCs/>
          <w:sz w:val="26"/>
          <w:szCs w:val="26"/>
          <w:rtl/>
        </w:rPr>
        <w:t>מלוכת משפטי התורה</w:t>
      </w:r>
    </w:p>
    <w:p w14:paraId="39F062DF" w14:textId="77777777" w:rsidR="006E57D3" w:rsidRPr="006E57D3" w:rsidRDefault="006E57D3" w:rsidP="006E57D3">
      <w:pPr>
        <w:tabs>
          <w:tab w:val="left" w:pos="1466"/>
        </w:tabs>
        <w:contextualSpacing/>
        <w:rPr>
          <w:rFonts w:ascii="David" w:hAnsi="David" w:cs="David"/>
          <w:rtl/>
        </w:rPr>
      </w:pPr>
      <w:r w:rsidRPr="006E57D3">
        <w:rPr>
          <w:rFonts w:ascii="David" w:hAnsi="David" w:cs="David" w:hint="cs"/>
          <w:rtl/>
        </w:rPr>
        <w:t>תחילה יש לברר מהי הצורה השלטונית הנוספת שקיימת בישראל עוד לפני המלכת המלך. בתחילת פרשת שופטים נאמר (דברים</w:t>
      </w:r>
      <w:r w:rsidRPr="006E57D3">
        <w:rPr>
          <w:rFonts w:ascii="David" w:hAnsi="David" w:cs="David"/>
          <w:rtl/>
        </w:rPr>
        <w:t xml:space="preserve"> </w:t>
      </w:r>
      <w:proofErr w:type="spellStart"/>
      <w:r w:rsidRPr="006E57D3">
        <w:rPr>
          <w:rFonts w:ascii="David" w:hAnsi="David" w:cs="David"/>
          <w:rtl/>
        </w:rPr>
        <w:t>טז,יח</w:t>
      </w:r>
      <w:proofErr w:type="spellEnd"/>
      <w:r w:rsidRPr="006E57D3">
        <w:rPr>
          <w:rFonts w:ascii="David" w:hAnsi="David" w:cs="David"/>
          <w:rtl/>
        </w:rPr>
        <w:t>-כ</w:t>
      </w:r>
      <w:r w:rsidRPr="006E57D3">
        <w:rPr>
          <w:rFonts w:ascii="David" w:hAnsi="David" w:cs="David" w:hint="cs"/>
          <w:rtl/>
        </w:rPr>
        <w:t>):</w:t>
      </w:r>
    </w:p>
    <w:p w14:paraId="560DD58F" w14:textId="77777777" w:rsidR="00914DF1" w:rsidRPr="00B70EBE" w:rsidRDefault="006E57D3" w:rsidP="006E57D3">
      <w:pPr>
        <w:ind w:left="226"/>
        <w:contextualSpacing/>
        <w:rPr>
          <w:rFonts w:cs="Guttman Keren"/>
          <w:sz w:val="21"/>
          <w:szCs w:val="21"/>
          <w:rtl/>
        </w:rPr>
      </w:pPr>
      <w:r w:rsidRPr="00B70EBE">
        <w:rPr>
          <w:rFonts w:cs="Guttman Keren" w:hint="cs"/>
          <w:sz w:val="21"/>
          <w:szCs w:val="21"/>
          <w:rtl/>
        </w:rPr>
        <w:t>"</w:t>
      </w:r>
      <w:r w:rsidRPr="00B70EBE">
        <w:rPr>
          <w:rFonts w:cs="Guttman Keren"/>
          <w:sz w:val="21"/>
          <w:szCs w:val="21"/>
          <w:rtl/>
        </w:rPr>
        <w:t xml:space="preserve">שֹׁפְטִים </w:t>
      </w:r>
      <w:proofErr w:type="spellStart"/>
      <w:r w:rsidRPr="00B70EBE">
        <w:rPr>
          <w:rFonts w:cs="Guttman Keren"/>
          <w:sz w:val="21"/>
          <w:szCs w:val="21"/>
          <w:rtl/>
        </w:rPr>
        <w:t>וְשֹׁטְרִים</w:t>
      </w:r>
      <w:proofErr w:type="spellEnd"/>
      <w:r w:rsidRPr="00B70EBE">
        <w:rPr>
          <w:rFonts w:cs="Guttman Keren"/>
          <w:sz w:val="21"/>
          <w:szCs w:val="21"/>
          <w:rtl/>
        </w:rPr>
        <w:t xml:space="preserve"> </w:t>
      </w:r>
      <w:proofErr w:type="spellStart"/>
      <w:r w:rsidRPr="00B70EBE">
        <w:rPr>
          <w:rFonts w:cs="Guttman Keren"/>
          <w:sz w:val="21"/>
          <w:szCs w:val="21"/>
          <w:rtl/>
        </w:rPr>
        <w:t>תִּתֶּן</w:t>
      </w:r>
      <w:proofErr w:type="spellEnd"/>
      <w:r w:rsidRPr="00B70EBE">
        <w:rPr>
          <w:rFonts w:cs="Guttman Keren"/>
          <w:sz w:val="21"/>
          <w:szCs w:val="21"/>
          <w:rtl/>
        </w:rPr>
        <w:t xml:space="preserve"> לְךָ בְּכָל שְׁעָרֶיךָ אֲשֶׁר ד' </w:t>
      </w:r>
      <w:proofErr w:type="spellStart"/>
      <w:r w:rsidRPr="00B70EBE">
        <w:rPr>
          <w:rFonts w:cs="Guttman Keren"/>
          <w:sz w:val="21"/>
          <w:szCs w:val="21"/>
          <w:rtl/>
        </w:rPr>
        <w:t>אֱלֹהֶיך</w:t>
      </w:r>
      <w:proofErr w:type="spellEnd"/>
      <w:r w:rsidRPr="00B70EBE">
        <w:rPr>
          <w:rFonts w:cs="Guttman Keren"/>
          <w:sz w:val="21"/>
          <w:szCs w:val="21"/>
          <w:rtl/>
        </w:rPr>
        <w:t xml:space="preserve">ָ נֹתֵן לְךָ לִשְׁבָטֶיךָ וְשָׁפְטוּ אֶת הָעָם מִשְׁפַּט צֶדֶק: לֹא תַטֶּה מִשְׁפָּט לֹא תַכִּיר פָּנִים וְלֹא </w:t>
      </w:r>
      <w:proofErr w:type="spellStart"/>
      <w:r w:rsidRPr="00B70EBE">
        <w:rPr>
          <w:rFonts w:cs="Guttman Keren"/>
          <w:sz w:val="21"/>
          <w:szCs w:val="21"/>
          <w:rtl/>
        </w:rPr>
        <w:t>תִקַּח</w:t>
      </w:r>
      <w:proofErr w:type="spellEnd"/>
      <w:r w:rsidRPr="00B70EBE">
        <w:rPr>
          <w:rFonts w:cs="Guttman Keren"/>
          <w:sz w:val="21"/>
          <w:szCs w:val="21"/>
          <w:rtl/>
        </w:rPr>
        <w:t xml:space="preserve"> שֹׁחַד כִּי </w:t>
      </w:r>
      <w:proofErr w:type="spellStart"/>
      <w:r w:rsidRPr="00B70EBE">
        <w:rPr>
          <w:rFonts w:cs="Guttman Keren"/>
          <w:sz w:val="21"/>
          <w:szCs w:val="21"/>
          <w:rtl/>
        </w:rPr>
        <w:t>הַשֹּׁחַד</w:t>
      </w:r>
      <w:proofErr w:type="spellEnd"/>
      <w:r w:rsidRPr="00B70EBE">
        <w:rPr>
          <w:rFonts w:cs="Guttman Keren"/>
          <w:sz w:val="21"/>
          <w:szCs w:val="21"/>
          <w:rtl/>
        </w:rPr>
        <w:t xml:space="preserve"> </w:t>
      </w:r>
      <w:proofErr w:type="spellStart"/>
      <w:r w:rsidRPr="00B70EBE">
        <w:rPr>
          <w:rFonts w:cs="Guttman Keren"/>
          <w:sz w:val="21"/>
          <w:szCs w:val="21"/>
          <w:rtl/>
        </w:rPr>
        <w:t>יְעַוֵּר</w:t>
      </w:r>
      <w:proofErr w:type="spellEnd"/>
      <w:r w:rsidRPr="00B70EBE">
        <w:rPr>
          <w:rFonts w:cs="Guttman Keren"/>
          <w:sz w:val="21"/>
          <w:szCs w:val="21"/>
          <w:rtl/>
        </w:rPr>
        <w:t xml:space="preserve"> עֵינֵי חֲכָמִים וִיסַלֵּף דִּבְרֵי צַדִּיקִם: צֶדֶק </w:t>
      </w:r>
      <w:proofErr w:type="spellStart"/>
      <w:r w:rsidRPr="00B70EBE">
        <w:rPr>
          <w:rFonts w:cs="Guttman Keren"/>
          <w:sz w:val="21"/>
          <w:szCs w:val="21"/>
          <w:rtl/>
        </w:rPr>
        <w:t>צֶדֶק</w:t>
      </w:r>
      <w:proofErr w:type="spellEnd"/>
      <w:r w:rsidRPr="00B70EBE">
        <w:rPr>
          <w:rFonts w:cs="Guttman Keren"/>
          <w:sz w:val="21"/>
          <w:szCs w:val="21"/>
          <w:rtl/>
        </w:rPr>
        <w:t xml:space="preserve"> </w:t>
      </w:r>
      <w:proofErr w:type="spellStart"/>
      <w:r w:rsidRPr="00B70EBE">
        <w:rPr>
          <w:rFonts w:cs="Guttman Keren"/>
          <w:sz w:val="21"/>
          <w:szCs w:val="21"/>
          <w:rtl/>
        </w:rPr>
        <w:t>תִּרְדֹּף</w:t>
      </w:r>
      <w:proofErr w:type="spellEnd"/>
      <w:r w:rsidRPr="00B70EBE">
        <w:rPr>
          <w:rFonts w:cs="Guttman Keren"/>
          <w:sz w:val="21"/>
          <w:szCs w:val="21"/>
          <w:rtl/>
        </w:rPr>
        <w:t xml:space="preserve"> לְמַעַן תִּחְיֶה וְיָרַשְׁתָּ אֶת הָאָרֶץ אֲשֶׁר ד' </w:t>
      </w:r>
      <w:proofErr w:type="spellStart"/>
      <w:r w:rsidRPr="00B70EBE">
        <w:rPr>
          <w:rFonts w:cs="Guttman Keren"/>
          <w:sz w:val="21"/>
          <w:szCs w:val="21"/>
          <w:rtl/>
        </w:rPr>
        <w:t>אֱלֹהֶיך</w:t>
      </w:r>
      <w:proofErr w:type="spellEnd"/>
      <w:r w:rsidRPr="00B70EBE">
        <w:rPr>
          <w:rFonts w:cs="Guttman Keren"/>
          <w:sz w:val="21"/>
          <w:szCs w:val="21"/>
          <w:rtl/>
        </w:rPr>
        <w:t>ָ נֹתֵן לָךְ:</w:t>
      </w:r>
      <w:r w:rsidRPr="00B70EBE">
        <w:rPr>
          <w:rFonts w:cs="Guttman Keren" w:hint="cs"/>
          <w:sz w:val="21"/>
          <w:szCs w:val="21"/>
          <w:rtl/>
        </w:rPr>
        <w:t xml:space="preserve">" </w:t>
      </w:r>
    </w:p>
    <w:p w14:paraId="6BC6B2E7" w14:textId="77777777" w:rsidR="006E57D3" w:rsidRPr="006E57D3" w:rsidRDefault="006E57D3" w:rsidP="006E57D3">
      <w:pPr>
        <w:tabs>
          <w:tab w:val="left" w:pos="1466"/>
        </w:tabs>
        <w:contextualSpacing/>
        <w:rPr>
          <w:rFonts w:ascii="David" w:hAnsi="David" w:cs="David"/>
          <w:rtl/>
        </w:rPr>
      </w:pPr>
      <w:r w:rsidRPr="006E57D3">
        <w:rPr>
          <w:rFonts w:ascii="David" w:hAnsi="David" w:cs="David" w:hint="cs"/>
          <w:rtl/>
        </w:rPr>
        <w:t>יש כאן ציווי לכל אחד מישראל לחבור ולהתאגד עם חבריו כדי להעמיד שופטים בכל מקום, והשופטים אמורים לשפוט משפט צדק. ברור שמשפט הצדק הזה הוא משפט התורה, כאמור לפני כן (</w:t>
      </w:r>
      <w:r w:rsidRPr="006E57D3">
        <w:rPr>
          <w:rFonts w:ascii="David" w:hAnsi="David" w:cs="David"/>
          <w:rtl/>
        </w:rPr>
        <w:t xml:space="preserve">דברים </w:t>
      </w:r>
      <w:proofErr w:type="spellStart"/>
      <w:r w:rsidRPr="006E57D3">
        <w:rPr>
          <w:rFonts w:ascii="David" w:hAnsi="David" w:cs="David"/>
          <w:rtl/>
        </w:rPr>
        <w:t>ד,ח</w:t>
      </w:r>
      <w:proofErr w:type="spellEnd"/>
      <w:r w:rsidRPr="006E57D3">
        <w:rPr>
          <w:rFonts w:ascii="David" w:hAnsi="David" w:cs="David" w:hint="cs"/>
          <w:rtl/>
        </w:rPr>
        <w:t>): "</w:t>
      </w:r>
      <w:r w:rsidRPr="006E57D3">
        <w:rPr>
          <w:rFonts w:ascii="David" w:hAnsi="David" w:cs="David"/>
          <w:rtl/>
        </w:rPr>
        <w:t xml:space="preserve">וּמִי גּוֹי גָּדוֹל אֲשֶׁר לוֹ </w:t>
      </w:r>
      <w:proofErr w:type="spellStart"/>
      <w:r w:rsidRPr="006E57D3">
        <w:rPr>
          <w:rFonts w:ascii="David" w:hAnsi="David" w:cs="David"/>
          <w:rtl/>
        </w:rPr>
        <w:t>חֻקִּים</w:t>
      </w:r>
      <w:proofErr w:type="spellEnd"/>
      <w:r w:rsidRPr="006E57D3">
        <w:rPr>
          <w:rFonts w:ascii="David" w:hAnsi="David" w:cs="David"/>
          <w:rtl/>
        </w:rPr>
        <w:t xml:space="preserve"> וּמִשְׁפָּטִים צַדִּיקִם כְּכֹל הַתּוֹרָה הַזֹּאת אֲשֶׁר אָנֹכִי נֹתֵן לִפְנֵיכֶם הַיּוֹם</w:t>
      </w:r>
      <w:r w:rsidRPr="006E57D3">
        <w:rPr>
          <w:rFonts w:ascii="David" w:hAnsi="David" w:cs="David" w:hint="cs"/>
          <w:rtl/>
        </w:rPr>
        <w:t>". ובהמשך הציווי על העמדת השופטים מוזכר שרדיפת הצדק תעזור לירושת הארץ. וכפי שכותב שם רש"י: "</w:t>
      </w:r>
      <w:r w:rsidRPr="006E57D3">
        <w:rPr>
          <w:rFonts w:ascii="David" w:hAnsi="David" w:cs="David"/>
          <w:rtl/>
        </w:rPr>
        <w:t xml:space="preserve">לְמַעַן תִּחְיֶה וְיָרַשְׁתָּ אֶת הָאָרֶץ - כדאי הוא מנוי </w:t>
      </w:r>
      <w:proofErr w:type="spellStart"/>
      <w:r w:rsidRPr="006E57D3">
        <w:rPr>
          <w:rFonts w:ascii="David" w:hAnsi="David" w:cs="David"/>
          <w:rtl/>
        </w:rPr>
        <w:t>הדיינין</w:t>
      </w:r>
      <w:proofErr w:type="spellEnd"/>
      <w:r w:rsidRPr="006E57D3">
        <w:rPr>
          <w:rFonts w:ascii="David" w:hAnsi="David" w:cs="David"/>
          <w:rtl/>
        </w:rPr>
        <w:t xml:space="preserve"> הכשרים להחיות את ישראל ולהושיבן על אדמתן</w:t>
      </w:r>
      <w:r w:rsidRPr="006E57D3">
        <w:rPr>
          <w:rFonts w:ascii="David" w:hAnsi="David" w:cs="David" w:hint="cs"/>
          <w:rtl/>
        </w:rPr>
        <w:t>".</w:t>
      </w:r>
    </w:p>
    <w:p w14:paraId="40CA2D99" w14:textId="77777777" w:rsidR="006E57D3" w:rsidRPr="006E57D3" w:rsidRDefault="006E57D3" w:rsidP="006E57D3">
      <w:pPr>
        <w:tabs>
          <w:tab w:val="left" w:pos="1466"/>
        </w:tabs>
        <w:contextualSpacing/>
        <w:rPr>
          <w:rFonts w:ascii="David" w:hAnsi="David" w:cs="David"/>
          <w:rtl/>
        </w:rPr>
      </w:pPr>
    </w:p>
    <w:p w14:paraId="27440CCB" w14:textId="77777777" w:rsidR="006E57D3" w:rsidRPr="006E57D3" w:rsidRDefault="006E57D3" w:rsidP="006E57D3">
      <w:pPr>
        <w:tabs>
          <w:tab w:val="left" w:pos="1466"/>
        </w:tabs>
        <w:contextualSpacing/>
        <w:rPr>
          <w:rFonts w:ascii="David" w:hAnsi="David" w:cs="David"/>
          <w:rtl/>
        </w:rPr>
      </w:pPr>
      <w:r w:rsidRPr="006E57D3">
        <w:rPr>
          <w:rFonts w:ascii="David" w:hAnsi="David" w:cs="David" w:hint="cs"/>
          <w:rtl/>
        </w:rPr>
        <w:lastRenderedPageBreak/>
        <w:t xml:space="preserve">אמנם צורת שלטון זו תלויה מאוד ברצון העם. גם אם נמצאו בעיר שופטים היודעים את דין התורה, צריך שיהיו בעיר גם שוטרים </w:t>
      </w:r>
      <w:proofErr w:type="spellStart"/>
      <w:r w:rsidRPr="006E57D3">
        <w:rPr>
          <w:rFonts w:ascii="David" w:hAnsi="David" w:cs="David" w:hint="cs"/>
          <w:rtl/>
        </w:rPr>
        <w:t>שיכופו</w:t>
      </w:r>
      <w:proofErr w:type="spellEnd"/>
      <w:r w:rsidRPr="006E57D3">
        <w:rPr>
          <w:rFonts w:ascii="David" w:hAnsi="David" w:cs="David" w:hint="cs"/>
          <w:rtl/>
        </w:rPr>
        <w:t xml:space="preserve"> את פסק הדין שלהם, וצריך שבעלי הדין יפחדו מהם. ולצורך כך צריך שתהיה הסכמה מתושבי העיר לתקציב עבור שוטרים שכאלו. ומסתבר שלא תמיד יש תקציב לשוטרים, וממילא מסתבר שבעלי הדין היו מגיעים אל השופטים רק מרצונם הטוב. ואמנם אם הדיין ידוע כגדול הדור מפחדים בדרך כלל בעלי הדין להמרות את פיו, אך אם אינו ידוע כאחד שכזה, פעמים שהלחץ החברתי אינו מספיק כדי לאכוף את משפטי התורה. בעיות של קיום משפטי התורה מתוארות בספר שמואל, </w:t>
      </w:r>
      <w:proofErr w:type="spellStart"/>
      <w:r w:rsidRPr="006E57D3">
        <w:rPr>
          <w:rFonts w:ascii="David" w:hAnsi="David" w:cs="David" w:hint="cs"/>
          <w:rtl/>
        </w:rPr>
        <w:t>וכדלקמן</w:t>
      </w:r>
      <w:proofErr w:type="spellEnd"/>
      <w:r w:rsidRPr="006E57D3">
        <w:rPr>
          <w:rFonts w:ascii="David" w:hAnsi="David" w:cs="David" w:hint="cs"/>
          <w:rtl/>
        </w:rPr>
        <w:t>.</w:t>
      </w:r>
    </w:p>
    <w:p w14:paraId="78AB82C9" w14:textId="77777777" w:rsidR="006E57D3" w:rsidRPr="006E57D3" w:rsidRDefault="006E57D3" w:rsidP="006E57D3">
      <w:pPr>
        <w:tabs>
          <w:tab w:val="left" w:pos="1466"/>
        </w:tabs>
        <w:contextualSpacing/>
        <w:rPr>
          <w:rFonts w:ascii="David" w:hAnsi="David" w:cs="David"/>
          <w:rtl/>
        </w:rPr>
      </w:pPr>
    </w:p>
    <w:p w14:paraId="66C55E51" w14:textId="77777777" w:rsidR="006E57D3" w:rsidRPr="006E57D3" w:rsidRDefault="006E57D3" w:rsidP="006E57D3">
      <w:pPr>
        <w:contextualSpacing/>
        <w:rPr>
          <w:rFonts w:ascii="David" w:hAnsi="David" w:cs="David"/>
          <w:b/>
          <w:bCs/>
          <w:i/>
          <w:iCs/>
          <w:sz w:val="26"/>
          <w:szCs w:val="26"/>
          <w:rtl/>
        </w:rPr>
      </w:pPr>
      <w:r w:rsidRPr="006E57D3">
        <w:rPr>
          <w:rFonts w:ascii="David" w:hAnsi="David" w:cs="David" w:hint="cs"/>
          <w:b/>
          <w:bCs/>
          <w:i/>
          <w:iCs/>
          <w:sz w:val="26"/>
          <w:szCs w:val="26"/>
          <w:rtl/>
        </w:rPr>
        <w:t>המלך משיח כפתרון לבעיות בכהונה הגדולה</w:t>
      </w:r>
    </w:p>
    <w:p w14:paraId="3CC028A9" w14:textId="77777777" w:rsidR="006E57D3" w:rsidRPr="006E57D3" w:rsidRDefault="006E57D3" w:rsidP="006E57D3">
      <w:pPr>
        <w:tabs>
          <w:tab w:val="left" w:pos="1466"/>
        </w:tabs>
        <w:contextualSpacing/>
        <w:rPr>
          <w:rFonts w:ascii="David" w:hAnsi="David" w:cs="David"/>
          <w:rtl/>
        </w:rPr>
      </w:pPr>
      <w:r w:rsidRPr="006E57D3">
        <w:rPr>
          <w:rFonts w:ascii="David" w:hAnsi="David" w:cs="David" w:hint="cs"/>
          <w:rtl/>
        </w:rPr>
        <w:t>מהעיון בספר שמואל עולה שיש קשר בין היכולת של השופט לכפות את חוקי התורה לבין ירושת הארץ. בתחילה מסופר על עלי ובניו. עלי הכהן הגדול היה המנהיג של אותה התקופה, אולם בניו חטאו והחטיאו את העם. עלי ידע מכך והוכיח את בניו, אך הם לא נכנעו בפניו, ולעת זקנותו של עלי כבר לא היה לו כוח להעביר אותם מתפקידם. בעקבות כך בא "</w:t>
      </w:r>
      <w:r w:rsidRPr="006E57D3">
        <w:rPr>
          <w:rFonts w:ascii="David" w:hAnsi="David" w:cs="David"/>
          <w:rtl/>
        </w:rPr>
        <w:t>אִישׁ אֱ</w:t>
      </w:r>
      <w:r w:rsidRPr="006E57D3">
        <w:rPr>
          <w:rFonts w:ascii="David" w:hAnsi="David" w:cs="David" w:hint="cs"/>
          <w:rtl/>
        </w:rPr>
        <w:t>-</w:t>
      </w:r>
      <w:r w:rsidRPr="006E57D3">
        <w:rPr>
          <w:rFonts w:ascii="David" w:hAnsi="David" w:cs="David"/>
          <w:rtl/>
        </w:rPr>
        <w:t>לֹהִים</w:t>
      </w:r>
      <w:r w:rsidRPr="006E57D3">
        <w:rPr>
          <w:rFonts w:ascii="David" w:hAnsi="David" w:cs="David" w:hint="cs"/>
          <w:rtl/>
        </w:rPr>
        <w:t>" אל עלי וניבא עונשים רבים ובכללם: "</w:t>
      </w:r>
      <w:r w:rsidRPr="006E57D3">
        <w:rPr>
          <w:rFonts w:ascii="David" w:hAnsi="David" w:cs="David"/>
          <w:rtl/>
        </w:rPr>
        <w:t xml:space="preserve">וְזֶה לְּךָ הָאוֹת אֲשֶׁר יָבֹא אֶל שְׁנֵי בָנֶיךָ אֶל חָפְנִי </w:t>
      </w:r>
      <w:proofErr w:type="spellStart"/>
      <w:r w:rsidRPr="006E57D3">
        <w:rPr>
          <w:rFonts w:ascii="David" w:hAnsi="David" w:cs="David"/>
          <w:rtl/>
        </w:rPr>
        <w:t>וּפִינְחָס</w:t>
      </w:r>
      <w:proofErr w:type="spellEnd"/>
      <w:r w:rsidRPr="006E57D3">
        <w:rPr>
          <w:rFonts w:ascii="David" w:hAnsi="David" w:cs="David"/>
          <w:rtl/>
        </w:rPr>
        <w:t xml:space="preserve"> בְּיוֹם אֶחָד יָמוּתוּ שְׁנֵיהֶם: </w:t>
      </w:r>
      <w:proofErr w:type="spellStart"/>
      <w:r w:rsidRPr="006E57D3">
        <w:rPr>
          <w:rFonts w:ascii="David" w:hAnsi="David" w:cs="David"/>
          <w:rtl/>
        </w:rPr>
        <w:t>וַהֲקִימֹתִי</w:t>
      </w:r>
      <w:proofErr w:type="spellEnd"/>
      <w:r w:rsidRPr="006E57D3">
        <w:rPr>
          <w:rFonts w:ascii="David" w:hAnsi="David" w:cs="David"/>
          <w:rtl/>
        </w:rPr>
        <w:t xml:space="preserve"> לִי כֹּהֵן נֶאֱמָן כַּאֲשֶׁר בִּלְבָבִי וּבְנַפְשִׁי יַעֲשֶׂה וּבָנִיתִי לוֹ בַּיִת נֶאֱמָן וְהִתְהַלֵּךְ לִפְנֵי </w:t>
      </w:r>
      <w:r w:rsidRPr="006E57D3">
        <w:rPr>
          <w:rFonts w:ascii="David" w:hAnsi="David" w:cs="David"/>
          <w:b/>
          <w:bCs/>
          <w:rtl/>
        </w:rPr>
        <w:t>מְשִׁיחִי</w:t>
      </w:r>
      <w:r w:rsidRPr="006E57D3">
        <w:rPr>
          <w:rFonts w:ascii="David" w:hAnsi="David" w:cs="David"/>
          <w:rtl/>
        </w:rPr>
        <w:t xml:space="preserve"> כָּל הַיָּמִים:</w:t>
      </w:r>
      <w:r w:rsidRPr="006E57D3">
        <w:rPr>
          <w:rFonts w:ascii="David" w:hAnsi="David" w:cs="David" w:hint="cs"/>
          <w:rtl/>
        </w:rPr>
        <w:t>" (</w:t>
      </w:r>
      <w:r w:rsidRPr="006E57D3">
        <w:rPr>
          <w:rFonts w:ascii="David" w:hAnsi="David" w:cs="David"/>
          <w:rtl/>
        </w:rPr>
        <w:t xml:space="preserve">שמואל א </w:t>
      </w:r>
      <w:proofErr w:type="spellStart"/>
      <w:r w:rsidRPr="006E57D3">
        <w:rPr>
          <w:rFonts w:ascii="David" w:hAnsi="David" w:cs="David"/>
          <w:rtl/>
        </w:rPr>
        <w:t>ב</w:t>
      </w:r>
      <w:r w:rsidRPr="006E57D3">
        <w:rPr>
          <w:rFonts w:ascii="David" w:hAnsi="David" w:cs="David" w:hint="cs"/>
          <w:rtl/>
        </w:rPr>
        <w:t>,</w:t>
      </w:r>
      <w:r w:rsidRPr="006E57D3">
        <w:rPr>
          <w:rFonts w:ascii="David" w:hAnsi="David" w:cs="David"/>
          <w:rtl/>
        </w:rPr>
        <w:t>לד</w:t>
      </w:r>
      <w:proofErr w:type="spellEnd"/>
      <w:r w:rsidRPr="006E57D3">
        <w:rPr>
          <w:rFonts w:ascii="David" w:hAnsi="David" w:cs="David"/>
          <w:rtl/>
        </w:rPr>
        <w:t>-לה</w:t>
      </w:r>
      <w:r w:rsidRPr="006E57D3">
        <w:rPr>
          <w:rFonts w:ascii="David" w:hAnsi="David" w:cs="David" w:hint="cs"/>
          <w:rtl/>
        </w:rPr>
        <w:t>). מותם של בני עלי היה במלחמה מול הפלישתים שבסופה כבשו הפלישתים חלקים מארץ ישראל ושרפו את משכן שילה. ומכאן שאי קיום חוקי התורה ובכלל זה ביזוי העבודה במשכן עלול להביא חס ושלום לאובדן חלקים מארץ ישראל.</w:t>
      </w:r>
    </w:p>
    <w:p w14:paraId="32E4B011" w14:textId="77777777" w:rsidR="006E57D3" w:rsidRPr="006E57D3" w:rsidRDefault="006E57D3" w:rsidP="006E57D3">
      <w:pPr>
        <w:tabs>
          <w:tab w:val="left" w:pos="1466"/>
        </w:tabs>
        <w:contextualSpacing/>
        <w:rPr>
          <w:rFonts w:ascii="David" w:hAnsi="David" w:cs="David"/>
          <w:rtl/>
        </w:rPr>
      </w:pPr>
      <w:r w:rsidRPr="006E57D3">
        <w:rPr>
          <w:rFonts w:ascii="David" w:hAnsi="David" w:cs="David" w:hint="cs"/>
          <w:rtl/>
        </w:rPr>
        <w:t>"</w:t>
      </w:r>
      <w:r w:rsidRPr="006E57D3">
        <w:rPr>
          <w:rFonts w:ascii="David" w:hAnsi="David" w:cs="David"/>
          <w:rtl/>
        </w:rPr>
        <w:t>מְשִׁיחִי</w:t>
      </w:r>
      <w:r w:rsidRPr="006E57D3">
        <w:rPr>
          <w:rFonts w:ascii="David" w:hAnsi="David" w:cs="David" w:hint="cs"/>
          <w:rtl/>
        </w:rPr>
        <w:t>" שהוזכר בנבואה זהו הוא מלך ישראל, והוא מוזכר כבר לפני כן בספר בסיום שירת חנה: "</w:t>
      </w:r>
      <w:r w:rsidRPr="006E57D3">
        <w:rPr>
          <w:rFonts w:ascii="David" w:hAnsi="David" w:cs="David"/>
          <w:rtl/>
        </w:rPr>
        <w:t>ד' יֵחַתּוּ מְרִיבָיו</w:t>
      </w:r>
      <w:r w:rsidRPr="006E57D3">
        <w:rPr>
          <w:rFonts w:ascii="David" w:hAnsi="David" w:cs="David" w:hint="cs"/>
          <w:rtl/>
        </w:rPr>
        <w:t>,</w:t>
      </w:r>
      <w:r w:rsidRPr="006E57D3">
        <w:rPr>
          <w:rFonts w:ascii="David" w:hAnsi="David" w:cs="David"/>
          <w:rtl/>
        </w:rPr>
        <w:t xml:space="preserve"> עָלָיו בַּשָּׁמַיִם יַרְעֵם</w:t>
      </w:r>
      <w:r w:rsidRPr="006E57D3">
        <w:rPr>
          <w:rFonts w:ascii="David" w:hAnsi="David" w:cs="David" w:hint="cs"/>
          <w:rtl/>
        </w:rPr>
        <w:t>,</w:t>
      </w:r>
      <w:r w:rsidRPr="006E57D3">
        <w:rPr>
          <w:rFonts w:ascii="David" w:hAnsi="David" w:cs="David"/>
          <w:rtl/>
        </w:rPr>
        <w:t xml:space="preserve"> ד' יָדִין אַפְסֵי אָרֶץ</w:t>
      </w:r>
      <w:r w:rsidRPr="006E57D3">
        <w:rPr>
          <w:rFonts w:ascii="David" w:hAnsi="David" w:cs="David" w:hint="cs"/>
          <w:rtl/>
        </w:rPr>
        <w:t>,</w:t>
      </w:r>
      <w:r w:rsidRPr="006E57D3">
        <w:rPr>
          <w:rFonts w:ascii="David" w:hAnsi="David" w:cs="David"/>
          <w:rtl/>
        </w:rPr>
        <w:t xml:space="preserve"> </w:t>
      </w:r>
      <w:proofErr w:type="spellStart"/>
      <w:r w:rsidRPr="006E57D3">
        <w:rPr>
          <w:rFonts w:ascii="David" w:hAnsi="David" w:cs="David"/>
          <w:rtl/>
        </w:rPr>
        <w:t>וְיִתֶּן</w:t>
      </w:r>
      <w:proofErr w:type="spellEnd"/>
      <w:r w:rsidRPr="006E57D3">
        <w:rPr>
          <w:rFonts w:ascii="David" w:hAnsi="David" w:cs="David"/>
          <w:rtl/>
        </w:rPr>
        <w:t xml:space="preserve"> עֹז לְמַלְכּוֹ וְיָרֵם קֶרֶן מְשִׁיחוֹ</w:t>
      </w:r>
      <w:r w:rsidRPr="006E57D3">
        <w:rPr>
          <w:rFonts w:ascii="David" w:hAnsi="David" w:cs="David" w:hint="cs"/>
          <w:rtl/>
        </w:rPr>
        <w:t xml:space="preserve">". חנה באה למשכן וראתה את השחיתות של בני עלי, ולכן מסתבר שכשהיא התפללה שיבוא מלך המשיח ויטפל בבעיות של עם </w:t>
      </w:r>
      <w:proofErr w:type="spellStart"/>
      <w:r w:rsidRPr="006E57D3">
        <w:rPr>
          <w:rFonts w:ascii="David" w:hAnsi="David" w:cs="David" w:hint="cs"/>
          <w:rtl/>
        </w:rPr>
        <w:t>ישראל,היא</w:t>
      </w:r>
      <w:proofErr w:type="spellEnd"/>
      <w:r w:rsidRPr="006E57D3">
        <w:rPr>
          <w:rFonts w:ascii="David" w:hAnsi="David" w:cs="David" w:hint="cs"/>
          <w:rtl/>
        </w:rPr>
        <w:t xml:space="preserve"> התכוונה שבכלל זה הוא גם יעביר את בני עלי מתפקידם. דבר זה ניבא גם "</w:t>
      </w:r>
      <w:r w:rsidRPr="006E57D3">
        <w:rPr>
          <w:rFonts w:ascii="David" w:hAnsi="David" w:cs="David"/>
          <w:rtl/>
        </w:rPr>
        <w:t>אִישׁ אֱ</w:t>
      </w:r>
      <w:r w:rsidRPr="006E57D3">
        <w:rPr>
          <w:rFonts w:ascii="David" w:hAnsi="David" w:cs="David" w:hint="cs"/>
          <w:rtl/>
        </w:rPr>
        <w:t>-</w:t>
      </w:r>
      <w:r w:rsidRPr="006E57D3">
        <w:rPr>
          <w:rFonts w:ascii="David" w:hAnsi="David" w:cs="David"/>
          <w:rtl/>
        </w:rPr>
        <w:t>לֹהִים</w:t>
      </w:r>
      <w:r w:rsidRPr="006E57D3">
        <w:rPr>
          <w:rFonts w:ascii="David" w:hAnsi="David" w:cs="David" w:hint="cs"/>
          <w:rtl/>
        </w:rPr>
        <w:t>" שבא אחר כך לעלי. לפי מדרש חז"ל הוא היה אלקנה, ונמצא שהוריו של שמואל - אלקנה וחנה - התפללו וניבאו לבואו של מלך ישראל, שיעמיד את הדת על תילה. ואכן, לבסוף ש</w:t>
      </w:r>
      <w:r w:rsidRPr="006E57D3">
        <w:rPr>
          <w:rFonts w:ascii="David" w:hAnsi="David" w:cs="David"/>
          <w:rtl/>
        </w:rPr>
        <w:t xml:space="preserve">למה </w:t>
      </w:r>
      <w:r w:rsidRPr="006E57D3">
        <w:rPr>
          <w:rFonts w:ascii="David" w:hAnsi="David" w:cs="David" w:hint="cs"/>
          <w:rtl/>
        </w:rPr>
        <w:t>ה</w:t>
      </w:r>
      <w:r w:rsidRPr="006E57D3">
        <w:rPr>
          <w:rFonts w:ascii="David" w:hAnsi="David" w:cs="David"/>
          <w:rtl/>
        </w:rPr>
        <w:t xml:space="preserve">מלך משח </w:t>
      </w:r>
      <w:r w:rsidRPr="006E57D3">
        <w:rPr>
          <w:rFonts w:ascii="David" w:hAnsi="David" w:cs="David" w:hint="cs"/>
          <w:rtl/>
        </w:rPr>
        <w:t xml:space="preserve">את </w:t>
      </w:r>
      <w:r w:rsidRPr="006E57D3">
        <w:rPr>
          <w:rFonts w:ascii="David" w:hAnsi="David" w:cs="David"/>
          <w:rtl/>
        </w:rPr>
        <w:t xml:space="preserve">צדוק לכהן </w:t>
      </w:r>
      <w:r w:rsidRPr="006E57D3">
        <w:rPr>
          <w:rFonts w:ascii="David" w:hAnsi="David" w:cs="David" w:hint="cs"/>
          <w:rtl/>
        </w:rPr>
        <w:t xml:space="preserve">גדול ואילו </w:t>
      </w:r>
      <w:r w:rsidRPr="006E57D3">
        <w:rPr>
          <w:rFonts w:ascii="David" w:hAnsi="David" w:cs="David"/>
          <w:rtl/>
        </w:rPr>
        <w:t xml:space="preserve">זרע עלי </w:t>
      </w:r>
      <w:r w:rsidRPr="006E57D3">
        <w:rPr>
          <w:rFonts w:ascii="David" w:hAnsi="David" w:cs="David" w:hint="cs"/>
          <w:rtl/>
        </w:rPr>
        <w:t xml:space="preserve">סולק </w:t>
      </w:r>
      <w:r w:rsidRPr="006E57D3">
        <w:rPr>
          <w:rFonts w:ascii="David" w:hAnsi="David" w:cs="David"/>
          <w:rtl/>
        </w:rPr>
        <w:t>מהכהונה</w:t>
      </w:r>
      <w:r w:rsidRPr="006E57D3">
        <w:rPr>
          <w:rFonts w:ascii="David" w:hAnsi="David" w:cs="David" w:hint="cs"/>
          <w:rtl/>
        </w:rPr>
        <w:t xml:space="preserve"> הגדולה.</w:t>
      </w:r>
    </w:p>
    <w:p w14:paraId="0A433965" w14:textId="77777777" w:rsidR="006E57D3" w:rsidRPr="006E57D3" w:rsidRDefault="006E57D3" w:rsidP="006E57D3">
      <w:pPr>
        <w:tabs>
          <w:tab w:val="left" w:pos="1466"/>
        </w:tabs>
        <w:contextualSpacing/>
        <w:rPr>
          <w:rFonts w:ascii="David" w:hAnsi="David" w:cs="David"/>
          <w:rtl/>
        </w:rPr>
      </w:pPr>
    </w:p>
    <w:p w14:paraId="4FFD9A87" w14:textId="77777777" w:rsidR="006E57D3" w:rsidRPr="006E57D3" w:rsidRDefault="006E57D3" w:rsidP="006E57D3">
      <w:pPr>
        <w:contextualSpacing/>
        <w:rPr>
          <w:rFonts w:ascii="David" w:hAnsi="David" w:cs="David"/>
          <w:b/>
          <w:bCs/>
          <w:i/>
          <w:iCs/>
          <w:sz w:val="26"/>
          <w:szCs w:val="26"/>
          <w:rtl/>
        </w:rPr>
      </w:pPr>
      <w:r w:rsidRPr="006E57D3">
        <w:rPr>
          <w:rFonts w:ascii="David" w:hAnsi="David" w:cs="David" w:hint="cs"/>
          <w:b/>
          <w:bCs/>
          <w:i/>
          <w:iCs/>
          <w:sz w:val="26"/>
          <w:szCs w:val="26"/>
          <w:rtl/>
        </w:rPr>
        <w:t>קיום משפט התורה כעזר לכיבוש הארץ</w:t>
      </w:r>
    </w:p>
    <w:p w14:paraId="4F1E07C8" w14:textId="77777777" w:rsidR="006E57D3" w:rsidRPr="006E57D3" w:rsidRDefault="006E57D3" w:rsidP="006E57D3">
      <w:pPr>
        <w:tabs>
          <w:tab w:val="left" w:pos="1466"/>
        </w:tabs>
        <w:contextualSpacing/>
        <w:rPr>
          <w:rFonts w:ascii="David" w:hAnsi="David" w:cs="David"/>
          <w:rtl/>
        </w:rPr>
      </w:pPr>
      <w:r w:rsidRPr="006E57D3">
        <w:rPr>
          <w:rFonts w:ascii="David" w:hAnsi="David" w:cs="David" w:hint="cs"/>
          <w:rtl/>
        </w:rPr>
        <w:t>כאמור לעיל, בתורה הובטח שאם ישראל ישמרו את משפטי התורה הם יירשו את הארץ. ואכן בספר שופטים מסופר שבני ישראל עלו לדבורה הנביאה כדי שתשפוט אותם במשפטי התורה, ובהמשך דבורה קיבלה נבואה מ</w:t>
      </w:r>
      <w:r w:rsidRPr="006E57D3">
        <w:rPr>
          <w:rFonts w:ascii="David" w:hAnsi="David" w:cs="David"/>
          <w:rtl/>
        </w:rPr>
        <w:t xml:space="preserve">ד' </w:t>
      </w:r>
      <w:r w:rsidRPr="006E57D3">
        <w:rPr>
          <w:rFonts w:ascii="David" w:hAnsi="David" w:cs="David" w:hint="cs"/>
          <w:rtl/>
        </w:rPr>
        <w:t>שקרא לישראל לצאת למלחמה מול יבין מלך כנען. ו</w:t>
      </w:r>
      <w:r w:rsidRPr="006E57D3">
        <w:rPr>
          <w:rFonts w:ascii="David" w:hAnsi="David" w:cs="David"/>
          <w:rtl/>
        </w:rPr>
        <w:t xml:space="preserve">ד' </w:t>
      </w:r>
      <w:r w:rsidRPr="006E57D3">
        <w:rPr>
          <w:rFonts w:ascii="David" w:hAnsi="David" w:cs="David" w:hint="cs"/>
          <w:rtl/>
        </w:rPr>
        <w:t>עזר לישראל בניסים ונחל קישון גרף את מרכבות סיסרא, ובמשך הזמן גברה יד ישראל והם הכניעו את יבין מלך כנען .</w:t>
      </w:r>
    </w:p>
    <w:p w14:paraId="4E1D5C39" w14:textId="77777777" w:rsidR="006E57D3" w:rsidRPr="006E57D3" w:rsidRDefault="006E57D3" w:rsidP="006E57D3">
      <w:pPr>
        <w:tabs>
          <w:tab w:val="left" w:pos="1466"/>
        </w:tabs>
        <w:contextualSpacing/>
        <w:rPr>
          <w:rFonts w:ascii="David" w:hAnsi="David" w:cs="David"/>
          <w:rtl/>
        </w:rPr>
      </w:pPr>
      <w:r w:rsidRPr="006E57D3">
        <w:rPr>
          <w:rFonts w:ascii="David" w:hAnsi="David" w:cs="David" w:hint="cs"/>
          <w:rtl/>
        </w:rPr>
        <w:t xml:space="preserve">עקרון זה חוזר גם בספר שמואל. מסופר שם ששמואל הורה לבני ישראל להסיר את </w:t>
      </w:r>
      <w:proofErr w:type="spellStart"/>
      <w:r w:rsidRPr="006E57D3">
        <w:rPr>
          <w:rFonts w:ascii="David" w:hAnsi="David" w:cs="David" w:hint="cs"/>
          <w:rtl/>
        </w:rPr>
        <w:t>אלהי</w:t>
      </w:r>
      <w:proofErr w:type="spellEnd"/>
      <w:r w:rsidRPr="006E57D3">
        <w:rPr>
          <w:rFonts w:ascii="David" w:hAnsi="David" w:cs="David" w:hint="cs"/>
          <w:rtl/>
        </w:rPr>
        <w:t xml:space="preserve"> </w:t>
      </w:r>
      <w:proofErr w:type="spellStart"/>
      <w:r w:rsidRPr="006E57D3">
        <w:rPr>
          <w:rFonts w:ascii="David" w:hAnsi="David" w:cs="David" w:hint="cs"/>
          <w:rtl/>
        </w:rPr>
        <w:t>הנכר</w:t>
      </w:r>
      <w:proofErr w:type="spellEnd"/>
      <w:r w:rsidRPr="006E57D3">
        <w:rPr>
          <w:rFonts w:ascii="David" w:hAnsi="David" w:cs="David" w:hint="cs"/>
          <w:rtl/>
        </w:rPr>
        <w:t xml:space="preserve"> מקרבם ולעבוד רק את ד'. לאחר מכן שמואל כינס את כל ישראל במצפה, והם צמו והתפללו ל</w:t>
      </w:r>
      <w:r w:rsidRPr="006E57D3">
        <w:rPr>
          <w:rFonts w:ascii="David" w:hAnsi="David" w:cs="David"/>
          <w:rtl/>
        </w:rPr>
        <w:t>ד'</w:t>
      </w:r>
      <w:r w:rsidRPr="006E57D3">
        <w:rPr>
          <w:rFonts w:ascii="David" w:hAnsi="David" w:cs="David" w:hint="cs"/>
          <w:rtl/>
        </w:rPr>
        <w:t>, ומסופר "</w:t>
      </w:r>
      <w:proofErr w:type="spellStart"/>
      <w:r w:rsidRPr="006E57D3">
        <w:rPr>
          <w:rFonts w:ascii="David" w:hAnsi="David" w:cs="David"/>
          <w:rtl/>
        </w:rPr>
        <w:t>וַיִּשְׁפֹּט</w:t>
      </w:r>
      <w:proofErr w:type="spellEnd"/>
      <w:r w:rsidRPr="006E57D3">
        <w:rPr>
          <w:rFonts w:ascii="David" w:hAnsi="David" w:cs="David"/>
          <w:rtl/>
        </w:rPr>
        <w:t xml:space="preserve"> שְׁמוּאֵל אֶת בְּנֵי יִשְׂרָאֵל בַּמִּצְפָּה</w:t>
      </w:r>
      <w:r w:rsidRPr="006E57D3">
        <w:rPr>
          <w:rFonts w:ascii="David" w:hAnsi="David" w:cs="David" w:hint="cs"/>
          <w:rtl/>
        </w:rPr>
        <w:t>". וביאר רש"י "</w:t>
      </w:r>
      <w:proofErr w:type="spellStart"/>
      <w:r w:rsidRPr="006E57D3">
        <w:rPr>
          <w:rFonts w:ascii="David" w:hAnsi="David" w:cs="David"/>
          <w:rtl/>
        </w:rPr>
        <w:t>וַיִּשְׁפֹּט</w:t>
      </w:r>
      <w:proofErr w:type="spellEnd"/>
      <w:r w:rsidRPr="006E57D3">
        <w:rPr>
          <w:rFonts w:ascii="David" w:hAnsi="David" w:cs="David"/>
          <w:rtl/>
        </w:rPr>
        <w:t xml:space="preserve"> שְׁמוּאֵל - בין איש לרעהו על עסקי ממון שביניהם או על עסקי עבירה שעברו</w:t>
      </w:r>
      <w:r w:rsidRPr="006E57D3">
        <w:rPr>
          <w:rFonts w:ascii="David" w:hAnsi="David" w:cs="David" w:hint="cs"/>
          <w:rtl/>
        </w:rPr>
        <w:t>". ומסופר שהפלישתים שמעו שבני ישראל התכנסו במצפה, ולכן התכנסו הפלישתים ובאו להילחם בישראל. בני ישראל פחדו מהפלישתים וביקשו משמואל שיתפלל עליהם. שמואל התפלל עליהם, ו</w:t>
      </w:r>
      <w:r w:rsidRPr="006E57D3">
        <w:rPr>
          <w:rFonts w:ascii="David" w:hAnsi="David" w:cs="David"/>
          <w:rtl/>
        </w:rPr>
        <w:t xml:space="preserve">ד' </w:t>
      </w:r>
      <w:r w:rsidRPr="006E57D3">
        <w:rPr>
          <w:rFonts w:ascii="David" w:hAnsi="David" w:cs="David" w:hint="cs"/>
          <w:rtl/>
        </w:rPr>
        <w:t>נענה לו ומסופר: "</w:t>
      </w:r>
      <w:r w:rsidRPr="006E57D3">
        <w:rPr>
          <w:rFonts w:ascii="David" w:hAnsi="David" w:cs="David"/>
          <w:rtl/>
        </w:rPr>
        <w:t xml:space="preserve">וַיְהִי שְׁמוּאֵל מַעֲלֶה הָעוֹלָה וּפְלִשְׁתִּים נִגְּשׁוּ לַמִּלְחָמָה בְּיִשְׂרָאֵל וַיַּרְעֵם ד' בְּקוֹל גָּדוֹל בַּיּוֹם הַהוּא עַל פְּלִשְׁתִּים וַיְהֻמֵּם </w:t>
      </w:r>
      <w:proofErr w:type="spellStart"/>
      <w:r w:rsidRPr="006E57D3">
        <w:rPr>
          <w:rFonts w:ascii="David" w:hAnsi="David" w:cs="David"/>
          <w:rtl/>
        </w:rPr>
        <w:t>וַיִּנָּגְפו</w:t>
      </w:r>
      <w:proofErr w:type="spellEnd"/>
      <w:r w:rsidRPr="006E57D3">
        <w:rPr>
          <w:rFonts w:ascii="David" w:hAnsi="David" w:cs="David"/>
          <w:rtl/>
        </w:rPr>
        <w:t xml:space="preserve">ּ לִפְנֵי יִשְׂרָאֵל: וַיֵּצְאוּ אַנְשֵׁי יִשְׂרָאֵל מִן הַמִּצְפָּה וַיִּרְדְּפוּ אֶת פְּלִשְׁתִּים וַיַּכּוּם עַד מִתַּחַת לְבֵית כָּר: </w:t>
      </w:r>
      <w:proofErr w:type="spellStart"/>
      <w:r w:rsidRPr="006E57D3">
        <w:rPr>
          <w:rFonts w:ascii="David" w:hAnsi="David" w:cs="David"/>
          <w:rtl/>
        </w:rPr>
        <w:t>וַיִּקַּח</w:t>
      </w:r>
      <w:proofErr w:type="spellEnd"/>
      <w:r w:rsidRPr="006E57D3">
        <w:rPr>
          <w:rFonts w:ascii="David" w:hAnsi="David" w:cs="David"/>
          <w:rtl/>
        </w:rPr>
        <w:t xml:space="preserve"> שְׁמוּאֵל אֶבֶן אַחַת וַיָּשֶׂם בֵּין הַמִּצְפָּה וּבֵין הַשֵּׁן וַיִּקְרָא אֶת שְׁמָהּ אֶבֶן הָעָזֶר וַיֹּאמַר עַד הֵנָּה עֲזָרָנוּ </w:t>
      </w:r>
      <w:r w:rsidRPr="006E57D3">
        <w:rPr>
          <w:rFonts w:ascii="David" w:hAnsi="David" w:cs="David" w:hint="cs"/>
          <w:rtl/>
        </w:rPr>
        <w:t>ד</w:t>
      </w:r>
      <w:r w:rsidRPr="006E57D3">
        <w:rPr>
          <w:rFonts w:ascii="David" w:hAnsi="David" w:cs="David"/>
          <w:rtl/>
        </w:rPr>
        <w:t>':</w:t>
      </w:r>
      <w:r w:rsidRPr="006E57D3">
        <w:rPr>
          <w:rFonts w:ascii="David" w:hAnsi="David" w:cs="David" w:hint="cs"/>
          <w:rtl/>
        </w:rPr>
        <w:t>".</w:t>
      </w:r>
    </w:p>
    <w:p w14:paraId="5767C502" w14:textId="77777777" w:rsidR="006E57D3" w:rsidRPr="006E57D3" w:rsidRDefault="006E57D3" w:rsidP="006E57D3">
      <w:pPr>
        <w:tabs>
          <w:tab w:val="left" w:pos="1466"/>
        </w:tabs>
        <w:contextualSpacing/>
        <w:rPr>
          <w:rFonts w:ascii="David" w:hAnsi="David" w:cs="David"/>
          <w:rtl/>
        </w:rPr>
      </w:pPr>
      <w:r w:rsidRPr="006E57D3">
        <w:rPr>
          <w:rFonts w:ascii="David" w:hAnsi="David" w:cs="David" w:hint="cs"/>
          <w:rtl/>
        </w:rPr>
        <w:t xml:space="preserve">ומבואר, שלאחר ששמואל שפט את העם במשפטי התורה, באה תשועה ניסית ובני ישראל כבשו בחזרה את חלקי הארץ שנלקחו מהם. אולם גם 'מוסד משפטי התורה' טעון חיזוק, וכך מתברר מהמשך ספר שמואל </w:t>
      </w:r>
      <w:proofErr w:type="spellStart"/>
      <w:r w:rsidRPr="006E57D3">
        <w:rPr>
          <w:rFonts w:ascii="David" w:hAnsi="David" w:cs="David" w:hint="cs"/>
          <w:rtl/>
        </w:rPr>
        <w:t>וכדלקמן</w:t>
      </w:r>
      <w:proofErr w:type="spellEnd"/>
      <w:r w:rsidRPr="006E57D3">
        <w:rPr>
          <w:rFonts w:ascii="David" w:hAnsi="David" w:cs="David" w:hint="cs"/>
          <w:rtl/>
        </w:rPr>
        <w:t>.</w:t>
      </w:r>
    </w:p>
    <w:p w14:paraId="42FDB073" w14:textId="77777777" w:rsidR="006E57D3" w:rsidRPr="006E57D3" w:rsidRDefault="006E57D3" w:rsidP="006E57D3">
      <w:pPr>
        <w:tabs>
          <w:tab w:val="left" w:pos="1466"/>
        </w:tabs>
        <w:contextualSpacing/>
        <w:rPr>
          <w:rFonts w:ascii="David" w:hAnsi="David" w:cs="David"/>
          <w:rtl/>
        </w:rPr>
      </w:pPr>
    </w:p>
    <w:p w14:paraId="1966F3A3" w14:textId="77777777" w:rsidR="006E57D3" w:rsidRPr="006E57D3" w:rsidRDefault="006E57D3" w:rsidP="006E57D3">
      <w:pPr>
        <w:contextualSpacing/>
        <w:rPr>
          <w:rFonts w:ascii="David" w:hAnsi="David" w:cs="David"/>
          <w:b/>
          <w:bCs/>
          <w:i/>
          <w:iCs/>
          <w:sz w:val="26"/>
          <w:szCs w:val="26"/>
          <w:rtl/>
        </w:rPr>
      </w:pPr>
      <w:r w:rsidRPr="006E57D3">
        <w:rPr>
          <w:rFonts w:ascii="David" w:hAnsi="David" w:cs="David" w:hint="cs"/>
          <w:b/>
          <w:bCs/>
          <w:i/>
          <w:iCs/>
          <w:sz w:val="26"/>
          <w:szCs w:val="26"/>
          <w:rtl/>
        </w:rPr>
        <w:t>הרפיון בהעמדת משפטי התורה בסוף תקופת שמואל</w:t>
      </w:r>
    </w:p>
    <w:p w14:paraId="1D9D6F1C" w14:textId="77777777" w:rsidR="006E57D3" w:rsidRPr="006E57D3" w:rsidRDefault="006E57D3" w:rsidP="006E57D3">
      <w:pPr>
        <w:tabs>
          <w:tab w:val="left" w:pos="1466"/>
        </w:tabs>
        <w:contextualSpacing/>
        <w:rPr>
          <w:rFonts w:ascii="David" w:hAnsi="David" w:cs="David"/>
          <w:rtl/>
        </w:rPr>
      </w:pPr>
      <w:r w:rsidRPr="006E57D3">
        <w:rPr>
          <w:rFonts w:ascii="David" w:hAnsi="David" w:cs="David" w:hint="cs"/>
          <w:rtl/>
        </w:rPr>
        <w:t>בהמשך ספר שמואל (</w:t>
      </w:r>
      <w:r w:rsidRPr="006E57D3">
        <w:rPr>
          <w:rFonts w:ascii="David" w:hAnsi="David" w:cs="David"/>
          <w:rtl/>
        </w:rPr>
        <w:t xml:space="preserve">א </w:t>
      </w:r>
      <w:proofErr w:type="spellStart"/>
      <w:r w:rsidRPr="006E57D3">
        <w:rPr>
          <w:rFonts w:ascii="David" w:hAnsi="David" w:cs="David"/>
          <w:rtl/>
        </w:rPr>
        <w:t>ח</w:t>
      </w:r>
      <w:r w:rsidRPr="006E57D3">
        <w:rPr>
          <w:rFonts w:ascii="David" w:hAnsi="David" w:cs="David" w:hint="cs"/>
          <w:rtl/>
        </w:rPr>
        <w:t>,</w:t>
      </w:r>
      <w:r w:rsidRPr="006E57D3">
        <w:rPr>
          <w:rFonts w:ascii="David" w:hAnsi="David" w:cs="David"/>
          <w:rtl/>
        </w:rPr>
        <w:t>א</w:t>
      </w:r>
      <w:proofErr w:type="spellEnd"/>
      <w:r w:rsidRPr="006E57D3">
        <w:rPr>
          <w:rFonts w:ascii="David" w:hAnsi="David" w:cs="David"/>
          <w:rtl/>
        </w:rPr>
        <w:t>-ו</w:t>
      </w:r>
      <w:r w:rsidRPr="006E57D3">
        <w:rPr>
          <w:rFonts w:ascii="David" w:hAnsi="David" w:cs="David" w:hint="cs"/>
          <w:rtl/>
        </w:rPr>
        <w:t>) מסופר:</w:t>
      </w:r>
    </w:p>
    <w:p w14:paraId="3BBC562C" w14:textId="77777777" w:rsidR="00914DF1" w:rsidRPr="00B70EBE" w:rsidRDefault="006E57D3" w:rsidP="006E57D3">
      <w:pPr>
        <w:ind w:left="226"/>
        <w:contextualSpacing/>
        <w:rPr>
          <w:rFonts w:cs="Guttman Keren"/>
          <w:sz w:val="21"/>
          <w:szCs w:val="21"/>
          <w:rtl/>
        </w:rPr>
      </w:pPr>
      <w:r w:rsidRPr="00B70EBE">
        <w:rPr>
          <w:rFonts w:cs="Guttman Keren" w:hint="cs"/>
          <w:sz w:val="21"/>
          <w:szCs w:val="21"/>
          <w:rtl/>
        </w:rPr>
        <w:t>"</w:t>
      </w:r>
      <w:r w:rsidRPr="00B70EBE">
        <w:rPr>
          <w:rFonts w:cs="Guttman Keren"/>
          <w:sz w:val="21"/>
          <w:szCs w:val="21"/>
          <w:rtl/>
        </w:rPr>
        <w:t xml:space="preserve">וַיְהִי כַּאֲשֶׁר זָקֵן שְׁמוּאֵל וַיָּשֶׂם אֶת בָּנָיו שֹׁפְטִים לְיִשְׂרָאֵל: וַיְהִי שֶׁם בְּנוֹ הַבְּכוֹר יוֹאֵל וְשֵׁם מִשְׁנֵהוּ אֲבִיָּה שֹׁפְטִים בִּבְאֵר שָׁבַע: וְלֹא הָלְכוּ בָנָיו בִּדְרָכָיו וַיִּטּוּ אַחֲרֵי הַבָּצַע </w:t>
      </w:r>
      <w:proofErr w:type="spellStart"/>
      <w:r w:rsidRPr="00B70EBE">
        <w:rPr>
          <w:rFonts w:cs="Guttman Keren"/>
          <w:sz w:val="21"/>
          <w:szCs w:val="21"/>
          <w:rtl/>
        </w:rPr>
        <w:t>וַיִּקְחו</w:t>
      </w:r>
      <w:proofErr w:type="spellEnd"/>
      <w:r w:rsidRPr="00B70EBE">
        <w:rPr>
          <w:rFonts w:cs="Guttman Keren"/>
          <w:sz w:val="21"/>
          <w:szCs w:val="21"/>
          <w:rtl/>
        </w:rPr>
        <w:t xml:space="preserve">ּ שֹׁחַד וַיַּטּוּ מִשְׁפָּט: פ וַיִּתְקַבְּצוּ כֹּל זִקְנֵי יִשְׂרָאֵל וַיָּבֹאוּ אֶל שְׁמוּאֵל הָרָמָתָה: וַיֹּאמְרוּ אֵלָיו הִנֵּה אַתָּה זָקַנְתָּ וּבָנֶיךָ לֹא הָלְכוּ בִּדְרָכֶיךָ עַתָּה שִׂימָה לָּנוּ מֶלֶךְ לְשָׁפְטֵנוּ כְּכָל </w:t>
      </w:r>
      <w:proofErr w:type="spellStart"/>
      <w:r w:rsidRPr="00B70EBE">
        <w:rPr>
          <w:rFonts w:cs="Guttman Keren"/>
          <w:sz w:val="21"/>
          <w:szCs w:val="21"/>
          <w:rtl/>
        </w:rPr>
        <w:t>הַגּוֹיִם</w:t>
      </w:r>
      <w:proofErr w:type="spellEnd"/>
      <w:r w:rsidRPr="00B70EBE">
        <w:rPr>
          <w:rFonts w:cs="Guttman Keren"/>
          <w:sz w:val="21"/>
          <w:szCs w:val="21"/>
          <w:rtl/>
        </w:rPr>
        <w:t>: וַיֵּרַע הַדָּבָר בְּעֵינֵי שְׁמוּאֵל כַּאֲשֶׁר אָמְרוּ תְּנָה לָּנוּ מֶלֶךְ לְשָׁפְטֵנוּ וַיִּתְפַּלֵּל שְׁמוּאֵל אֶל ד':</w:t>
      </w:r>
      <w:r w:rsidRPr="00B70EBE">
        <w:rPr>
          <w:rFonts w:cs="Guttman Keren" w:hint="cs"/>
          <w:sz w:val="21"/>
          <w:szCs w:val="21"/>
          <w:rtl/>
        </w:rPr>
        <w:t>"</w:t>
      </w:r>
    </w:p>
    <w:p w14:paraId="43429706" w14:textId="77777777" w:rsidR="006E57D3" w:rsidRPr="006E57D3" w:rsidRDefault="006E57D3" w:rsidP="006E57D3">
      <w:pPr>
        <w:tabs>
          <w:tab w:val="left" w:pos="1466"/>
        </w:tabs>
        <w:contextualSpacing/>
        <w:rPr>
          <w:rFonts w:ascii="David" w:hAnsi="David" w:cs="David"/>
          <w:rtl/>
        </w:rPr>
      </w:pPr>
      <w:r w:rsidRPr="006E57D3">
        <w:rPr>
          <w:rFonts w:ascii="David" w:hAnsi="David" w:cs="David" w:hint="cs"/>
          <w:rtl/>
        </w:rPr>
        <w:t>שמואל מצטט את בקשת בני ישראל "</w:t>
      </w:r>
      <w:r w:rsidRPr="006E57D3">
        <w:rPr>
          <w:rFonts w:ascii="David" w:hAnsi="David" w:cs="David"/>
          <w:rtl/>
        </w:rPr>
        <w:t>תְּנָה לָּנוּ מֶלֶךְ לְשָׁפְטֵנוּ</w:t>
      </w:r>
      <w:r w:rsidRPr="006E57D3">
        <w:rPr>
          <w:rFonts w:ascii="David" w:hAnsi="David" w:cs="David" w:hint="cs"/>
          <w:rtl/>
        </w:rPr>
        <w:t xml:space="preserve">" והדבר רע בעיניו. ולכאורה הדבר תמוה. והרי כפי שהתבאר לעיל, הוריו של שמואל, התפללו וקיוו לבוא "מלך" ("משיח") שיפעל לטיהור מוסד הכהונה. ואם כן באופן דומה שמואל צריך לקוות ולהסכים לבחירת "מלך" שיטהר את 'מוסדות משפט התורה' שבניו השחיתו אותו. מענה לשאלה זו יש בהעמקה בדברי התנא רבי יהודה, </w:t>
      </w:r>
      <w:proofErr w:type="spellStart"/>
      <w:r w:rsidRPr="006E57D3">
        <w:rPr>
          <w:rFonts w:ascii="David" w:hAnsi="David" w:cs="David" w:hint="cs"/>
          <w:rtl/>
        </w:rPr>
        <w:t>וכדלקמן</w:t>
      </w:r>
      <w:proofErr w:type="spellEnd"/>
      <w:r w:rsidRPr="006E57D3">
        <w:rPr>
          <w:rFonts w:ascii="David" w:hAnsi="David" w:cs="David" w:hint="cs"/>
          <w:rtl/>
        </w:rPr>
        <w:t>.</w:t>
      </w:r>
    </w:p>
    <w:p w14:paraId="6CA88E21" w14:textId="77777777" w:rsidR="006E57D3" w:rsidRPr="006E57D3" w:rsidRDefault="006E57D3" w:rsidP="006E57D3">
      <w:pPr>
        <w:tabs>
          <w:tab w:val="left" w:pos="1466"/>
        </w:tabs>
        <w:contextualSpacing/>
        <w:rPr>
          <w:rFonts w:ascii="David" w:hAnsi="David" w:cs="David"/>
          <w:rtl/>
        </w:rPr>
      </w:pPr>
    </w:p>
    <w:p w14:paraId="196176BC" w14:textId="77777777" w:rsidR="006E57D3" w:rsidRPr="006E57D3" w:rsidRDefault="006E57D3" w:rsidP="006E57D3">
      <w:pPr>
        <w:contextualSpacing/>
        <w:rPr>
          <w:rFonts w:ascii="David" w:hAnsi="David" w:cs="David"/>
          <w:b/>
          <w:bCs/>
          <w:i/>
          <w:iCs/>
          <w:sz w:val="26"/>
          <w:szCs w:val="26"/>
          <w:rtl/>
        </w:rPr>
      </w:pPr>
      <w:r w:rsidRPr="006E57D3">
        <w:rPr>
          <w:rFonts w:ascii="David" w:hAnsi="David" w:cs="David" w:hint="cs"/>
          <w:b/>
          <w:bCs/>
          <w:i/>
          <w:iCs/>
          <w:sz w:val="26"/>
          <w:szCs w:val="26"/>
          <w:rtl/>
        </w:rPr>
        <w:t>שיטת רבי יהודה ב</w:t>
      </w:r>
      <w:r w:rsidRPr="006E57D3">
        <w:rPr>
          <w:rFonts w:ascii="David" w:hAnsi="David" w:cs="David"/>
          <w:b/>
          <w:bCs/>
          <w:i/>
          <w:iCs/>
          <w:sz w:val="26"/>
          <w:szCs w:val="26"/>
          <w:rtl/>
        </w:rPr>
        <w:t>ספרי</w:t>
      </w:r>
    </w:p>
    <w:p w14:paraId="4B14CFC1" w14:textId="77777777" w:rsidR="006E57D3" w:rsidRPr="006E57D3" w:rsidRDefault="006E57D3" w:rsidP="006E57D3">
      <w:pPr>
        <w:tabs>
          <w:tab w:val="left" w:pos="1466"/>
        </w:tabs>
        <w:contextualSpacing/>
        <w:rPr>
          <w:rFonts w:ascii="David" w:hAnsi="David" w:cs="David"/>
          <w:rtl/>
        </w:rPr>
      </w:pPr>
      <w:r w:rsidRPr="006E57D3">
        <w:rPr>
          <w:rFonts w:ascii="David" w:hAnsi="David" w:cs="David" w:hint="cs"/>
          <w:rtl/>
        </w:rPr>
        <w:t>בתורה נאמר (</w:t>
      </w:r>
      <w:r w:rsidRPr="006E57D3">
        <w:rPr>
          <w:rFonts w:ascii="David" w:hAnsi="David" w:cs="David"/>
          <w:rtl/>
        </w:rPr>
        <w:t xml:space="preserve">דברים </w:t>
      </w:r>
      <w:proofErr w:type="spellStart"/>
      <w:r w:rsidRPr="006E57D3">
        <w:rPr>
          <w:rFonts w:ascii="David" w:hAnsi="David" w:cs="David"/>
          <w:rtl/>
        </w:rPr>
        <w:t>יז,יד</w:t>
      </w:r>
      <w:proofErr w:type="spellEnd"/>
      <w:r w:rsidRPr="006E57D3">
        <w:rPr>
          <w:rFonts w:ascii="David" w:hAnsi="David" w:cs="David"/>
          <w:rtl/>
        </w:rPr>
        <w:t>-טו</w:t>
      </w:r>
      <w:r w:rsidRPr="006E57D3">
        <w:rPr>
          <w:rFonts w:ascii="David" w:hAnsi="David" w:cs="David" w:hint="cs"/>
          <w:rtl/>
        </w:rPr>
        <w:t>):</w:t>
      </w:r>
    </w:p>
    <w:p w14:paraId="7873078F" w14:textId="77777777" w:rsidR="00914DF1" w:rsidRPr="00B70EBE" w:rsidRDefault="006E57D3" w:rsidP="006E57D3">
      <w:pPr>
        <w:ind w:left="226"/>
        <w:contextualSpacing/>
        <w:rPr>
          <w:rFonts w:cs="Guttman Keren"/>
          <w:sz w:val="21"/>
          <w:szCs w:val="21"/>
          <w:rtl/>
        </w:rPr>
      </w:pPr>
      <w:r w:rsidRPr="00B70EBE">
        <w:rPr>
          <w:rFonts w:cs="Guttman Keren" w:hint="cs"/>
          <w:sz w:val="21"/>
          <w:szCs w:val="21"/>
          <w:rtl/>
        </w:rPr>
        <w:t>"</w:t>
      </w:r>
      <w:r w:rsidRPr="00B70EBE">
        <w:rPr>
          <w:rFonts w:cs="Guttman Keren"/>
          <w:sz w:val="21"/>
          <w:szCs w:val="21"/>
          <w:rtl/>
        </w:rPr>
        <w:t xml:space="preserve">כִּי </w:t>
      </w:r>
      <w:proofErr w:type="spellStart"/>
      <w:r w:rsidRPr="00B70EBE">
        <w:rPr>
          <w:rFonts w:cs="Guttman Keren"/>
          <w:sz w:val="21"/>
          <w:szCs w:val="21"/>
          <w:rtl/>
        </w:rPr>
        <w:t>תָבֹא</w:t>
      </w:r>
      <w:proofErr w:type="spellEnd"/>
      <w:r w:rsidRPr="00B70EBE">
        <w:rPr>
          <w:rFonts w:cs="Guttman Keren"/>
          <w:sz w:val="21"/>
          <w:szCs w:val="21"/>
          <w:rtl/>
        </w:rPr>
        <w:t xml:space="preserve"> אֶל הָאָרֶץ אֲשֶׁר ד' </w:t>
      </w:r>
      <w:proofErr w:type="spellStart"/>
      <w:r w:rsidRPr="00B70EBE">
        <w:rPr>
          <w:rFonts w:cs="Guttman Keren"/>
          <w:sz w:val="21"/>
          <w:szCs w:val="21"/>
          <w:rtl/>
        </w:rPr>
        <w:t>אֱלֹהֶיך</w:t>
      </w:r>
      <w:proofErr w:type="spellEnd"/>
      <w:r w:rsidRPr="00B70EBE">
        <w:rPr>
          <w:rFonts w:cs="Guttman Keren"/>
          <w:sz w:val="21"/>
          <w:szCs w:val="21"/>
          <w:rtl/>
        </w:rPr>
        <w:t xml:space="preserve">ָ נֹתֵן לָךְ וִירִשְׁתָּהּ וְיָשַׁבְתָּה בָּהּ וְאָמַרְתָּ אָשִׂימָה עָלַי מֶלֶךְ כְּכָל </w:t>
      </w:r>
      <w:proofErr w:type="spellStart"/>
      <w:r w:rsidRPr="00B70EBE">
        <w:rPr>
          <w:rFonts w:cs="Guttman Keren"/>
          <w:sz w:val="21"/>
          <w:szCs w:val="21"/>
          <w:rtl/>
        </w:rPr>
        <w:t>הַגּוֹיִם</w:t>
      </w:r>
      <w:proofErr w:type="spellEnd"/>
      <w:r w:rsidRPr="00B70EBE">
        <w:rPr>
          <w:rFonts w:cs="Guttman Keren"/>
          <w:sz w:val="21"/>
          <w:szCs w:val="21"/>
          <w:rtl/>
        </w:rPr>
        <w:t xml:space="preserve"> אֲשֶׁר סְבִיבֹתָי: שׂוֹם תָּשִׂים עָלֶיךָ מֶלֶךְ אֲשֶׁר יִבְחַר ד' </w:t>
      </w:r>
      <w:proofErr w:type="spellStart"/>
      <w:r w:rsidRPr="00B70EBE">
        <w:rPr>
          <w:rFonts w:cs="Guttman Keren"/>
          <w:sz w:val="21"/>
          <w:szCs w:val="21"/>
          <w:rtl/>
        </w:rPr>
        <w:t>אֱלֹהֶיך</w:t>
      </w:r>
      <w:proofErr w:type="spellEnd"/>
      <w:r w:rsidRPr="00B70EBE">
        <w:rPr>
          <w:rFonts w:cs="Guttman Keren"/>
          <w:sz w:val="21"/>
          <w:szCs w:val="21"/>
          <w:rtl/>
        </w:rPr>
        <w:t xml:space="preserve">ָ בּוֹ מִקֶּרֶב אַחֶיךָ תָּשִׂים עָלֶיךָ מֶלֶךְ לֹא תוּכַל לָתֵת עָלֶיךָ אִישׁ </w:t>
      </w:r>
      <w:proofErr w:type="spellStart"/>
      <w:r w:rsidRPr="00B70EBE">
        <w:rPr>
          <w:rFonts w:cs="Guttman Keren"/>
          <w:sz w:val="21"/>
          <w:szCs w:val="21"/>
          <w:rtl/>
        </w:rPr>
        <w:t>נָכְרִי</w:t>
      </w:r>
      <w:proofErr w:type="spellEnd"/>
      <w:r w:rsidRPr="00B70EBE">
        <w:rPr>
          <w:rFonts w:cs="Guttman Keren"/>
          <w:sz w:val="21"/>
          <w:szCs w:val="21"/>
          <w:rtl/>
        </w:rPr>
        <w:t xml:space="preserve"> אֲשֶׁר לֹא אָחִיךָ הוּא:</w:t>
      </w:r>
      <w:r w:rsidRPr="00B70EBE">
        <w:rPr>
          <w:rFonts w:cs="Guttman Keren" w:hint="cs"/>
          <w:sz w:val="21"/>
          <w:szCs w:val="21"/>
          <w:rtl/>
        </w:rPr>
        <w:t>"</w:t>
      </w:r>
    </w:p>
    <w:p w14:paraId="6FF60117" w14:textId="77777777" w:rsidR="006E57D3" w:rsidRPr="006E57D3" w:rsidRDefault="006E57D3" w:rsidP="006E57D3">
      <w:pPr>
        <w:tabs>
          <w:tab w:val="left" w:pos="1466"/>
        </w:tabs>
        <w:contextualSpacing/>
        <w:rPr>
          <w:rFonts w:ascii="David" w:hAnsi="David" w:cs="David"/>
          <w:rtl/>
        </w:rPr>
      </w:pPr>
      <w:r w:rsidRPr="006E57D3">
        <w:rPr>
          <w:rFonts w:ascii="David" w:hAnsi="David" w:cs="David" w:hint="cs"/>
          <w:rtl/>
        </w:rPr>
        <w:t>ובספרי נחלקו התנאים כיצד להתייחס לפרשיה זו, וז"ל הספרי (</w:t>
      </w:r>
      <w:r w:rsidRPr="006E57D3">
        <w:rPr>
          <w:rFonts w:ascii="David" w:hAnsi="David" w:cs="David"/>
          <w:rtl/>
        </w:rPr>
        <w:t>דברים</w:t>
      </w:r>
      <w:r w:rsidRPr="006E57D3">
        <w:rPr>
          <w:rFonts w:ascii="David" w:hAnsi="David" w:cs="David" w:hint="cs"/>
          <w:rtl/>
        </w:rPr>
        <w:t>,</w:t>
      </w:r>
      <w:r w:rsidRPr="006E57D3">
        <w:rPr>
          <w:rFonts w:ascii="David" w:hAnsi="David" w:cs="David"/>
          <w:rtl/>
        </w:rPr>
        <w:t xml:space="preserve"> פרשת שופטים </w:t>
      </w:r>
      <w:proofErr w:type="spellStart"/>
      <w:r w:rsidRPr="006E57D3">
        <w:rPr>
          <w:rFonts w:ascii="David" w:hAnsi="David" w:cs="David"/>
          <w:rtl/>
        </w:rPr>
        <w:t>פיסקא</w:t>
      </w:r>
      <w:proofErr w:type="spellEnd"/>
      <w:r w:rsidRPr="006E57D3">
        <w:rPr>
          <w:rFonts w:ascii="David" w:hAnsi="David" w:cs="David"/>
          <w:rtl/>
        </w:rPr>
        <w:t xml:space="preserve"> קנו</w:t>
      </w:r>
      <w:r w:rsidRPr="006E57D3">
        <w:rPr>
          <w:rFonts w:ascii="David" w:hAnsi="David" w:cs="David" w:hint="cs"/>
          <w:rtl/>
        </w:rPr>
        <w:t>):</w:t>
      </w:r>
    </w:p>
    <w:p w14:paraId="4B94D135" w14:textId="77777777" w:rsidR="00914DF1" w:rsidRPr="006E57D3" w:rsidRDefault="006E57D3" w:rsidP="006E57D3">
      <w:pPr>
        <w:ind w:left="226"/>
        <w:contextualSpacing/>
        <w:rPr>
          <w:rFonts w:cs="Guttman Keren"/>
          <w:sz w:val="22"/>
          <w:szCs w:val="22"/>
          <w:rtl/>
        </w:rPr>
      </w:pPr>
      <w:r w:rsidRPr="00B70EBE">
        <w:rPr>
          <w:rFonts w:cs="Guttman Keren" w:hint="cs"/>
          <w:sz w:val="21"/>
          <w:szCs w:val="21"/>
          <w:rtl/>
        </w:rPr>
        <w:t>" '</w:t>
      </w:r>
      <w:r w:rsidRPr="00B70EBE">
        <w:rPr>
          <w:rFonts w:cs="Guttman Keren"/>
          <w:sz w:val="21"/>
          <w:szCs w:val="21"/>
          <w:rtl/>
        </w:rPr>
        <w:t>וְאָמַרְתָּ אָשִׂימָה עָלַי מֶלֶך</w:t>
      </w:r>
      <w:r w:rsidRPr="00B70EBE">
        <w:rPr>
          <w:rFonts w:cs="Guttman Keren" w:hint="cs"/>
          <w:sz w:val="21"/>
          <w:szCs w:val="21"/>
          <w:rtl/>
        </w:rPr>
        <w:t>'</w:t>
      </w:r>
      <w:r w:rsidRPr="00B70EBE">
        <w:rPr>
          <w:rFonts w:cs="Guttman Keren"/>
          <w:sz w:val="21"/>
          <w:szCs w:val="21"/>
          <w:rtl/>
        </w:rPr>
        <w:t xml:space="preserve">, רבי </w:t>
      </w:r>
      <w:proofErr w:type="spellStart"/>
      <w:r w:rsidRPr="00B70EBE">
        <w:rPr>
          <w:rFonts w:cs="Guttman Keren"/>
          <w:sz w:val="21"/>
          <w:szCs w:val="21"/>
          <w:rtl/>
        </w:rPr>
        <w:t>נהוריי</w:t>
      </w:r>
      <w:proofErr w:type="spellEnd"/>
      <w:r w:rsidRPr="00B70EBE">
        <w:rPr>
          <w:rFonts w:cs="Guttman Keren"/>
          <w:sz w:val="21"/>
          <w:szCs w:val="21"/>
          <w:rtl/>
        </w:rPr>
        <w:t xml:space="preserve"> אומר הרי זה דבר גניי לישראל שנאמר </w:t>
      </w:r>
      <w:r w:rsidRPr="00B70EBE">
        <w:rPr>
          <w:rFonts w:cs="Guttman Keren" w:hint="cs"/>
          <w:sz w:val="21"/>
          <w:szCs w:val="21"/>
          <w:rtl/>
        </w:rPr>
        <w:t>'</w:t>
      </w:r>
      <w:r w:rsidRPr="00B70EBE">
        <w:rPr>
          <w:rFonts w:cs="Guttman Keren"/>
          <w:sz w:val="21"/>
          <w:szCs w:val="21"/>
          <w:rtl/>
        </w:rPr>
        <w:t>כִּי לֹא אֹתְךָ מָאָסוּ כִּי אֹתִי מָאֲסוּ מִמְּלֹךְ עֲלֵיהֶם</w:t>
      </w:r>
      <w:r w:rsidRPr="00B70EBE">
        <w:rPr>
          <w:rFonts w:cs="Guttman Keren" w:hint="cs"/>
          <w:sz w:val="21"/>
          <w:szCs w:val="21"/>
          <w:rtl/>
        </w:rPr>
        <w:t>'.</w:t>
      </w:r>
      <w:r w:rsidRPr="006E57D3">
        <w:rPr>
          <w:rFonts w:cs="Guttman Keren"/>
          <w:sz w:val="22"/>
          <w:szCs w:val="22"/>
          <w:rtl/>
        </w:rPr>
        <w:t xml:space="preserve"> אמר רבי יהודה והלא מצוה מן התורה לשאול להם מלך שנאמר </w:t>
      </w:r>
      <w:r w:rsidRPr="006E57D3">
        <w:rPr>
          <w:rFonts w:cs="Guttman Keren" w:hint="cs"/>
          <w:sz w:val="22"/>
          <w:szCs w:val="22"/>
          <w:rtl/>
        </w:rPr>
        <w:t>'</w:t>
      </w:r>
      <w:r w:rsidRPr="006E57D3">
        <w:rPr>
          <w:rFonts w:cs="Guttman Keren"/>
          <w:sz w:val="22"/>
          <w:szCs w:val="22"/>
          <w:rtl/>
        </w:rPr>
        <w:t>שׂוֹם תָּשִׂים עָלֶיךָ מֶלֶךְ</w:t>
      </w:r>
      <w:r w:rsidRPr="006E57D3">
        <w:rPr>
          <w:rFonts w:cs="Guttman Keren" w:hint="cs"/>
          <w:sz w:val="22"/>
          <w:szCs w:val="22"/>
          <w:rtl/>
        </w:rPr>
        <w:t>'.</w:t>
      </w:r>
      <w:r w:rsidRPr="006E57D3">
        <w:rPr>
          <w:rFonts w:cs="Guttman Keren"/>
          <w:sz w:val="22"/>
          <w:szCs w:val="22"/>
          <w:rtl/>
        </w:rPr>
        <w:t xml:space="preserve"> למה נענשו בימי שמואל לפי שהקדימו על ידם</w:t>
      </w:r>
      <w:r w:rsidRPr="006E57D3">
        <w:rPr>
          <w:rFonts w:cs="Guttman Keren" w:hint="cs"/>
          <w:sz w:val="22"/>
          <w:szCs w:val="22"/>
          <w:rtl/>
        </w:rPr>
        <w:t xml:space="preserve"> '</w:t>
      </w:r>
      <w:r w:rsidRPr="006E57D3">
        <w:rPr>
          <w:rFonts w:cs="Guttman Keren"/>
          <w:sz w:val="22"/>
          <w:szCs w:val="22"/>
          <w:rtl/>
        </w:rPr>
        <w:t xml:space="preserve">כְּכָל </w:t>
      </w:r>
      <w:proofErr w:type="spellStart"/>
      <w:r w:rsidRPr="006E57D3">
        <w:rPr>
          <w:rFonts w:cs="Guttman Keren"/>
          <w:sz w:val="22"/>
          <w:szCs w:val="22"/>
          <w:rtl/>
        </w:rPr>
        <w:t>הַגּוֹיִם</w:t>
      </w:r>
      <w:proofErr w:type="spellEnd"/>
      <w:r w:rsidRPr="006E57D3">
        <w:rPr>
          <w:rFonts w:cs="Guttman Keren"/>
          <w:sz w:val="22"/>
          <w:szCs w:val="22"/>
          <w:rtl/>
        </w:rPr>
        <w:t xml:space="preserve"> אֲשֶׁר סְבִיבֹתָי</w:t>
      </w:r>
      <w:r w:rsidRPr="006E57D3">
        <w:rPr>
          <w:rFonts w:cs="Guttman Keren" w:hint="cs"/>
          <w:sz w:val="22"/>
          <w:szCs w:val="22"/>
          <w:rtl/>
        </w:rPr>
        <w:t>' ".</w:t>
      </w:r>
    </w:p>
    <w:p w14:paraId="272AAFDA" w14:textId="77777777" w:rsidR="006E57D3" w:rsidRPr="006E57D3" w:rsidRDefault="006E57D3" w:rsidP="006E57D3">
      <w:pPr>
        <w:tabs>
          <w:tab w:val="left" w:pos="1466"/>
        </w:tabs>
        <w:contextualSpacing/>
        <w:rPr>
          <w:rFonts w:ascii="David" w:hAnsi="David" w:cs="David"/>
          <w:rtl/>
        </w:rPr>
      </w:pPr>
      <w:r w:rsidRPr="006E57D3">
        <w:rPr>
          <w:rFonts w:ascii="David" w:hAnsi="David" w:cs="David" w:hint="cs"/>
          <w:rtl/>
        </w:rPr>
        <w:t xml:space="preserve">רבי </w:t>
      </w:r>
      <w:proofErr w:type="spellStart"/>
      <w:r w:rsidRPr="006E57D3">
        <w:rPr>
          <w:rFonts w:ascii="David" w:hAnsi="David" w:cs="David" w:hint="cs"/>
          <w:rtl/>
        </w:rPr>
        <w:t>נהוראי</w:t>
      </w:r>
      <w:proofErr w:type="spellEnd"/>
      <w:r w:rsidRPr="006E57D3">
        <w:rPr>
          <w:rFonts w:ascii="David" w:hAnsi="David" w:cs="David" w:hint="cs"/>
          <w:rtl/>
        </w:rPr>
        <w:t xml:space="preserve"> הסיק מספר שמואל, שמינוי מלך על ישראל הוא גנאי לישראל - </w:t>
      </w:r>
      <w:r w:rsidRPr="006E57D3">
        <w:rPr>
          <w:rFonts w:ascii="David" w:hAnsi="David" w:cs="David"/>
          <w:rtl/>
        </w:rPr>
        <w:t xml:space="preserve">שנאמר </w:t>
      </w:r>
      <w:r w:rsidRPr="006E57D3">
        <w:rPr>
          <w:rFonts w:ascii="David" w:hAnsi="David" w:cs="David" w:hint="cs"/>
          <w:rtl/>
        </w:rPr>
        <w:t>'</w:t>
      </w:r>
      <w:r w:rsidRPr="006E57D3">
        <w:rPr>
          <w:rFonts w:ascii="David" w:hAnsi="David" w:cs="David"/>
          <w:rtl/>
        </w:rPr>
        <w:t>כִּי לֹא אֹתְךָ מָאָסוּ כִּי אֹתִי מָאֲסוּ מִמְּלֹךְ עֲלֵיהֶם</w:t>
      </w:r>
      <w:r w:rsidRPr="006E57D3">
        <w:rPr>
          <w:rFonts w:ascii="David" w:hAnsi="David" w:cs="David" w:hint="cs"/>
          <w:rtl/>
        </w:rPr>
        <w:t xml:space="preserve">'. מאידך רבי יהודה מסיק מספר שמואל - מדברי חנה </w:t>
      </w:r>
      <w:proofErr w:type="spellStart"/>
      <w:r w:rsidRPr="006E57D3">
        <w:rPr>
          <w:rFonts w:ascii="David" w:hAnsi="David" w:cs="David" w:hint="cs"/>
          <w:rtl/>
        </w:rPr>
        <w:t>אמו</w:t>
      </w:r>
      <w:proofErr w:type="spellEnd"/>
      <w:r w:rsidRPr="006E57D3">
        <w:rPr>
          <w:rFonts w:ascii="David" w:hAnsi="David" w:cs="David" w:hint="cs"/>
          <w:rtl/>
        </w:rPr>
        <w:t xml:space="preserve"> של שמואל ומדברי איש האלקים (אביו של שמואל) - שמינוי מלך הוא דבר רצוי שיש להתפלל עליו, ואם כן צריך להבין </w:t>
      </w:r>
      <w:proofErr w:type="spellStart"/>
      <w:r w:rsidRPr="006E57D3">
        <w:rPr>
          <w:rFonts w:ascii="David" w:hAnsi="David" w:cs="David" w:hint="cs"/>
          <w:rtl/>
        </w:rPr>
        <w:t>ש'</w:t>
      </w:r>
      <w:r w:rsidRPr="006E57D3">
        <w:rPr>
          <w:rFonts w:ascii="David" w:hAnsi="David" w:cs="David"/>
          <w:rtl/>
        </w:rPr>
        <w:t>שׂוֹם</w:t>
      </w:r>
      <w:proofErr w:type="spellEnd"/>
      <w:r w:rsidRPr="006E57D3">
        <w:rPr>
          <w:rFonts w:ascii="David" w:hAnsi="David" w:cs="David"/>
          <w:rtl/>
        </w:rPr>
        <w:t xml:space="preserve"> תָּשִׂים עָלֶיךָ מֶלֶךְ</w:t>
      </w:r>
      <w:r w:rsidRPr="006E57D3">
        <w:rPr>
          <w:rFonts w:ascii="David" w:hAnsi="David" w:cs="David" w:hint="cs"/>
          <w:rtl/>
        </w:rPr>
        <w:t>' היא מצווה.</w:t>
      </w:r>
      <w:r w:rsidRPr="006E57D3">
        <w:rPr>
          <w:rFonts w:ascii="David" w:hAnsi="David" w:cs="David"/>
          <w:rtl/>
        </w:rPr>
        <w:t xml:space="preserve"> </w:t>
      </w:r>
      <w:r w:rsidRPr="006E57D3">
        <w:rPr>
          <w:rFonts w:ascii="David" w:hAnsi="David" w:cs="David" w:hint="cs"/>
          <w:rtl/>
        </w:rPr>
        <w:t>ואמנם צריך למצוא פתרון לסתירה שבין ההתנגדות שמגלה שמואל כלפי בקשת העם, לבין הכמיהה של הוריו לבוא המלך המשיח. ורבי יהודה מסביר שהמצווה היא להעמיד את המלך מצד צורך אמיתי של העם, ולא מתוך תאווה לחיקוי הגויים.</w:t>
      </w:r>
    </w:p>
    <w:p w14:paraId="2BA9109E" w14:textId="77777777" w:rsidR="006E57D3" w:rsidRPr="006E57D3" w:rsidRDefault="006E57D3" w:rsidP="006E57D3">
      <w:pPr>
        <w:tabs>
          <w:tab w:val="left" w:pos="1466"/>
        </w:tabs>
        <w:contextualSpacing/>
        <w:rPr>
          <w:rFonts w:ascii="David" w:hAnsi="David" w:cs="David"/>
          <w:rtl/>
        </w:rPr>
      </w:pPr>
      <w:r w:rsidRPr="006E57D3">
        <w:rPr>
          <w:rFonts w:ascii="David" w:hAnsi="David" w:cs="David" w:hint="cs"/>
          <w:rtl/>
        </w:rPr>
        <w:t>רבי יהודה מסביר שלשון התורה - "</w:t>
      </w:r>
      <w:r w:rsidRPr="006E57D3">
        <w:rPr>
          <w:rFonts w:ascii="David" w:hAnsi="David" w:cs="David"/>
          <w:rtl/>
        </w:rPr>
        <w:t xml:space="preserve">וְאָמַרְתָּ אָשִׂימָה עָלַי מֶלֶךְ כְּכָל </w:t>
      </w:r>
      <w:proofErr w:type="spellStart"/>
      <w:r w:rsidRPr="006E57D3">
        <w:rPr>
          <w:rFonts w:ascii="David" w:hAnsi="David" w:cs="David"/>
          <w:rtl/>
        </w:rPr>
        <w:t>הַגּוֹיִם</w:t>
      </w:r>
      <w:proofErr w:type="spellEnd"/>
      <w:r w:rsidRPr="006E57D3">
        <w:rPr>
          <w:rFonts w:ascii="David" w:hAnsi="David" w:cs="David"/>
          <w:rtl/>
        </w:rPr>
        <w:t xml:space="preserve"> אֲשֶׁר סְבִיבֹתָי</w:t>
      </w:r>
      <w:r w:rsidRPr="006E57D3">
        <w:rPr>
          <w:rFonts w:ascii="David" w:hAnsi="David" w:cs="David" w:hint="cs"/>
          <w:rtl/>
        </w:rPr>
        <w:t xml:space="preserve">" </w:t>
      </w:r>
      <w:r w:rsidRPr="006E57D3">
        <w:rPr>
          <w:rFonts w:ascii="David" w:hAnsi="David" w:cs="David"/>
          <w:rtl/>
        </w:rPr>
        <w:t>–</w:t>
      </w:r>
      <w:r w:rsidRPr="006E57D3">
        <w:rPr>
          <w:rFonts w:ascii="David" w:hAnsi="David" w:cs="David" w:hint="cs"/>
          <w:rtl/>
        </w:rPr>
        <w:t xml:space="preserve"> היא ציטוט של בקשה שהתורה רואה אותה באופן שלילי, והיא בקשת מלך מתוך רצון לחקות את הגויים. והתורה אומרת שלא לבקש באופן שכזה, אלא לבקש מלך שיחזק את חוקי התורה, ובכלל משימותיו תהיה גם מלחמה כנגד אויבי ישראל. מלך שרוצה לחזק את חוקי התורה הוא מלך ש</w:t>
      </w:r>
      <w:r w:rsidRPr="006E57D3">
        <w:rPr>
          <w:rFonts w:ascii="David" w:hAnsi="David" w:cs="David"/>
          <w:rtl/>
        </w:rPr>
        <w:t xml:space="preserve">ד' </w:t>
      </w:r>
      <w:r w:rsidRPr="006E57D3">
        <w:rPr>
          <w:rFonts w:ascii="David" w:hAnsi="David" w:cs="David" w:hint="cs"/>
          <w:rtl/>
        </w:rPr>
        <w:lastRenderedPageBreak/>
        <w:t xml:space="preserve">רוצה בו, ועליו מדברת התורה מייד בסמוך </w:t>
      </w:r>
      <w:r w:rsidRPr="006E57D3">
        <w:rPr>
          <w:rFonts w:ascii="David" w:hAnsi="David" w:cs="David"/>
          <w:rtl/>
        </w:rPr>
        <w:t>–</w:t>
      </w:r>
      <w:r w:rsidRPr="006E57D3">
        <w:rPr>
          <w:rFonts w:ascii="David" w:hAnsi="David" w:cs="David" w:hint="cs"/>
          <w:rtl/>
        </w:rPr>
        <w:t xml:space="preserve"> "</w:t>
      </w:r>
      <w:r w:rsidRPr="006E57D3">
        <w:rPr>
          <w:rFonts w:ascii="David" w:hAnsi="David" w:cs="David"/>
          <w:rtl/>
        </w:rPr>
        <w:t xml:space="preserve">שׂוֹם תָּשִׂים עָלֶיךָ מֶלֶךְ אֲשֶׁר יִבְחַר ד' </w:t>
      </w:r>
      <w:proofErr w:type="spellStart"/>
      <w:r w:rsidRPr="006E57D3">
        <w:rPr>
          <w:rFonts w:ascii="David" w:hAnsi="David" w:cs="David"/>
          <w:rtl/>
        </w:rPr>
        <w:t>אֱלֹהֶיך</w:t>
      </w:r>
      <w:proofErr w:type="spellEnd"/>
      <w:r w:rsidRPr="006E57D3">
        <w:rPr>
          <w:rFonts w:ascii="David" w:hAnsi="David" w:cs="David"/>
          <w:rtl/>
        </w:rPr>
        <w:t>ָ בּוֹ</w:t>
      </w:r>
      <w:r w:rsidRPr="006E57D3">
        <w:rPr>
          <w:rFonts w:ascii="David" w:hAnsi="David" w:cs="David" w:hint="cs"/>
          <w:rtl/>
        </w:rPr>
        <w:t>...</w:t>
      </w:r>
      <w:r w:rsidRPr="006E57D3">
        <w:rPr>
          <w:rFonts w:ascii="David" w:hAnsi="David" w:cs="David"/>
          <w:rtl/>
        </w:rPr>
        <w:t xml:space="preserve"> וְהָיָה כְשִׁבְתּוֹ עַל </w:t>
      </w:r>
      <w:proofErr w:type="spellStart"/>
      <w:r w:rsidRPr="006E57D3">
        <w:rPr>
          <w:rFonts w:ascii="David" w:hAnsi="David" w:cs="David"/>
          <w:rtl/>
        </w:rPr>
        <w:t>כִּסֵּא</w:t>
      </w:r>
      <w:proofErr w:type="spellEnd"/>
      <w:r w:rsidRPr="006E57D3">
        <w:rPr>
          <w:rFonts w:ascii="David" w:hAnsi="David" w:cs="David"/>
          <w:rtl/>
        </w:rPr>
        <w:t xml:space="preserve"> מַמְלַכְתּוֹ וְכָתַב לוֹ אֶת מִשְׁנֵה הַתּוֹרָה הַזֹּאת</w:t>
      </w:r>
      <w:r w:rsidRPr="006E57D3">
        <w:rPr>
          <w:rFonts w:ascii="David" w:hAnsi="David" w:cs="David" w:hint="cs"/>
          <w:rtl/>
        </w:rPr>
        <w:t>...</w:t>
      </w:r>
      <w:r w:rsidRPr="006E57D3">
        <w:rPr>
          <w:rFonts w:ascii="David" w:hAnsi="David" w:cs="David"/>
          <w:rtl/>
        </w:rPr>
        <w:t xml:space="preserve"> </w:t>
      </w:r>
      <w:proofErr w:type="spellStart"/>
      <w:r w:rsidRPr="006E57D3">
        <w:rPr>
          <w:rFonts w:ascii="David" w:hAnsi="David" w:cs="David"/>
          <w:rtl/>
        </w:rPr>
        <w:t>וְהָיְתָה</w:t>
      </w:r>
      <w:proofErr w:type="spellEnd"/>
      <w:r w:rsidRPr="006E57D3">
        <w:rPr>
          <w:rFonts w:ascii="David" w:hAnsi="David" w:cs="David"/>
          <w:rtl/>
        </w:rPr>
        <w:t xml:space="preserve"> עִמּוֹ וְקָרָא בוֹ כָּל יְמֵי חַיָּיו</w:t>
      </w:r>
      <w:r w:rsidRPr="006E57D3">
        <w:rPr>
          <w:rFonts w:ascii="David" w:hAnsi="David" w:cs="David" w:hint="cs"/>
          <w:rtl/>
        </w:rPr>
        <w:t>".</w:t>
      </w:r>
    </w:p>
    <w:p w14:paraId="0FEF4FBF" w14:textId="77777777" w:rsidR="006E57D3" w:rsidRPr="006E57D3" w:rsidRDefault="006E57D3" w:rsidP="006E57D3">
      <w:pPr>
        <w:tabs>
          <w:tab w:val="left" w:pos="1466"/>
        </w:tabs>
        <w:contextualSpacing/>
        <w:rPr>
          <w:rFonts w:ascii="David" w:hAnsi="David" w:cs="David"/>
          <w:rtl/>
        </w:rPr>
      </w:pPr>
    </w:p>
    <w:p w14:paraId="6AD31DC3" w14:textId="77777777" w:rsidR="006E57D3" w:rsidRPr="006E57D3" w:rsidRDefault="006E57D3" w:rsidP="006E57D3">
      <w:pPr>
        <w:tabs>
          <w:tab w:val="left" w:pos="1466"/>
        </w:tabs>
        <w:contextualSpacing/>
        <w:rPr>
          <w:rFonts w:ascii="David" w:hAnsi="David" w:cs="David"/>
          <w:rtl/>
        </w:rPr>
      </w:pPr>
      <w:r w:rsidRPr="006E57D3">
        <w:rPr>
          <w:rFonts w:ascii="David" w:hAnsi="David" w:cs="David" w:hint="cs"/>
          <w:rtl/>
        </w:rPr>
        <w:t xml:space="preserve">בפעם הראשונה וכן בפעם </w:t>
      </w:r>
      <w:proofErr w:type="spellStart"/>
      <w:r w:rsidRPr="006E57D3">
        <w:rPr>
          <w:rFonts w:ascii="David" w:hAnsi="David" w:cs="David" w:hint="cs"/>
          <w:rtl/>
        </w:rPr>
        <w:t>השניה</w:t>
      </w:r>
      <w:proofErr w:type="spellEnd"/>
      <w:r w:rsidRPr="006E57D3">
        <w:rPr>
          <w:rFonts w:ascii="David" w:hAnsi="David" w:cs="David" w:hint="cs"/>
          <w:rtl/>
        </w:rPr>
        <w:t xml:space="preserve"> שביקשו ישראל משמואל שיקים להם מלך, הם הקדימו מלים שמגלות שרצונם במלך כמו הגויים, ולכן בקשתם </w:t>
      </w:r>
      <w:proofErr w:type="spellStart"/>
      <w:r w:rsidRPr="006E57D3">
        <w:rPr>
          <w:rFonts w:ascii="David" w:hAnsi="David" w:cs="David" w:hint="cs"/>
          <w:rtl/>
        </w:rPr>
        <w:t>היתה</w:t>
      </w:r>
      <w:proofErr w:type="spellEnd"/>
      <w:r w:rsidRPr="006E57D3">
        <w:rPr>
          <w:rFonts w:ascii="David" w:hAnsi="David" w:cs="David" w:hint="cs"/>
          <w:rtl/>
        </w:rPr>
        <w:t xml:space="preserve"> לא רצויה בעיני שמואל ובעיני </w:t>
      </w:r>
      <w:r w:rsidRPr="006E57D3">
        <w:rPr>
          <w:rFonts w:ascii="David" w:hAnsi="David" w:cs="David"/>
          <w:rtl/>
        </w:rPr>
        <w:t>ד'</w:t>
      </w:r>
      <w:r w:rsidRPr="006E57D3">
        <w:rPr>
          <w:rFonts w:ascii="David" w:hAnsi="David" w:cs="David" w:hint="cs"/>
          <w:rtl/>
        </w:rPr>
        <w:t>. וכפי שאומר רבי יהודה: "</w:t>
      </w:r>
      <w:r w:rsidRPr="006E57D3">
        <w:rPr>
          <w:rFonts w:ascii="David" w:hAnsi="David" w:cs="David"/>
          <w:rtl/>
        </w:rPr>
        <w:t>למה נענשו בימי שמואל לפי שהקדימו על ידם</w:t>
      </w:r>
      <w:r w:rsidRPr="006E57D3">
        <w:rPr>
          <w:rFonts w:ascii="David" w:hAnsi="David" w:cs="David" w:hint="cs"/>
          <w:rtl/>
        </w:rPr>
        <w:t xml:space="preserve"> '</w:t>
      </w:r>
      <w:r w:rsidRPr="006E57D3">
        <w:rPr>
          <w:rFonts w:ascii="David" w:hAnsi="David" w:cs="David"/>
          <w:rtl/>
        </w:rPr>
        <w:t xml:space="preserve">כְּכָל </w:t>
      </w:r>
      <w:proofErr w:type="spellStart"/>
      <w:r w:rsidRPr="006E57D3">
        <w:rPr>
          <w:rFonts w:ascii="David" w:hAnsi="David" w:cs="David"/>
          <w:rtl/>
        </w:rPr>
        <w:t>הַגּוֹיִם</w:t>
      </w:r>
      <w:proofErr w:type="spellEnd"/>
      <w:r w:rsidRPr="006E57D3">
        <w:rPr>
          <w:rFonts w:ascii="David" w:hAnsi="David" w:cs="David"/>
          <w:rtl/>
        </w:rPr>
        <w:t xml:space="preserve"> אֲשֶׁר סְבִיבֹתָי</w:t>
      </w:r>
      <w:r w:rsidRPr="006E57D3">
        <w:rPr>
          <w:rFonts w:ascii="David" w:hAnsi="David" w:cs="David" w:hint="cs"/>
          <w:rtl/>
        </w:rPr>
        <w:t xml:space="preserve">' ". אבל המשך הבקשה </w:t>
      </w:r>
      <w:proofErr w:type="spellStart"/>
      <w:r w:rsidRPr="006E57D3">
        <w:rPr>
          <w:rFonts w:ascii="David" w:hAnsi="David" w:cs="David" w:hint="cs"/>
          <w:rtl/>
        </w:rPr>
        <w:t>היתה</w:t>
      </w:r>
      <w:proofErr w:type="spellEnd"/>
      <w:r w:rsidRPr="006E57D3">
        <w:rPr>
          <w:rFonts w:ascii="David" w:hAnsi="David" w:cs="David" w:hint="cs"/>
          <w:rtl/>
        </w:rPr>
        <w:t xml:space="preserve"> בקשה ראויה מצד עצמה, ולכן מצטט הרמב"ם בהלכותיו את המשך בקשת ישראל - "</w:t>
      </w:r>
      <w:r w:rsidRPr="006E57D3">
        <w:rPr>
          <w:rFonts w:ascii="David" w:hAnsi="David" w:cs="David"/>
          <w:rtl/>
        </w:rPr>
        <w:t>וּשְׁפָטָנוּ מַלְכֵּנוּ וְיָצָא לְפָנֵינוּ וְנִלְחַם אֶת מִלְחֲמֹתֵנוּ</w:t>
      </w:r>
      <w:r w:rsidRPr="006E57D3">
        <w:rPr>
          <w:rFonts w:ascii="David" w:hAnsi="David" w:cs="David" w:hint="cs"/>
          <w:rtl/>
        </w:rPr>
        <w:t>".</w:t>
      </w:r>
    </w:p>
    <w:p w14:paraId="4029B7B4" w14:textId="77777777" w:rsidR="006E57D3" w:rsidRPr="006E57D3" w:rsidRDefault="006E57D3" w:rsidP="006E57D3">
      <w:pPr>
        <w:tabs>
          <w:tab w:val="left" w:pos="1466"/>
        </w:tabs>
        <w:contextualSpacing/>
        <w:rPr>
          <w:rFonts w:ascii="David" w:hAnsi="David" w:cs="David"/>
          <w:rtl/>
        </w:rPr>
      </w:pPr>
    </w:p>
    <w:p w14:paraId="1B794398" w14:textId="77777777" w:rsidR="006E57D3" w:rsidRPr="006E57D3" w:rsidRDefault="006E57D3" w:rsidP="006E57D3">
      <w:pPr>
        <w:contextualSpacing/>
        <w:rPr>
          <w:rFonts w:ascii="David" w:hAnsi="David" w:cs="David"/>
          <w:b/>
          <w:bCs/>
          <w:i/>
          <w:iCs/>
          <w:sz w:val="26"/>
          <w:szCs w:val="26"/>
          <w:rtl/>
        </w:rPr>
      </w:pPr>
      <w:r w:rsidRPr="006E57D3">
        <w:rPr>
          <w:rFonts w:ascii="David" w:hAnsi="David" w:cs="David" w:hint="cs"/>
          <w:b/>
          <w:bCs/>
          <w:i/>
          <w:iCs/>
          <w:sz w:val="26"/>
          <w:szCs w:val="26"/>
          <w:rtl/>
        </w:rPr>
        <w:t>שאלו בתרעומת</w:t>
      </w:r>
    </w:p>
    <w:p w14:paraId="1622D179" w14:textId="77777777" w:rsidR="006E57D3" w:rsidRPr="006E57D3" w:rsidRDefault="006E57D3" w:rsidP="006E57D3">
      <w:pPr>
        <w:tabs>
          <w:tab w:val="left" w:pos="1466"/>
        </w:tabs>
        <w:contextualSpacing/>
        <w:rPr>
          <w:rFonts w:ascii="David" w:hAnsi="David" w:cs="David"/>
          <w:rtl/>
        </w:rPr>
      </w:pPr>
      <w:proofErr w:type="spellStart"/>
      <w:r w:rsidRPr="006E57D3">
        <w:rPr>
          <w:rFonts w:ascii="David" w:hAnsi="David" w:cs="David" w:hint="cs"/>
          <w:rtl/>
        </w:rPr>
        <w:t>בברייתא</w:t>
      </w:r>
      <w:proofErr w:type="spellEnd"/>
      <w:r w:rsidRPr="006E57D3">
        <w:rPr>
          <w:rFonts w:ascii="David" w:hAnsi="David" w:cs="David" w:hint="cs"/>
          <w:rtl/>
        </w:rPr>
        <w:t xml:space="preserve"> שבתלמוד מורחבת שיטת רבי </w:t>
      </w:r>
      <w:proofErr w:type="spellStart"/>
      <w:r w:rsidRPr="006E57D3">
        <w:rPr>
          <w:rFonts w:ascii="David" w:hAnsi="David" w:cs="David" w:hint="cs"/>
          <w:rtl/>
        </w:rPr>
        <w:t>נהוראי</w:t>
      </w:r>
      <w:proofErr w:type="spellEnd"/>
      <w:r w:rsidRPr="006E57D3">
        <w:rPr>
          <w:rFonts w:ascii="David" w:hAnsi="David" w:cs="David" w:hint="cs"/>
          <w:rtl/>
        </w:rPr>
        <w:t>, וז"ל (</w:t>
      </w:r>
      <w:r w:rsidRPr="006E57D3">
        <w:rPr>
          <w:rFonts w:ascii="David" w:hAnsi="David" w:cs="David"/>
          <w:rtl/>
        </w:rPr>
        <w:t xml:space="preserve">סנהדרין דף </w:t>
      </w:r>
      <w:proofErr w:type="spellStart"/>
      <w:r w:rsidRPr="006E57D3">
        <w:rPr>
          <w:rFonts w:ascii="David" w:hAnsi="David" w:cs="David"/>
          <w:rtl/>
        </w:rPr>
        <w:t>כ</w:t>
      </w:r>
      <w:r w:rsidRPr="006E57D3">
        <w:rPr>
          <w:rFonts w:ascii="David" w:hAnsi="David" w:cs="David" w:hint="cs"/>
          <w:rtl/>
        </w:rPr>
        <w:t>,</w:t>
      </w:r>
      <w:r w:rsidRPr="006E57D3">
        <w:rPr>
          <w:rFonts w:ascii="David" w:hAnsi="David" w:cs="David"/>
          <w:rtl/>
        </w:rPr>
        <w:t>ב</w:t>
      </w:r>
      <w:proofErr w:type="spellEnd"/>
      <w:r w:rsidRPr="006E57D3">
        <w:rPr>
          <w:rFonts w:ascii="David" w:hAnsi="David" w:cs="David" w:hint="cs"/>
          <w:rtl/>
        </w:rPr>
        <w:t>): "</w:t>
      </w:r>
      <w:r w:rsidRPr="006E57D3">
        <w:rPr>
          <w:rFonts w:ascii="David" w:hAnsi="David" w:cs="David"/>
          <w:rtl/>
        </w:rPr>
        <w:t xml:space="preserve">רבי </w:t>
      </w:r>
      <w:proofErr w:type="spellStart"/>
      <w:r w:rsidRPr="006E57D3">
        <w:rPr>
          <w:rFonts w:ascii="David" w:hAnsi="David" w:cs="David"/>
          <w:rtl/>
        </w:rPr>
        <w:t>נהוראי</w:t>
      </w:r>
      <w:proofErr w:type="spellEnd"/>
      <w:r w:rsidRPr="006E57D3">
        <w:rPr>
          <w:rFonts w:ascii="David" w:hAnsi="David" w:cs="David"/>
          <w:rtl/>
        </w:rPr>
        <w:t xml:space="preserve"> אומר: לא נאמרה פרשה זו אלא כנגד תרעומתן</w:t>
      </w:r>
      <w:r w:rsidRPr="006E57D3">
        <w:rPr>
          <w:rFonts w:ascii="David" w:hAnsi="David" w:cs="David" w:hint="cs"/>
          <w:rtl/>
        </w:rPr>
        <w:t xml:space="preserve">". אך רבי יהודה חולק </w:t>
      </w:r>
      <w:proofErr w:type="spellStart"/>
      <w:r w:rsidRPr="006E57D3">
        <w:rPr>
          <w:rFonts w:ascii="David" w:hAnsi="David" w:cs="David" w:hint="cs"/>
          <w:rtl/>
        </w:rPr>
        <w:t>בענין</w:t>
      </w:r>
      <w:proofErr w:type="spellEnd"/>
      <w:r w:rsidRPr="006E57D3">
        <w:rPr>
          <w:rFonts w:ascii="David" w:hAnsi="David" w:cs="David" w:hint="cs"/>
          <w:rtl/>
        </w:rPr>
        <w:t xml:space="preserve"> זה על רבי </w:t>
      </w:r>
      <w:proofErr w:type="spellStart"/>
      <w:r w:rsidRPr="006E57D3">
        <w:rPr>
          <w:rFonts w:ascii="David" w:hAnsi="David" w:cs="David" w:hint="cs"/>
          <w:rtl/>
        </w:rPr>
        <w:t>נהוראי</w:t>
      </w:r>
      <w:proofErr w:type="spellEnd"/>
      <w:r w:rsidRPr="006E57D3">
        <w:rPr>
          <w:rFonts w:ascii="David" w:hAnsi="David" w:cs="David" w:hint="cs"/>
          <w:rtl/>
        </w:rPr>
        <w:t>, ולדעת רבי יהודה חלקה הראשון של פרשיית המלך נאמר אמנם כנגד תרעומתן של ישראל, אך חלקה השני של הפרשיה היא מצווה בפני עצמה, וכפי שיש להסיק מדברי חנה ומדברי איש האלקים,</w:t>
      </w:r>
      <w:r w:rsidRPr="006E57D3">
        <w:rPr>
          <w:rFonts w:ascii="Arial" w:hAnsi="Arial" w:cs="Arial" w:hint="cs"/>
          <w:sz w:val="22"/>
          <w:szCs w:val="22"/>
          <w:rtl/>
        </w:rPr>
        <w:t xml:space="preserve"> </w:t>
      </w:r>
      <w:r w:rsidRPr="006E57D3">
        <w:rPr>
          <w:rFonts w:ascii="David" w:hAnsi="David" w:cs="David" w:hint="cs"/>
          <w:rtl/>
        </w:rPr>
        <w:t>שקיוו לביאתו המהירה של המלך המשיח. וכן מבאר הרמב"ם (</w:t>
      </w:r>
      <w:r w:rsidRPr="006E57D3">
        <w:rPr>
          <w:rFonts w:ascii="David" w:hAnsi="David" w:cs="David"/>
          <w:rtl/>
        </w:rPr>
        <w:t xml:space="preserve">הלכות מלכים </w:t>
      </w:r>
      <w:proofErr w:type="spellStart"/>
      <w:r w:rsidRPr="006E57D3">
        <w:rPr>
          <w:rFonts w:ascii="David" w:hAnsi="David" w:cs="David"/>
          <w:rtl/>
        </w:rPr>
        <w:t>א</w:t>
      </w:r>
      <w:r w:rsidRPr="006E57D3">
        <w:rPr>
          <w:rFonts w:ascii="David" w:hAnsi="David" w:cs="David" w:hint="cs"/>
          <w:rtl/>
        </w:rPr>
        <w:t>,</w:t>
      </w:r>
      <w:r w:rsidRPr="006E57D3">
        <w:rPr>
          <w:rFonts w:ascii="David" w:hAnsi="David" w:cs="David"/>
          <w:rtl/>
        </w:rPr>
        <w:t>ב</w:t>
      </w:r>
      <w:proofErr w:type="spellEnd"/>
      <w:r w:rsidRPr="006E57D3">
        <w:rPr>
          <w:rFonts w:ascii="David" w:hAnsi="David" w:cs="David" w:hint="cs"/>
          <w:rtl/>
        </w:rPr>
        <w:t>): "</w:t>
      </w:r>
      <w:r w:rsidRPr="006E57D3">
        <w:rPr>
          <w:rFonts w:ascii="David" w:hAnsi="David" w:cs="David"/>
          <w:rtl/>
        </w:rPr>
        <w:t xml:space="preserve">מאחר שהקמת מלך מצוה למה לא רצה הקדוש ברוך הוא כששאלו מלך משמואל, לפי ששאלו בתרעומת, ולא שאלו לקיים </w:t>
      </w:r>
      <w:proofErr w:type="spellStart"/>
      <w:r w:rsidRPr="006E57D3">
        <w:rPr>
          <w:rFonts w:ascii="David" w:hAnsi="David" w:cs="David"/>
          <w:rtl/>
        </w:rPr>
        <w:t>המצוה</w:t>
      </w:r>
      <w:proofErr w:type="spellEnd"/>
      <w:r w:rsidRPr="006E57D3">
        <w:rPr>
          <w:rFonts w:ascii="David" w:hAnsi="David" w:cs="David"/>
          <w:rtl/>
        </w:rPr>
        <w:t xml:space="preserve"> אלא מפני שקצו בשמואל הנביא, שנאמר כי לא אותך מאסו כי אותי מאסו וגו'</w:t>
      </w:r>
      <w:r w:rsidRPr="006E57D3">
        <w:rPr>
          <w:rFonts w:ascii="David" w:hAnsi="David" w:cs="David" w:hint="cs"/>
          <w:rtl/>
        </w:rPr>
        <w:t xml:space="preserve"> ".</w:t>
      </w:r>
    </w:p>
    <w:p w14:paraId="50CACBB9" w14:textId="77777777" w:rsidR="006E57D3" w:rsidRPr="006E57D3" w:rsidRDefault="006E57D3" w:rsidP="006E57D3">
      <w:pPr>
        <w:tabs>
          <w:tab w:val="left" w:pos="1466"/>
        </w:tabs>
        <w:contextualSpacing/>
        <w:rPr>
          <w:rFonts w:ascii="David" w:hAnsi="David" w:cs="David"/>
          <w:rtl/>
        </w:rPr>
      </w:pPr>
      <w:r w:rsidRPr="006E57D3">
        <w:rPr>
          <w:rFonts w:ascii="David" w:hAnsi="David" w:cs="David"/>
          <w:rtl/>
        </w:rPr>
        <w:t xml:space="preserve">ד' </w:t>
      </w:r>
      <w:r w:rsidRPr="006E57D3">
        <w:rPr>
          <w:rFonts w:ascii="David" w:hAnsi="David" w:cs="David" w:hint="cs"/>
          <w:rtl/>
        </w:rPr>
        <w:t xml:space="preserve">קרא את מחשבות לבם, וראה שבסתר ליבם הם חפצים שהמלך יקבע חוקים בשכל אנושי, שיחליפו את חוקי התורה שאותם קבע </w:t>
      </w:r>
      <w:r w:rsidRPr="006E57D3">
        <w:rPr>
          <w:rFonts w:ascii="David" w:hAnsi="David" w:cs="David"/>
          <w:rtl/>
        </w:rPr>
        <w:t>ד'</w:t>
      </w:r>
      <w:r w:rsidRPr="006E57D3">
        <w:rPr>
          <w:rFonts w:ascii="David" w:hAnsi="David" w:cs="David" w:hint="cs"/>
          <w:rtl/>
        </w:rPr>
        <w:t>. וכפי שביאר שם מצודות: "</w:t>
      </w:r>
      <w:r w:rsidRPr="006E57D3">
        <w:rPr>
          <w:rFonts w:ascii="David" w:hAnsi="David" w:cs="David"/>
          <w:rtl/>
        </w:rPr>
        <w:t xml:space="preserve">כי הנה לא אותך מאסו כי הלא לא עשו דבר </w:t>
      </w:r>
      <w:proofErr w:type="spellStart"/>
      <w:r w:rsidRPr="006E57D3">
        <w:rPr>
          <w:rFonts w:ascii="David" w:hAnsi="David" w:cs="David"/>
          <w:rtl/>
        </w:rPr>
        <w:t>בלתך</w:t>
      </w:r>
      <w:proofErr w:type="spellEnd"/>
      <w:r w:rsidRPr="006E57D3">
        <w:rPr>
          <w:rFonts w:ascii="David" w:hAnsi="David" w:cs="David" w:hint="cs"/>
          <w:rtl/>
        </w:rPr>
        <w:t>,</w:t>
      </w:r>
      <w:r w:rsidRPr="006E57D3">
        <w:rPr>
          <w:rFonts w:ascii="David" w:hAnsi="David" w:cs="David"/>
          <w:rtl/>
        </w:rPr>
        <w:t xml:space="preserve"> אבל בי מאסו ולא חפצו במשפטי התורה</w:t>
      </w:r>
      <w:r w:rsidRPr="006E57D3">
        <w:rPr>
          <w:rFonts w:ascii="David" w:hAnsi="David" w:cs="David" w:hint="cs"/>
          <w:rtl/>
        </w:rPr>
        <w:t xml:space="preserve">". אמנם מכיוון שבכל אופן מצווה מן התורה להעמיד מלך, הסכים </w:t>
      </w:r>
      <w:r w:rsidRPr="006E57D3">
        <w:rPr>
          <w:rFonts w:ascii="David" w:hAnsi="David" w:cs="David"/>
          <w:rtl/>
        </w:rPr>
        <w:t xml:space="preserve">ד' </w:t>
      </w:r>
      <w:r w:rsidRPr="006E57D3">
        <w:rPr>
          <w:rFonts w:ascii="David" w:hAnsi="David" w:cs="David" w:hint="cs"/>
          <w:rtl/>
        </w:rPr>
        <w:t xml:space="preserve">לבקשתם אפילו שכוונתם הפנימית לא </w:t>
      </w:r>
      <w:proofErr w:type="spellStart"/>
      <w:r w:rsidRPr="006E57D3">
        <w:rPr>
          <w:rFonts w:ascii="David" w:hAnsi="David" w:cs="David" w:hint="cs"/>
          <w:rtl/>
        </w:rPr>
        <w:t>היתה</w:t>
      </w:r>
      <w:proofErr w:type="spellEnd"/>
      <w:r w:rsidRPr="006E57D3">
        <w:rPr>
          <w:rFonts w:ascii="David" w:hAnsi="David" w:cs="David" w:hint="cs"/>
          <w:rtl/>
        </w:rPr>
        <w:t xml:space="preserve"> לטובה.</w:t>
      </w:r>
    </w:p>
    <w:p w14:paraId="0EF65DF7" w14:textId="77777777" w:rsidR="006E57D3" w:rsidRPr="006E57D3" w:rsidRDefault="006E57D3" w:rsidP="006E57D3">
      <w:pPr>
        <w:tabs>
          <w:tab w:val="left" w:pos="1466"/>
        </w:tabs>
        <w:contextualSpacing/>
        <w:rPr>
          <w:rFonts w:ascii="David" w:hAnsi="David" w:cs="David"/>
          <w:rtl/>
        </w:rPr>
      </w:pPr>
      <w:r w:rsidRPr="006E57D3">
        <w:rPr>
          <w:rFonts w:ascii="David" w:hAnsi="David" w:cs="David" w:hint="cs"/>
          <w:rtl/>
        </w:rPr>
        <w:t>ואמנם, המלכים הראשונים שהועמדו לישראל שהם שאול ודויד השתדלו לחזק את הדת. על שאול מסופר (</w:t>
      </w:r>
      <w:r w:rsidRPr="006E57D3">
        <w:rPr>
          <w:rFonts w:ascii="David" w:hAnsi="David" w:cs="David"/>
          <w:rtl/>
        </w:rPr>
        <w:t xml:space="preserve">שמואל א </w:t>
      </w:r>
      <w:proofErr w:type="spellStart"/>
      <w:r w:rsidRPr="006E57D3">
        <w:rPr>
          <w:rFonts w:ascii="David" w:hAnsi="David" w:cs="David"/>
          <w:rtl/>
        </w:rPr>
        <w:t>כח,ט</w:t>
      </w:r>
      <w:proofErr w:type="spellEnd"/>
      <w:r w:rsidRPr="006E57D3">
        <w:rPr>
          <w:rFonts w:ascii="David" w:hAnsi="David" w:cs="David" w:hint="cs"/>
          <w:rtl/>
        </w:rPr>
        <w:t>): "</w:t>
      </w:r>
      <w:r w:rsidRPr="006E57D3">
        <w:rPr>
          <w:rFonts w:ascii="David" w:hAnsi="David" w:cs="David"/>
          <w:rtl/>
        </w:rPr>
        <w:t>אֲשֶׁר עָשָׂה שָׁאוּל אֲשֶׁר הִכְרִית אֶת הָאֹבוֹת וְאֶת הַיִּדְּעֹנִי מִן הָאָרֶץ</w:t>
      </w:r>
      <w:r w:rsidRPr="006E57D3">
        <w:rPr>
          <w:rFonts w:ascii="David" w:hAnsi="David" w:cs="David" w:hint="cs"/>
          <w:rtl/>
        </w:rPr>
        <w:t>". ועל דויד מסופר (</w:t>
      </w:r>
      <w:r w:rsidRPr="006E57D3">
        <w:rPr>
          <w:rFonts w:ascii="David" w:hAnsi="David" w:cs="David"/>
          <w:rtl/>
        </w:rPr>
        <w:t xml:space="preserve">שמואל ב </w:t>
      </w:r>
      <w:proofErr w:type="spellStart"/>
      <w:r w:rsidRPr="006E57D3">
        <w:rPr>
          <w:rFonts w:ascii="David" w:hAnsi="David" w:cs="David"/>
          <w:rtl/>
        </w:rPr>
        <w:t>ח</w:t>
      </w:r>
      <w:r w:rsidRPr="006E57D3">
        <w:rPr>
          <w:rFonts w:ascii="David" w:hAnsi="David" w:cs="David" w:hint="cs"/>
          <w:rtl/>
        </w:rPr>
        <w:t>,</w:t>
      </w:r>
      <w:r w:rsidRPr="006E57D3">
        <w:rPr>
          <w:rFonts w:ascii="David" w:hAnsi="David" w:cs="David"/>
          <w:rtl/>
        </w:rPr>
        <w:t>טו</w:t>
      </w:r>
      <w:proofErr w:type="spellEnd"/>
      <w:r w:rsidRPr="006E57D3">
        <w:rPr>
          <w:rFonts w:ascii="David" w:hAnsi="David" w:cs="David" w:hint="cs"/>
          <w:rtl/>
        </w:rPr>
        <w:t>): "</w:t>
      </w:r>
      <w:proofErr w:type="spellStart"/>
      <w:r w:rsidRPr="006E57D3">
        <w:rPr>
          <w:rFonts w:ascii="David" w:hAnsi="David" w:cs="David"/>
          <w:rtl/>
        </w:rPr>
        <w:t>וַיִּמְלֹך</w:t>
      </w:r>
      <w:proofErr w:type="spellEnd"/>
      <w:r w:rsidRPr="006E57D3">
        <w:rPr>
          <w:rFonts w:ascii="David" w:hAnsi="David" w:cs="David"/>
          <w:rtl/>
        </w:rPr>
        <w:t>ְ דָּוִד עַל כָּל יִשְׂרָאֵל וַיְהִי דָוִד עֹשֶׂה מִשְׁפָּט וּצְדָקָה לְכָל עַמּוֹ</w:t>
      </w:r>
      <w:r w:rsidRPr="006E57D3">
        <w:rPr>
          <w:rFonts w:ascii="David" w:hAnsi="David" w:cs="David" w:hint="cs"/>
          <w:rtl/>
        </w:rPr>
        <w:t>".</w:t>
      </w:r>
    </w:p>
    <w:p w14:paraId="1C7F7379" w14:textId="77777777" w:rsidR="006E57D3" w:rsidRPr="006E57D3" w:rsidRDefault="006E57D3" w:rsidP="006E57D3">
      <w:pPr>
        <w:tabs>
          <w:tab w:val="left" w:pos="1466"/>
        </w:tabs>
        <w:contextualSpacing/>
        <w:rPr>
          <w:rFonts w:ascii="David" w:hAnsi="David" w:cs="David"/>
          <w:rtl/>
        </w:rPr>
      </w:pPr>
    </w:p>
    <w:p w14:paraId="607D98E9" w14:textId="77777777" w:rsidR="006E57D3" w:rsidRPr="006E57D3" w:rsidRDefault="006E57D3" w:rsidP="006E57D3">
      <w:pPr>
        <w:contextualSpacing/>
        <w:rPr>
          <w:rFonts w:ascii="David" w:hAnsi="David" w:cs="David"/>
          <w:b/>
          <w:bCs/>
          <w:i/>
          <w:iCs/>
          <w:sz w:val="26"/>
          <w:szCs w:val="26"/>
          <w:rtl/>
        </w:rPr>
      </w:pPr>
      <w:r w:rsidRPr="006E57D3">
        <w:rPr>
          <w:rFonts w:ascii="David" w:hAnsi="David" w:cs="David" w:hint="cs"/>
          <w:b/>
          <w:bCs/>
          <w:i/>
          <w:iCs/>
          <w:sz w:val="26"/>
          <w:szCs w:val="26"/>
          <w:rtl/>
        </w:rPr>
        <w:t>המלך יהושפט וקיום משפט התורה</w:t>
      </w:r>
    </w:p>
    <w:p w14:paraId="4D600613" w14:textId="77777777" w:rsidR="006E57D3" w:rsidRPr="006E57D3" w:rsidRDefault="006E57D3" w:rsidP="006E57D3">
      <w:pPr>
        <w:tabs>
          <w:tab w:val="left" w:pos="1466"/>
        </w:tabs>
        <w:contextualSpacing/>
        <w:rPr>
          <w:rFonts w:ascii="David" w:hAnsi="David" w:cs="David"/>
          <w:rtl/>
        </w:rPr>
      </w:pPr>
      <w:r w:rsidRPr="006E57D3">
        <w:rPr>
          <w:rFonts w:ascii="David" w:hAnsi="David" w:cs="David" w:hint="cs"/>
          <w:rtl/>
        </w:rPr>
        <w:t>העקרון שהעמדת משפט התורה על תילו מביא לירושת הארץ מודגש מאוד אצל המלך יהושפט. ובאופן סמלי שמו של המלך - 'יהושפט' - מעיד עליו ש</w:t>
      </w:r>
      <w:r w:rsidRPr="006E57D3">
        <w:rPr>
          <w:rFonts w:ascii="David" w:hAnsi="David" w:cs="David"/>
          <w:rtl/>
        </w:rPr>
        <w:t xml:space="preserve">ד' </w:t>
      </w:r>
      <w:r w:rsidRPr="006E57D3">
        <w:rPr>
          <w:rFonts w:ascii="David" w:hAnsi="David" w:cs="David" w:hint="cs"/>
          <w:rtl/>
        </w:rPr>
        <w:t xml:space="preserve">הוא השופט, וכפי שאכן קיים יהושפט את המשמעות הזו, </w:t>
      </w:r>
      <w:proofErr w:type="spellStart"/>
      <w:r w:rsidRPr="006E57D3">
        <w:rPr>
          <w:rFonts w:ascii="David" w:hAnsi="David" w:cs="David" w:hint="cs"/>
          <w:rtl/>
        </w:rPr>
        <w:t>וכדלקמן</w:t>
      </w:r>
      <w:proofErr w:type="spellEnd"/>
      <w:r w:rsidRPr="006E57D3">
        <w:rPr>
          <w:rFonts w:ascii="David" w:hAnsi="David" w:cs="David" w:hint="cs"/>
          <w:rtl/>
        </w:rPr>
        <w:t>.</w:t>
      </w:r>
    </w:p>
    <w:p w14:paraId="77D5E229" w14:textId="77777777" w:rsidR="006E57D3" w:rsidRPr="006E57D3" w:rsidRDefault="006E57D3" w:rsidP="006E57D3">
      <w:pPr>
        <w:tabs>
          <w:tab w:val="left" w:pos="1466"/>
        </w:tabs>
        <w:contextualSpacing/>
        <w:rPr>
          <w:rFonts w:ascii="David" w:hAnsi="David" w:cs="David"/>
          <w:rtl/>
        </w:rPr>
      </w:pPr>
    </w:p>
    <w:p w14:paraId="6352483C" w14:textId="77777777" w:rsidR="006E57D3" w:rsidRPr="006E57D3" w:rsidRDefault="006E57D3" w:rsidP="006E57D3">
      <w:pPr>
        <w:tabs>
          <w:tab w:val="left" w:pos="1466"/>
        </w:tabs>
        <w:contextualSpacing/>
        <w:rPr>
          <w:rFonts w:ascii="David" w:hAnsi="David" w:cs="David"/>
          <w:rtl/>
        </w:rPr>
      </w:pPr>
      <w:r w:rsidRPr="006E57D3">
        <w:rPr>
          <w:rFonts w:ascii="David" w:hAnsi="David" w:cs="David" w:hint="cs"/>
          <w:rtl/>
        </w:rPr>
        <w:t xml:space="preserve">בספר דברי הימים מסופר שבתחילת מלכותו שלח יהושפט את שריו ואת הלויים ללמד את תורת </w:t>
      </w:r>
      <w:r w:rsidRPr="006E57D3">
        <w:rPr>
          <w:rFonts w:ascii="David" w:hAnsi="David" w:cs="David"/>
          <w:rtl/>
        </w:rPr>
        <w:t xml:space="preserve">ד' </w:t>
      </w:r>
      <w:r w:rsidRPr="006E57D3">
        <w:rPr>
          <w:rFonts w:ascii="David" w:hAnsi="David" w:cs="David" w:hint="cs"/>
          <w:rtl/>
        </w:rPr>
        <w:t>ברחבי מלכותו, ומסופר ש</w:t>
      </w:r>
      <w:r w:rsidRPr="006E57D3">
        <w:rPr>
          <w:rFonts w:ascii="David" w:hAnsi="David" w:cs="David"/>
          <w:rtl/>
        </w:rPr>
        <w:t xml:space="preserve">ד' </w:t>
      </w:r>
      <w:r w:rsidRPr="006E57D3">
        <w:rPr>
          <w:rFonts w:ascii="David" w:hAnsi="David" w:cs="David" w:hint="cs"/>
          <w:rtl/>
        </w:rPr>
        <w:t>עזר לו נגד הגויים והם נכנעו בפניו גם בלא מלחמה: "</w:t>
      </w:r>
      <w:r w:rsidRPr="006E57D3">
        <w:rPr>
          <w:rFonts w:ascii="David" w:hAnsi="David" w:cs="David"/>
          <w:rtl/>
        </w:rPr>
        <w:t xml:space="preserve">וַיְלַמְּדוּ בִּיהוּדָה וְעִמָּהֶם סֵפֶר תּוֹרַת ד' וַיָּסֹבּוּ בְּכָל עָרֵי יְהוּדָה וַיְלַמְּדוּ בָּעָם: וַיְהִי פַּחַד ד' עַל כָּל מַמְלְכוֹת הָאֲרָצוֹת אֲשֶׁר סְבִיבוֹת יְהוּדָה וְלֹא נִלְחֲמוּ עִם יְהוֹשָׁפָט: וּמִן פְּלִשְׁתִּים מְבִיאִים לִיהוֹשָׁפָט מִנְחָה וְכֶסֶף מַשָּׂא גַּם </w:t>
      </w:r>
      <w:proofErr w:type="spellStart"/>
      <w:r w:rsidRPr="006E57D3">
        <w:rPr>
          <w:rFonts w:ascii="David" w:hAnsi="David" w:cs="David"/>
          <w:rtl/>
        </w:rPr>
        <w:t>הָעַרְבִיאִים</w:t>
      </w:r>
      <w:proofErr w:type="spellEnd"/>
      <w:r w:rsidRPr="006E57D3">
        <w:rPr>
          <w:rFonts w:ascii="David" w:hAnsi="David" w:cs="David"/>
          <w:rtl/>
        </w:rPr>
        <w:t xml:space="preserve"> מְבִיאִים לוֹ צֹאן</w:t>
      </w:r>
      <w:r w:rsidRPr="006E57D3">
        <w:rPr>
          <w:rFonts w:ascii="David" w:hAnsi="David" w:cs="David" w:hint="cs"/>
          <w:rtl/>
        </w:rPr>
        <w:t>...".</w:t>
      </w:r>
    </w:p>
    <w:p w14:paraId="66AA240D" w14:textId="77777777" w:rsidR="006E57D3" w:rsidRPr="006E57D3" w:rsidRDefault="006E57D3" w:rsidP="006E57D3">
      <w:pPr>
        <w:tabs>
          <w:tab w:val="left" w:pos="1466"/>
        </w:tabs>
        <w:contextualSpacing/>
        <w:rPr>
          <w:rFonts w:ascii="David" w:hAnsi="David" w:cs="David"/>
          <w:rtl/>
        </w:rPr>
      </w:pPr>
      <w:r w:rsidRPr="006E57D3">
        <w:rPr>
          <w:rFonts w:ascii="David" w:hAnsi="David" w:cs="David" w:hint="cs"/>
          <w:rtl/>
        </w:rPr>
        <w:t>אמנם לאחר מכן יהושפט בנה מבצרים רבים וארגן צבא ענק, והוא חיתן את בנו עם בתו של אחאב מלך ישראל, ולאחר זמן רב הוא גם הצטרף לאחאב למלחמה מול ארם. הצבא המשותף לישראל וליהודה נכשל במלחמתו מול צבא ארם. ויהושפט התפלל ל</w:t>
      </w:r>
      <w:r w:rsidRPr="006E57D3">
        <w:rPr>
          <w:rFonts w:ascii="David" w:hAnsi="David" w:cs="David"/>
          <w:rtl/>
        </w:rPr>
        <w:t xml:space="preserve">ד' </w:t>
      </w:r>
      <w:r w:rsidRPr="006E57D3">
        <w:rPr>
          <w:rFonts w:ascii="David" w:hAnsi="David" w:cs="David" w:hint="cs"/>
          <w:rtl/>
        </w:rPr>
        <w:t xml:space="preserve">וניצל ושב לירושלים. הנביא </w:t>
      </w:r>
      <w:proofErr w:type="spellStart"/>
      <w:r w:rsidRPr="006E57D3">
        <w:rPr>
          <w:rFonts w:ascii="David" w:hAnsi="David" w:cs="David"/>
          <w:rtl/>
        </w:rPr>
        <w:t>יֵהוּא</w:t>
      </w:r>
      <w:proofErr w:type="spellEnd"/>
      <w:r w:rsidRPr="006E57D3">
        <w:rPr>
          <w:rFonts w:ascii="David" w:hAnsi="David" w:cs="David"/>
          <w:rtl/>
        </w:rPr>
        <w:t xml:space="preserve"> בֶן חֲנָנִי</w:t>
      </w:r>
      <w:r w:rsidRPr="006E57D3">
        <w:rPr>
          <w:rFonts w:ascii="David" w:hAnsi="David" w:cs="David" w:hint="cs"/>
          <w:rtl/>
        </w:rPr>
        <w:t xml:space="preserve"> אמר ליהושפט שהוא נכשל משום שהתחבר לאחאב הרשע. אולם יהושפט הבין </w:t>
      </w:r>
      <w:proofErr w:type="spellStart"/>
      <w:r w:rsidRPr="006E57D3">
        <w:rPr>
          <w:rFonts w:ascii="David" w:hAnsi="David" w:cs="David" w:hint="cs"/>
          <w:rtl/>
        </w:rPr>
        <w:t>שהיתה</w:t>
      </w:r>
      <w:proofErr w:type="spellEnd"/>
      <w:r w:rsidRPr="006E57D3">
        <w:rPr>
          <w:rFonts w:ascii="David" w:hAnsi="David" w:cs="David" w:hint="cs"/>
          <w:rtl/>
        </w:rPr>
        <w:t xml:space="preserve"> סיבה נוספת </w:t>
      </w:r>
      <w:proofErr w:type="spellStart"/>
      <w:r w:rsidRPr="006E57D3">
        <w:rPr>
          <w:rFonts w:ascii="David" w:hAnsi="David" w:cs="David" w:hint="cs"/>
          <w:rtl/>
        </w:rPr>
        <w:t>לכשלונו</w:t>
      </w:r>
      <w:proofErr w:type="spellEnd"/>
      <w:r w:rsidRPr="006E57D3">
        <w:rPr>
          <w:rFonts w:ascii="David" w:hAnsi="David" w:cs="David" w:hint="cs"/>
          <w:rtl/>
        </w:rPr>
        <w:t>, והיא שהוא לא חיזק את משפט התורה כפי שנהג בתחילת מלכותו, ומסופר: "</w:t>
      </w:r>
      <w:r w:rsidRPr="006E57D3">
        <w:rPr>
          <w:rFonts w:ascii="David" w:hAnsi="David" w:cs="David"/>
          <w:rtl/>
        </w:rPr>
        <w:t>וַיֵּשֶׁב יְהוֹשָׁפָט בִּירוּשָׁלִָם ס וַיָּשָׁב וַיֵּצֵא בָעָם מִבְּאֵר שֶׁבַע עַד הַר אֶפְרַיִם וַיְשִׁיבֵם אֶל ד' אֱ</w:t>
      </w:r>
      <w:r w:rsidRPr="006E57D3">
        <w:rPr>
          <w:rFonts w:ascii="David" w:hAnsi="David" w:cs="David" w:hint="cs"/>
          <w:rtl/>
        </w:rPr>
        <w:t>-</w:t>
      </w:r>
      <w:r w:rsidRPr="006E57D3">
        <w:rPr>
          <w:rFonts w:ascii="David" w:hAnsi="David" w:cs="David"/>
          <w:rtl/>
        </w:rPr>
        <w:t xml:space="preserve">לֹהֵי אֲבוֹתֵיהֶם: וַיַּעֲמֵד שֹׁפְטִים בָּאָרֶץ בְּכָל עָרֵי יְהוּדָה </w:t>
      </w:r>
      <w:proofErr w:type="spellStart"/>
      <w:r w:rsidRPr="006E57D3">
        <w:rPr>
          <w:rFonts w:ascii="David" w:hAnsi="David" w:cs="David"/>
          <w:rtl/>
        </w:rPr>
        <w:t>הַבְּצֻרוֹת</w:t>
      </w:r>
      <w:proofErr w:type="spellEnd"/>
      <w:r w:rsidRPr="006E57D3">
        <w:rPr>
          <w:rFonts w:ascii="David" w:hAnsi="David" w:cs="David"/>
          <w:rtl/>
        </w:rPr>
        <w:t xml:space="preserve"> לְעִיר וָעִיר: וַיֹּאמֶר אֶל הַשֹּׁפְטִים רְאוּ מָה אַתֶּם עֹשִׂים כִּי לֹא לְאָדָם תִּשְׁפְּטוּ כִּי לַד' וְעִמָּכֶם בִּדְבַר מִשְׁפָּט:</w:t>
      </w:r>
      <w:r w:rsidRPr="006E57D3">
        <w:rPr>
          <w:rFonts w:ascii="David" w:hAnsi="David" w:cs="David" w:hint="cs"/>
          <w:rtl/>
        </w:rPr>
        <w:t>" (</w:t>
      </w:r>
      <w:r w:rsidRPr="006E57D3">
        <w:rPr>
          <w:rFonts w:ascii="David" w:hAnsi="David" w:cs="David"/>
          <w:rtl/>
        </w:rPr>
        <w:t xml:space="preserve">דברי הימים ב </w:t>
      </w:r>
      <w:proofErr w:type="spellStart"/>
      <w:r w:rsidRPr="006E57D3">
        <w:rPr>
          <w:rFonts w:ascii="David" w:hAnsi="David" w:cs="David"/>
          <w:rtl/>
        </w:rPr>
        <w:t>יט,ד</w:t>
      </w:r>
      <w:proofErr w:type="spellEnd"/>
      <w:r w:rsidRPr="006E57D3">
        <w:rPr>
          <w:rFonts w:ascii="David" w:hAnsi="David" w:cs="David"/>
          <w:rtl/>
        </w:rPr>
        <w:t>-ו</w:t>
      </w:r>
      <w:r w:rsidRPr="006E57D3">
        <w:rPr>
          <w:rFonts w:ascii="David" w:hAnsi="David" w:cs="David" w:hint="cs"/>
          <w:rtl/>
        </w:rPr>
        <w:t>)</w:t>
      </w:r>
    </w:p>
    <w:p w14:paraId="2835E309" w14:textId="77777777" w:rsidR="006E57D3" w:rsidRPr="006E57D3" w:rsidRDefault="006E57D3" w:rsidP="006E57D3">
      <w:pPr>
        <w:tabs>
          <w:tab w:val="left" w:pos="1466"/>
        </w:tabs>
        <w:contextualSpacing/>
        <w:rPr>
          <w:rFonts w:ascii="David" w:hAnsi="David" w:cs="David"/>
          <w:rtl/>
        </w:rPr>
      </w:pPr>
      <w:r w:rsidRPr="006E57D3">
        <w:rPr>
          <w:rFonts w:ascii="David" w:hAnsi="David" w:cs="David" w:hint="cs"/>
          <w:rtl/>
        </w:rPr>
        <w:t>ומסופר שלאחר מכן נקבצו בני עמון ומואב והר שעיר להילחם ביהודה ויהושפט, ויהושפט כינס את יהודה לצום ותפילה במקדש. ו</w:t>
      </w:r>
      <w:r w:rsidRPr="006E57D3">
        <w:rPr>
          <w:rFonts w:ascii="David" w:hAnsi="David" w:cs="David"/>
          <w:rtl/>
        </w:rPr>
        <w:t xml:space="preserve">ד' </w:t>
      </w:r>
      <w:r w:rsidRPr="006E57D3">
        <w:rPr>
          <w:rFonts w:ascii="David" w:hAnsi="David" w:cs="David" w:hint="cs"/>
          <w:rtl/>
        </w:rPr>
        <w:t xml:space="preserve">נענה להם והגויים החלו </w:t>
      </w:r>
      <w:proofErr w:type="spellStart"/>
      <w:r w:rsidRPr="006E57D3">
        <w:rPr>
          <w:rFonts w:ascii="David" w:hAnsi="David" w:cs="David" w:hint="cs"/>
          <w:rtl/>
        </w:rPr>
        <w:t>להלחם</w:t>
      </w:r>
      <w:proofErr w:type="spellEnd"/>
      <w:r w:rsidRPr="006E57D3">
        <w:rPr>
          <w:rFonts w:ascii="David" w:hAnsi="David" w:cs="David" w:hint="cs"/>
          <w:rtl/>
        </w:rPr>
        <w:t xml:space="preserve"> זה בזה, עד שנפלו כולם, ובני יהודה באו ובזזו את השלל של המחנות. ומסופר: "</w:t>
      </w:r>
      <w:r w:rsidRPr="006E57D3">
        <w:rPr>
          <w:rFonts w:ascii="David" w:hAnsi="David" w:cs="David"/>
          <w:rtl/>
        </w:rPr>
        <w:t xml:space="preserve">וַיְהִי פַּחַד </w:t>
      </w:r>
      <w:proofErr w:type="spellStart"/>
      <w:r w:rsidRPr="006E57D3">
        <w:rPr>
          <w:rFonts w:ascii="David" w:hAnsi="David" w:cs="David"/>
          <w:rtl/>
        </w:rPr>
        <w:t>אֱלֹהִים</w:t>
      </w:r>
      <w:proofErr w:type="spellEnd"/>
      <w:r w:rsidRPr="006E57D3">
        <w:rPr>
          <w:rFonts w:ascii="David" w:hAnsi="David" w:cs="David"/>
          <w:rtl/>
        </w:rPr>
        <w:t xml:space="preserve"> עַל כָּל מַמְלְכוֹת הָאֲרָצוֹת בְּשָׁמְעָם כִּי נִלְחַם ד' עִם אוֹיְבֵי יִשְׂרָאֵל:</w:t>
      </w:r>
      <w:r w:rsidRPr="006E57D3">
        <w:rPr>
          <w:rFonts w:ascii="David" w:hAnsi="David" w:cs="David" w:hint="cs"/>
          <w:rtl/>
        </w:rPr>
        <w:t>". ומתוך קורות יהושפט המלך ניתן ללמוד שהעמדת משפטי התורה על תילם מביאה לירושת הארץ ולעזר ניסי במלחמות מול הגויים.</w:t>
      </w:r>
    </w:p>
    <w:p w14:paraId="3653A1B8" w14:textId="77777777" w:rsidR="006E57D3" w:rsidRPr="006E57D3" w:rsidRDefault="006E57D3" w:rsidP="006E57D3">
      <w:pPr>
        <w:tabs>
          <w:tab w:val="left" w:pos="1466"/>
        </w:tabs>
        <w:contextualSpacing/>
        <w:rPr>
          <w:rFonts w:ascii="David" w:hAnsi="David" w:cs="David"/>
          <w:rtl/>
        </w:rPr>
      </w:pPr>
      <w:r w:rsidRPr="006E57D3">
        <w:rPr>
          <w:rFonts w:ascii="David" w:hAnsi="David" w:cs="David" w:hint="cs"/>
          <w:rtl/>
        </w:rPr>
        <w:t>ואכן כאשר הרמב"ם מתאר את תפקידיו של מלך המשיח הוא כותב: "</w:t>
      </w:r>
      <w:r w:rsidRPr="006E57D3">
        <w:rPr>
          <w:rFonts w:ascii="David" w:hAnsi="David" w:cs="David"/>
          <w:rtl/>
        </w:rPr>
        <w:t xml:space="preserve">שאין </w:t>
      </w:r>
      <w:proofErr w:type="spellStart"/>
      <w:r w:rsidRPr="006E57D3">
        <w:rPr>
          <w:rFonts w:ascii="David" w:hAnsi="David" w:cs="David"/>
          <w:rtl/>
        </w:rPr>
        <w:t>ממליכין</w:t>
      </w:r>
      <w:proofErr w:type="spellEnd"/>
      <w:r w:rsidRPr="006E57D3">
        <w:rPr>
          <w:rFonts w:ascii="David" w:hAnsi="David" w:cs="David"/>
          <w:rtl/>
        </w:rPr>
        <w:t xml:space="preserve"> מלך תחלה אלא לעשות משפט ומלחמות, שנאמר</w:t>
      </w:r>
      <w:r w:rsidRPr="006E57D3">
        <w:rPr>
          <w:rFonts w:ascii="David" w:hAnsi="David" w:cs="David" w:hint="cs"/>
          <w:rtl/>
        </w:rPr>
        <w:t xml:space="preserve"> -</w:t>
      </w:r>
      <w:r w:rsidRPr="006E57D3">
        <w:rPr>
          <w:rFonts w:ascii="David" w:hAnsi="David" w:cs="David"/>
          <w:rtl/>
        </w:rPr>
        <w:t xml:space="preserve"> וּשְׁפָטָנוּ מַלְכֵּנוּ וְיָצָא לְפָנֵינוּ וְנִלְחַם אֶת מִלְחֲמֹתֵנוּ</w:t>
      </w:r>
      <w:r w:rsidRPr="006E57D3">
        <w:rPr>
          <w:rFonts w:ascii="David" w:hAnsi="David" w:cs="David" w:hint="cs"/>
          <w:rtl/>
        </w:rPr>
        <w:t xml:space="preserve">". חיזוק מוסדות משפטי התורה מוזכר לפני עשיית המלחמות, משום שהוא גם מסייע </w:t>
      </w:r>
      <w:proofErr w:type="spellStart"/>
      <w:r w:rsidRPr="006E57D3">
        <w:rPr>
          <w:rFonts w:ascii="David" w:hAnsi="David" w:cs="David" w:hint="cs"/>
          <w:rtl/>
        </w:rPr>
        <w:t>לנצחון</w:t>
      </w:r>
      <w:proofErr w:type="spellEnd"/>
      <w:r w:rsidRPr="006E57D3">
        <w:rPr>
          <w:rFonts w:ascii="David" w:hAnsi="David" w:cs="David" w:hint="cs"/>
          <w:rtl/>
        </w:rPr>
        <w:t xml:space="preserve"> במלחמות.</w:t>
      </w:r>
    </w:p>
    <w:p w14:paraId="416FD454" w14:textId="77777777" w:rsidR="006E57D3" w:rsidRPr="006E57D3" w:rsidRDefault="006E57D3" w:rsidP="006E57D3">
      <w:pPr>
        <w:ind w:left="180" w:hanging="180"/>
        <w:jc w:val="both"/>
        <w:rPr>
          <w:rFonts w:cs="David"/>
          <w:rtl/>
        </w:rPr>
      </w:pPr>
    </w:p>
    <w:p w14:paraId="7A31751A" w14:textId="77777777" w:rsidR="006E57D3" w:rsidRPr="006E57D3" w:rsidRDefault="006E57D3" w:rsidP="006E57D3">
      <w:pPr>
        <w:ind w:left="180" w:hanging="180"/>
        <w:jc w:val="both"/>
        <w:rPr>
          <w:rFonts w:ascii="Arial" w:hAnsi="Arial" w:cs="David"/>
          <w:color w:val="000000"/>
          <w:sz w:val="23"/>
          <w:szCs w:val="23"/>
          <w:rtl/>
        </w:rPr>
      </w:pPr>
    </w:p>
    <w:p w14:paraId="56665770" w14:textId="77777777" w:rsidR="006E57D3" w:rsidRPr="006E57D3" w:rsidRDefault="006E57D3" w:rsidP="006E57D3">
      <w:pPr>
        <w:pBdr>
          <w:top w:val="single" w:sz="4" w:space="1" w:color="auto" w:shadow="1"/>
          <w:left w:val="single" w:sz="4" w:space="4" w:color="auto" w:shadow="1"/>
          <w:bottom w:val="single" w:sz="4" w:space="1" w:color="auto" w:shadow="1"/>
          <w:right w:val="single" w:sz="4" w:space="4" w:color="auto" w:shadow="1"/>
        </w:pBdr>
        <w:ind w:left="2700" w:right="2700"/>
        <w:jc w:val="center"/>
        <w:rPr>
          <w:rFonts w:cs="David"/>
          <w:b/>
          <w:bCs/>
          <w:rtl/>
        </w:rPr>
      </w:pPr>
      <w:proofErr w:type="spellStart"/>
      <w:r w:rsidRPr="006E57D3">
        <w:rPr>
          <w:rFonts w:cs="David" w:hint="cs"/>
          <w:b/>
          <w:bCs/>
          <w:rtl/>
        </w:rPr>
        <w:t>לע"נ</w:t>
      </w:r>
      <w:proofErr w:type="spellEnd"/>
      <w:r w:rsidRPr="006E57D3">
        <w:rPr>
          <w:rFonts w:cs="David" w:hint="cs"/>
          <w:b/>
          <w:bCs/>
          <w:rtl/>
        </w:rPr>
        <w:t xml:space="preserve"> </w:t>
      </w:r>
      <w:proofErr w:type="spellStart"/>
      <w:r w:rsidRPr="006E57D3">
        <w:rPr>
          <w:rFonts w:cs="David" w:hint="cs"/>
          <w:b/>
          <w:bCs/>
          <w:rtl/>
        </w:rPr>
        <w:t>אמו"ר</w:t>
      </w:r>
      <w:proofErr w:type="spellEnd"/>
      <w:r w:rsidRPr="006E57D3">
        <w:rPr>
          <w:rFonts w:cs="David" w:hint="cs"/>
          <w:b/>
          <w:bCs/>
          <w:rtl/>
        </w:rPr>
        <w:t xml:space="preserve"> רחל בת ר' בנימין בונים ע"ה</w:t>
      </w:r>
    </w:p>
    <w:p w14:paraId="2F353A3B" w14:textId="77777777" w:rsidR="006E57D3" w:rsidRPr="006E57D3" w:rsidRDefault="006E57D3" w:rsidP="006E57D3">
      <w:pPr>
        <w:rPr>
          <w:rFonts w:cs="David"/>
          <w:sz w:val="28"/>
          <w:szCs w:val="28"/>
          <w:rtl/>
        </w:rPr>
      </w:pPr>
    </w:p>
    <w:bookmarkEnd w:id="3"/>
    <w:bookmarkEnd w:id="4"/>
    <w:bookmarkEnd w:id="5"/>
    <w:bookmarkEnd w:id="6"/>
    <w:bookmarkEnd w:id="7"/>
    <w:p w14:paraId="2807BB68" w14:textId="77777777" w:rsidR="006E57D3" w:rsidRPr="006E57D3" w:rsidRDefault="006E57D3" w:rsidP="006E57D3">
      <w:pPr>
        <w:jc w:val="center"/>
        <w:rPr>
          <w:rFonts w:cs="David"/>
          <w:b/>
          <w:bCs/>
          <w:color w:val="0070C0"/>
          <w:u w:val="single"/>
          <w:lang w:eastAsia="he-IL"/>
        </w:rPr>
      </w:pPr>
      <w:r w:rsidRPr="006E57D3">
        <w:rPr>
          <w:rFonts w:cs="David" w:hint="cs"/>
          <w:b/>
          <w:bCs/>
          <w:color w:val="0070C0"/>
          <w:rtl/>
          <w:lang w:eastAsia="he-IL"/>
        </w:rPr>
        <w:t xml:space="preserve">ניתן ליצור קשר עם הכותבים דרך:  </w:t>
      </w:r>
      <w:hyperlink r:id="rId19" w:history="1">
        <w:r w:rsidRPr="006E57D3">
          <w:rPr>
            <w:rFonts w:cs="David"/>
            <w:b/>
            <w:bCs/>
            <w:color w:val="0070C0"/>
            <w:u w:val="single"/>
            <w:lang w:eastAsia="he-IL"/>
          </w:rPr>
          <w:t>info@eretzhemdah.org</w:t>
        </w:r>
      </w:hyperlink>
    </w:p>
    <w:p w14:paraId="4BAD53AE" w14:textId="2D0122B1" w:rsidR="006E57D3" w:rsidRDefault="006E57D3" w:rsidP="006E57D3">
      <w:pPr>
        <w:rPr>
          <w:rtl/>
        </w:rPr>
      </w:pPr>
    </w:p>
    <w:p w14:paraId="1F9CB965" w14:textId="5A810A0B" w:rsidR="004D7DB1" w:rsidRDefault="004D7DB1" w:rsidP="006E57D3">
      <w:pPr>
        <w:rPr>
          <w:rtl/>
        </w:rPr>
      </w:pPr>
    </w:p>
    <w:p w14:paraId="236B243C" w14:textId="288DF5FF" w:rsidR="004D7DB1" w:rsidRDefault="004D7DB1" w:rsidP="006E57D3">
      <w:pPr>
        <w:rPr>
          <w:rtl/>
        </w:rPr>
      </w:pPr>
      <w:r w:rsidRPr="00B96A4F">
        <w:rPr>
          <w:noProof/>
          <w:rtl/>
        </w:rPr>
        <w:drawing>
          <wp:anchor distT="0" distB="0" distL="114300" distR="114300" simplePos="0" relativeHeight="252027904" behindDoc="0" locked="0" layoutInCell="1" allowOverlap="1" wp14:anchorId="70506B26" wp14:editId="3B47F694">
            <wp:simplePos x="0" y="0"/>
            <wp:positionH relativeFrom="margin">
              <wp:align>center</wp:align>
            </wp:positionH>
            <wp:positionV relativeFrom="paragraph">
              <wp:posOffset>82550</wp:posOffset>
            </wp:positionV>
            <wp:extent cx="5468056" cy="1240094"/>
            <wp:effectExtent l="0" t="0" r="0" b="0"/>
            <wp:wrapNone/>
            <wp:docPr id="7" name="תמונה 7" descr="משטר ומדינה פרסום לחי">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0" descr="משטר ומדינה פרסום לחי">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68056" cy="1240094"/>
                    </a:xfrm>
                    <a:prstGeom prst="rect">
                      <a:avLst/>
                    </a:prstGeom>
                    <a:noFill/>
                  </pic:spPr>
                </pic:pic>
              </a:graphicData>
            </a:graphic>
            <wp14:sizeRelH relativeFrom="page">
              <wp14:pctWidth>0</wp14:pctWidth>
            </wp14:sizeRelH>
            <wp14:sizeRelV relativeFrom="page">
              <wp14:pctHeight>0</wp14:pctHeight>
            </wp14:sizeRelV>
          </wp:anchor>
        </w:drawing>
      </w:r>
    </w:p>
    <w:p w14:paraId="72645865" w14:textId="09C01262" w:rsidR="004D7DB1" w:rsidRDefault="004D7DB1" w:rsidP="006E57D3">
      <w:pPr>
        <w:rPr>
          <w:rtl/>
        </w:rPr>
      </w:pPr>
    </w:p>
    <w:p w14:paraId="2F42F438" w14:textId="42B02C75" w:rsidR="004D7DB1" w:rsidRDefault="004D7DB1" w:rsidP="006E57D3">
      <w:pPr>
        <w:rPr>
          <w:rtl/>
        </w:rPr>
      </w:pPr>
    </w:p>
    <w:p w14:paraId="2B8D3B17" w14:textId="64209B7F" w:rsidR="004D7DB1" w:rsidRDefault="004D7DB1" w:rsidP="006E57D3">
      <w:pPr>
        <w:rPr>
          <w:rtl/>
        </w:rPr>
      </w:pPr>
    </w:p>
    <w:p w14:paraId="51FA558A" w14:textId="0BB07962" w:rsidR="004D7DB1" w:rsidRDefault="004D7DB1" w:rsidP="006E57D3">
      <w:pPr>
        <w:rPr>
          <w:rtl/>
        </w:rPr>
      </w:pPr>
    </w:p>
    <w:p w14:paraId="0C2D6DCF" w14:textId="45DA636F" w:rsidR="004D7DB1" w:rsidRDefault="004D7DB1" w:rsidP="006E57D3">
      <w:pPr>
        <w:rPr>
          <w:rtl/>
        </w:rPr>
      </w:pPr>
    </w:p>
    <w:p w14:paraId="66256CDE" w14:textId="44CE6ECB" w:rsidR="004D7DB1" w:rsidRDefault="004D7DB1" w:rsidP="006E57D3">
      <w:pPr>
        <w:rPr>
          <w:rtl/>
        </w:rPr>
      </w:pPr>
    </w:p>
    <w:p w14:paraId="3E7D3C09" w14:textId="6574FA63" w:rsidR="004D7DB1" w:rsidRDefault="004D7DB1" w:rsidP="006E57D3">
      <w:pPr>
        <w:rPr>
          <w:rtl/>
        </w:rPr>
      </w:pPr>
    </w:p>
    <w:p w14:paraId="53B68EFE" w14:textId="77777777" w:rsidR="004D7DB1" w:rsidRPr="006E57D3" w:rsidRDefault="004D7DB1" w:rsidP="006E57D3"/>
    <w:p w14:paraId="1F156F04" w14:textId="77777777" w:rsidR="006E57D3" w:rsidRPr="006E57D3" w:rsidRDefault="006E57D3" w:rsidP="000E1F4A">
      <w:pPr>
        <w:spacing w:line="276" w:lineRule="auto"/>
        <w:rPr>
          <w:rFonts w:cs="David"/>
          <w:rtl/>
        </w:rPr>
      </w:pPr>
    </w:p>
    <w:p w14:paraId="677B7356" w14:textId="63D936BA" w:rsidR="00C37984" w:rsidRDefault="00B96A4F" w:rsidP="000E1F4A">
      <w:pPr>
        <w:spacing w:line="276" w:lineRule="auto"/>
        <w:rPr>
          <w:rFonts w:cs="David"/>
          <w:rtl/>
        </w:rPr>
      </w:pPr>
      <w:r w:rsidRPr="00C37984">
        <w:rPr>
          <w:rFonts w:cs="David"/>
          <w:noProof/>
        </w:rPr>
        <w:drawing>
          <wp:anchor distT="0" distB="0" distL="114300" distR="114300" simplePos="0" relativeHeight="251661312" behindDoc="1" locked="0" layoutInCell="1" allowOverlap="1" wp14:anchorId="3DC5E2B4" wp14:editId="234A30CB">
            <wp:simplePos x="0" y="0"/>
            <wp:positionH relativeFrom="margin">
              <wp:posOffset>2915920</wp:posOffset>
            </wp:positionH>
            <wp:positionV relativeFrom="paragraph">
              <wp:posOffset>-66040</wp:posOffset>
            </wp:positionV>
            <wp:extent cx="4162425" cy="600075"/>
            <wp:effectExtent l="0" t="0" r="0" b="9525"/>
            <wp:wrapNone/>
            <wp:docPr id="18" name="תמונה 18" descr="Z:\פירסום ויחסי ציבור\חמדת ימים עברית\כותרות\שו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פירסום ויחסי ציבור\חמדת ימים עברית\כותרות\שות.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162425" cy="600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6CB9F9" w14:textId="30D9C3A7" w:rsidR="00E1189B" w:rsidRDefault="00E1189B" w:rsidP="00E1189B">
      <w:pPr>
        <w:contextualSpacing/>
        <w:rPr>
          <w:rFonts w:cs="David"/>
          <w:rtl/>
        </w:rPr>
      </w:pPr>
    </w:p>
    <w:p w14:paraId="0D87034F" w14:textId="756067D5" w:rsidR="00C37984" w:rsidRDefault="00C37984" w:rsidP="00C37984">
      <w:pPr>
        <w:autoSpaceDE w:val="0"/>
        <w:autoSpaceDN w:val="0"/>
        <w:contextualSpacing/>
        <w:rPr>
          <w:rFonts w:cs="David"/>
          <w:rtl/>
        </w:rPr>
      </w:pPr>
    </w:p>
    <w:bookmarkEnd w:id="0"/>
    <w:p w14:paraId="1F60F5D0" w14:textId="77777777" w:rsidR="00B96A4F" w:rsidRPr="00B96A4F" w:rsidRDefault="00B96A4F" w:rsidP="00B96A4F">
      <w:pPr>
        <w:contextualSpacing/>
        <w:rPr>
          <w:rFonts w:ascii="David" w:hAnsi="David" w:cs="David"/>
          <w:rtl/>
        </w:rPr>
      </w:pPr>
      <w:r w:rsidRPr="00B96A4F">
        <w:rPr>
          <w:rFonts w:ascii="David" w:hAnsi="David" w:cs="David" w:hint="cs"/>
          <w:rtl/>
        </w:rPr>
        <w:t xml:space="preserve">(מתוך </w:t>
      </w:r>
      <w:proofErr w:type="spellStart"/>
      <w:r w:rsidRPr="00B96A4F">
        <w:rPr>
          <w:rFonts w:ascii="David" w:hAnsi="David" w:cs="David" w:hint="cs"/>
          <w:rtl/>
        </w:rPr>
        <w:t>ח"ג</w:t>
      </w:r>
      <w:proofErr w:type="spellEnd"/>
      <w:r w:rsidRPr="00B96A4F">
        <w:rPr>
          <w:rFonts w:ascii="David" w:hAnsi="David" w:cs="David" w:hint="cs"/>
          <w:rtl/>
        </w:rPr>
        <w:t>)</w:t>
      </w:r>
    </w:p>
    <w:p w14:paraId="65C30234" w14:textId="77777777" w:rsidR="00B96A4F" w:rsidRPr="00B96A4F" w:rsidRDefault="00B96A4F" w:rsidP="00B96A4F">
      <w:pPr>
        <w:contextualSpacing/>
        <w:rPr>
          <w:rFonts w:ascii="David" w:hAnsi="David" w:cs="David"/>
          <w:rtl/>
        </w:rPr>
      </w:pPr>
    </w:p>
    <w:p w14:paraId="05387656" w14:textId="7B93ECBE" w:rsidR="00B96A4F" w:rsidRPr="00B96A4F" w:rsidRDefault="00B96A4F" w:rsidP="00B96A4F">
      <w:pPr>
        <w:contextualSpacing/>
        <w:rPr>
          <w:rFonts w:ascii="David" w:hAnsi="David" w:cs="David"/>
          <w:b/>
          <w:bCs/>
          <w:sz w:val="32"/>
          <w:szCs w:val="32"/>
          <w:rtl/>
        </w:rPr>
      </w:pPr>
      <w:r w:rsidRPr="00B96A4F">
        <w:rPr>
          <w:rFonts w:ascii="David" w:hAnsi="David" w:cs="David" w:hint="cs"/>
          <w:b/>
          <w:bCs/>
          <w:sz w:val="32"/>
          <w:szCs w:val="32"/>
          <w:rtl/>
        </w:rPr>
        <w:t>קרקס, ונצואלה</w:t>
      </w:r>
      <w:r w:rsidRPr="00B96A4F">
        <w:rPr>
          <w:rFonts w:ascii="David" w:hAnsi="David" w:cs="David" w:hint="cs"/>
          <w:b/>
          <w:bCs/>
          <w:sz w:val="32"/>
          <w:szCs w:val="32"/>
          <w:rtl/>
        </w:rPr>
        <w:tab/>
      </w:r>
      <w:r w:rsidRPr="00B96A4F">
        <w:rPr>
          <w:rFonts w:ascii="David" w:hAnsi="David" w:cs="David" w:hint="cs"/>
          <w:b/>
          <w:bCs/>
          <w:sz w:val="32"/>
          <w:szCs w:val="32"/>
          <w:rtl/>
        </w:rPr>
        <w:tab/>
      </w:r>
      <w:r w:rsidRPr="00B96A4F">
        <w:rPr>
          <w:rFonts w:ascii="David" w:hAnsi="David" w:cs="David" w:hint="cs"/>
          <w:b/>
          <w:bCs/>
          <w:sz w:val="32"/>
          <w:szCs w:val="32"/>
          <w:rtl/>
        </w:rPr>
        <w:tab/>
      </w:r>
      <w:r w:rsidRPr="00B96A4F">
        <w:rPr>
          <w:rFonts w:ascii="David" w:hAnsi="David" w:cs="David" w:hint="cs"/>
          <w:b/>
          <w:bCs/>
          <w:sz w:val="32"/>
          <w:szCs w:val="32"/>
          <w:rtl/>
        </w:rPr>
        <w:tab/>
        <w:t xml:space="preserve">    </w:t>
      </w:r>
      <w:r>
        <w:rPr>
          <w:rFonts w:ascii="David" w:hAnsi="David" w:cs="David" w:hint="cs"/>
          <w:b/>
          <w:bCs/>
          <w:sz w:val="32"/>
          <w:szCs w:val="32"/>
          <w:rtl/>
        </w:rPr>
        <w:t xml:space="preserve">  </w:t>
      </w:r>
      <w:r w:rsidRPr="00B96A4F">
        <w:rPr>
          <w:rFonts w:ascii="David" w:hAnsi="David" w:cs="David"/>
          <w:b/>
          <w:bCs/>
          <w:sz w:val="32"/>
          <w:szCs w:val="32"/>
          <w:rtl/>
        </w:rPr>
        <w:tab/>
      </w:r>
      <w:r w:rsidRPr="00B96A4F">
        <w:rPr>
          <w:rFonts w:ascii="David" w:hAnsi="David" w:cs="David"/>
          <w:b/>
          <w:bCs/>
          <w:sz w:val="32"/>
          <w:szCs w:val="32"/>
          <w:rtl/>
        </w:rPr>
        <w:tab/>
      </w:r>
      <w:r w:rsidRPr="00B96A4F">
        <w:rPr>
          <w:rFonts w:ascii="David" w:hAnsi="David" w:cs="David" w:hint="cs"/>
          <w:b/>
          <w:bCs/>
          <w:sz w:val="32"/>
          <w:szCs w:val="32"/>
          <w:rtl/>
        </w:rPr>
        <w:t xml:space="preserve">                  </w:t>
      </w:r>
      <w:r>
        <w:rPr>
          <w:rFonts w:ascii="David" w:hAnsi="David" w:cs="David" w:hint="cs"/>
          <w:b/>
          <w:bCs/>
          <w:sz w:val="32"/>
          <w:szCs w:val="32"/>
          <w:rtl/>
        </w:rPr>
        <w:t xml:space="preserve">              </w:t>
      </w:r>
      <w:r w:rsidRPr="00B96A4F">
        <w:rPr>
          <w:rFonts w:ascii="David" w:hAnsi="David" w:cs="David" w:hint="cs"/>
          <w:b/>
          <w:bCs/>
          <w:sz w:val="32"/>
          <w:szCs w:val="32"/>
          <w:rtl/>
        </w:rPr>
        <w:t xml:space="preserve">    </w:t>
      </w:r>
      <w:r w:rsidRPr="00B96A4F">
        <w:rPr>
          <w:rFonts w:ascii="David" w:hAnsi="David" w:cs="David"/>
          <w:b/>
          <w:bCs/>
          <w:sz w:val="32"/>
          <w:szCs w:val="32"/>
        </w:rPr>
        <w:t>Caracas, Venezuela</w:t>
      </w:r>
    </w:p>
    <w:p w14:paraId="622074DE" w14:textId="77777777" w:rsidR="00B96A4F" w:rsidRPr="00B96A4F" w:rsidRDefault="00B96A4F" w:rsidP="00B96A4F">
      <w:pPr>
        <w:contextualSpacing/>
        <w:rPr>
          <w:rFonts w:ascii="David" w:hAnsi="David" w:cs="David"/>
          <w:rtl/>
        </w:rPr>
      </w:pPr>
      <w:r w:rsidRPr="00B96A4F">
        <w:rPr>
          <w:rFonts w:ascii="David" w:hAnsi="David" w:cs="David" w:hint="cs"/>
          <w:rtl/>
        </w:rPr>
        <w:t>אדר א' תשנ"ה</w:t>
      </w:r>
    </w:p>
    <w:p w14:paraId="12304843" w14:textId="77777777" w:rsidR="00B96A4F" w:rsidRPr="00B96A4F" w:rsidRDefault="00B96A4F" w:rsidP="00B96A4F">
      <w:pPr>
        <w:contextualSpacing/>
        <w:rPr>
          <w:rFonts w:ascii="David" w:hAnsi="David" w:cs="David"/>
          <w:rtl/>
        </w:rPr>
      </w:pPr>
    </w:p>
    <w:p w14:paraId="6150DD1F" w14:textId="77777777" w:rsidR="00B96A4F" w:rsidRPr="00B96A4F" w:rsidRDefault="00B96A4F" w:rsidP="00B96A4F">
      <w:pPr>
        <w:tabs>
          <w:tab w:val="left" w:pos="720"/>
        </w:tabs>
        <w:contextualSpacing/>
        <w:rPr>
          <w:rFonts w:ascii="David" w:hAnsi="David" w:cs="David"/>
          <w:b/>
          <w:bCs/>
          <w:color w:val="0070C0"/>
          <w:kern w:val="2"/>
          <w:sz w:val="30"/>
          <w:szCs w:val="30"/>
          <w:rtl/>
          <w14:ligatures w14:val="standardContextual"/>
        </w:rPr>
      </w:pPr>
      <w:r w:rsidRPr="00B96A4F">
        <w:rPr>
          <w:rFonts w:ascii="David" w:hAnsi="David" w:cs="David" w:hint="cs"/>
          <w:b/>
          <w:bCs/>
          <w:color w:val="0070C0"/>
          <w:kern w:val="2"/>
          <w:sz w:val="30"/>
          <w:szCs w:val="30"/>
          <w:rtl/>
          <w14:ligatures w14:val="standardContextual"/>
        </w:rPr>
        <w:t xml:space="preserve">טבילת </w:t>
      </w:r>
      <w:proofErr w:type="spellStart"/>
      <w:r w:rsidRPr="00B96A4F">
        <w:rPr>
          <w:rFonts w:ascii="David" w:hAnsi="David" w:cs="David" w:hint="cs"/>
          <w:b/>
          <w:bCs/>
          <w:color w:val="0070C0"/>
          <w:kern w:val="2"/>
          <w:sz w:val="30"/>
          <w:szCs w:val="30"/>
          <w:rtl/>
          <w14:ligatures w14:val="standardContextual"/>
        </w:rPr>
        <w:t>אשה</w:t>
      </w:r>
      <w:proofErr w:type="spellEnd"/>
      <w:r w:rsidRPr="00B96A4F">
        <w:rPr>
          <w:rFonts w:ascii="David" w:hAnsi="David" w:cs="David" w:hint="cs"/>
          <w:b/>
          <w:bCs/>
          <w:color w:val="0070C0"/>
          <w:kern w:val="2"/>
          <w:sz w:val="30"/>
          <w:szCs w:val="30"/>
          <w:rtl/>
          <w14:ligatures w14:val="standardContextual"/>
        </w:rPr>
        <w:t xml:space="preserve"> לאחר ימי הביוץ</w:t>
      </w:r>
    </w:p>
    <w:p w14:paraId="763FE399" w14:textId="77777777" w:rsidR="00B96A4F" w:rsidRPr="00B96A4F" w:rsidRDefault="00B96A4F" w:rsidP="00B96A4F">
      <w:pPr>
        <w:contextualSpacing/>
        <w:rPr>
          <w:rFonts w:ascii="David" w:hAnsi="David" w:cs="David"/>
          <w:rtl/>
        </w:rPr>
      </w:pPr>
    </w:p>
    <w:p w14:paraId="0C0B4FA8" w14:textId="77777777" w:rsidR="00B96A4F" w:rsidRPr="00B96A4F" w:rsidRDefault="00B96A4F" w:rsidP="00B96A4F">
      <w:pPr>
        <w:contextualSpacing/>
        <w:rPr>
          <w:rFonts w:ascii="David" w:hAnsi="David" w:cs="David"/>
          <w:sz w:val="26"/>
          <w:szCs w:val="26"/>
          <w:rtl/>
        </w:rPr>
      </w:pPr>
      <w:r w:rsidRPr="00B96A4F">
        <w:rPr>
          <w:rFonts w:ascii="David" w:hAnsi="David" w:cs="David" w:hint="cs"/>
          <w:b/>
          <w:bCs/>
          <w:sz w:val="26"/>
          <w:szCs w:val="26"/>
          <w:rtl/>
        </w:rPr>
        <w:t>שאלה</w:t>
      </w:r>
    </w:p>
    <w:p w14:paraId="491FC305" w14:textId="7EEEDF83" w:rsidR="00B70EBE" w:rsidRDefault="00B96A4F" w:rsidP="00C406C8">
      <w:pPr>
        <w:contextualSpacing/>
        <w:rPr>
          <w:rFonts w:ascii="David" w:hAnsi="David" w:cs="David"/>
          <w:rtl/>
        </w:rPr>
      </w:pPr>
      <w:r w:rsidRPr="00B96A4F">
        <w:rPr>
          <w:rFonts w:ascii="David" w:hAnsi="David" w:cs="David" w:hint="cs"/>
          <w:rtl/>
        </w:rPr>
        <w:t xml:space="preserve">שאלתי, בדבר </w:t>
      </w:r>
      <w:proofErr w:type="spellStart"/>
      <w:r w:rsidRPr="00B96A4F">
        <w:rPr>
          <w:rFonts w:ascii="David" w:hAnsi="David" w:cs="David" w:hint="cs"/>
          <w:rtl/>
        </w:rPr>
        <w:t>אשה</w:t>
      </w:r>
      <w:proofErr w:type="spellEnd"/>
      <w:r w:rsidRPr="00B96A4F">
        <w:rPr>
          <w:rFonts w:ascii="David" w:hAnsi="David" w:cs="David" w:hint="cs"/>
          <w:rtl/>
        </w:rPr>
        <w:t xml:space="preserve"> צעירה אשר נשואה מזה מספר שנים והקב"ה לא חננה עדיין בזרע של קיימא. בבדיקות מקיפות שנערכו הגיע הרופא המטפל למסקנה כי יום הביוץ חל אצלה ביום ה-12 (שנים עשר) לאחר תחילת הוֶסת ויתכן שאף נמשך עד היום ה-13 (שלשה עשר). אולם דא עקא, הוסת עצמה נמשכת אצל </w:t>
      </w:r>
      <w:proofErr w:type="spellStart"/>
      <w:r w:rsidRPr="00B96A4F">
        <w:rPr>
          <w:rFonts w:ascii="David" w:hAnsi="David" w:cs="David" w:hint="cs"/>
          <w:rtl/>
        </w:rPr>
        <w:t>אשה</w:t>
      </w:r>
      <w:proofErr w:type="spellEnd"/>
      <w:r w:rsidRPr="00B96A4F">
        <w:rPr>
          <w:rFonts w:ascii="David" w:hAnsi="David" w:cs="David" w:hint="cs"/>
          <w:rtl/>
        </w:rPr>
        <w:t xml:space="preserve"> זו 7 (שבעה) ימים, כך שלאחר "שבעה הנקיים" היא מגיעה ליום</w:t>
      </w:r>
      <w:r>
        <w:rPr>
          <w:rFonts w:ascii="David" w:hAnsi="David" w:cs="David" w:hint="cs"/>
          <w:rtl/>
        </w:rPr>
        <w:t xml:space="preserve"> ה-14, </w:t>
      </w:r>
      <w:r w:rsidRPr="00B96A4F">
        <w:rPr>
          <w:rFonts w:ascii="David" w:hAnsi="David" w:cs="David" w:hint="cs"/>
          <w:rtl/>
        </w:rPr>
        <w:t xml:space="preserve">לאחר הביוץ. עיון באחרונים העלה שאין לבטל שבעה נקיים (ואולי חלקם)? אפילו לצורך קיום מצוות </w:t>
      </w:r>
      <w:proofErr w:type="spellStart"/>
      <w:r w:rsidRPr="00B96A4F">
        <w:rPr>
          <w:rFonts w:ascii="David" w:hAnsi="David" w:cs="David" w:hint="cs"/>
          <w:rtl/>
        </w:rPr>
        <w:t>פו"ר</w:t>
      </w:r>
      <w:proofErr w:type="spellEnd"/>
      <w:r w:rsidRPr="00B96A4F">
        <w:rPr>
          <w:rFonts w:ascii="David" w:hAnsi="David" w:cs="David" w:hint="cs"/>
          <w:rtl/>
        </w:rPr>
        <w:t xml:space="preserve"> (אגרות משה יו"ד ח"א סימן צ"ג). </w:t>
      </w:r>
    </w:p>
    <w:p w14:paraId="59984E65" w14:textId="209682AC" w:rsidR="00B96A4F" w:rsidRPr="00B96A4F" w:rsidRDefault="00B96A4F" w:rsidP="00B96A4F">
      <w:pPr>
        <w:contextualSpacing/>
        <w:rPr>
          <w:rFonts w:ascii="David" w:hAnsi="David" w:cs="David"/>
          <w:rtl/>
        </w:rPr>
      </w:pPr>
      <w:r w:rsidRPr="00B96A4F">
        <w:rPr>
          <w:rFonts w:ascii="David" w:hAnsi="David" w:cs="David" w:hint="cs"/>
          <w:rtl/>
        </w:rPr>
        <w:t>האם ישנו פתרון לבעיה?</w:t>
      </w:r>
    </w:p>
    <w:p w14:paraId="43044C3D" w14:textId="77777777" w:rsidR="00B96A4F" w:rsidRPr="00B96A4F" w:rsidRDefault="00B96A4F" w:rsidP="00B96A4F">
      <w:pPr>
        <w:contextualSpacing/>
        <w:rPr>
          <w:rFonts w:ascii="David" w:hAnsi="David" w:cs="David"/>
          <w:b/>
          <w:bCs/>
          <w:rtl/>
        </w:rPr>
      </w:pPr>
    </w:p>
    <w:p w14:paraId="16ED87F2" w14:textId="77777777" w:rsidR="00B96A4F" w:rsidRPr="00B96A4F" w:rsidRDefault="00B96A4F" w:rsidP="00B96A4F">
      <w:pPr>
        <w:contextualSpacing/>
        <w:rPr>
          <w:rFonts w:ascii="David" w:hAnsi="David" w:cs="David"/>
          <w:b/>
          <w:bCs/>
          <w:sz w:val="26"/>
          <w:szCs w:val="26"/>
          <w:rtl/>
        </w:rPr>
      </w:pPr>
      <w:r w:rsidRPr="00B96A4F">
        <w:rPr>
          <w:rFonts w:ascii="David" w:hAnsi="David" w:cs="David" w:hint="cs"/>
          <w:b/>
          <w:bCs/>
          <w:sz w:val="26"/>
          <w:szCs w:val="26"/>
          <w:rtl/>
        </w:rPr>
        <w:t>תשובה</w:t>
      </w:r>
    </w:p>
    <w:p w14:paraId="318502D7" w14:textId="77777777" w:rsidR="00B96A4F" w:rsidRPr="00B96A4F" w:rsidRDefault="00B96A4F" w:rsidP="00B96A4F">
      <w:pPr>
        <w:contextualSpacing/>
        <w:rPr>
          <w:rFonts w:ascii="David" w:hAnsi="David" w:cs="David"/>
          <w:rtl/>
          <w:lang w:eastAsia="he-IL"/>
        </w:rPr>
      </w:pPr>
      <w:r w:rsidRPr="00B96A4F">
        <w:rPr>
          <w:rFonts w:ascii="David" w:hAnsi="David" w:cs="David" w:hint="cs"/>
          <w:rtl/>
          <w:lang w:eastAsia="he-IL"/>
        </w:rPr>
        <w:t xml:space="preserve">אמנם צדקת שאין מתירים לקצר שבעה נקיים, אפילו לצורך מצות </w:t>
      </w:r>
      <w:proofErr w:type="spellStart"/>
      <w:r w:rsidRPr="00B96A4F">
        <w:rPr>
          <w:rFonts w:ascii="David" w:hAnsi="David" w:cs="David" w:hint="cs"/>
          <w:rtl/>
          <w:lang w:eastAsia="he-IL"/>
        </w:rPr>
        <w:t>פו"ר</w:t>
      </w:r>
      <w:proofErr w:type="spellEnd"/>
      <w:r w:rsidRPr="00B96A4F">
        <w:rPr>
          <w:rFonts w:ascii="David" w:hAnsi="David" w:cs="David" w:hint="cs"/>
          <w:rtl/>
          <w:lang w:eastAsia="he-IL"/>
        </w:rPr>
        <w:t xml:space="preserve">, וכפי שציינת את "אגרות משה". אך </w:t>
      </w:r>
      <w:proofErr w:type="spellStart"/>
      <w:r w:rsidRPr="00B96A4F">
        <w:rPr>
          <w:rFonts w:ascii="David" w:hAnsi="David" w:cs="David" w:hint="cs"/>
          <w:rtl/>
          <w:lang w:eastAsia="he-IL"/>
        </w:rPr>
        <w:t>בהתיעצות</w:t>
      </w:r>
      <w:proofErr w:type="spellEnd"/>
      <w:r w:rsidRPr="00B96A4F">
        <w:rPr>
          <w:rFonts w:ascii="David" w:hAnsi="David" w:cs="David" w:hint="cs"/>
          <w:rtl/>
          <w:lang w:eastAsia="he-IL"/>
        </w:rPr>
        <w:t xml:space="preserve"> עם מומחים</w:t>
      </w:r>
      <w:r w:rsidRPr="00B96A4F">
        <w:rPr>
          <w:rFonts w:ascii="David" w:hAnsi="David" w:cs="David" w:hint="cs"/>
          <w:vertAlign w:val="superscript"/>
          <w:rtl/>
          <w:lang w:eastAsia="he-IL"/>
        </w:rPr>
        <w:t>1</w:t>
      </w:r>
      <w:r w:rsidRPr="00B96A4F">
        <w:rPr>
          <w:rFonts w:ascii="David" w:hAnsi="David" w:cs="David" w:hint="cs"/>
          <w:rtl/>
          <w:lang w:eastAsia="he-IL"/>
        </w:rPr>
        <w:t xml:space="preserve"> התברר לנו שישנן גלולות המכילות הורמון הקרוי </w:t>
      </w:r>
      <w:r w:rsidRPr="00B96A4F">
        <w:rPr>
          <w:rFonts w:ascii="David" w:hAnsi="David" w:cs="David"/>
          <w:lang w:eastAsia="he-IL"/>
        </w:rPr>
        <w:t>ESTROGEN</w:t>
      </w:r>
      <w:r w:rsidRPr="00B96A4F">
        <w:rPr>
          <w:rFonts w:ascii="David" w:hAnsi="David" w:cs="David" w:hint="cs"/>
          <w:rtl/>
          <w:lang w:eastAsia="he-IL"/>
        </w:rPr>
        <w:t>, שגורמות לאחֵר את יום הביוץ. ישנם סוגים מספר של גלולות מסוג זה</w:t>
      </w:r>
      <w:r w:rsidRPr="00B96A4F">
        <w:rPr>
          <w:rFonts w:ascii="David" w:hAnsi="David" w:cs="David" w:hint="cs"/>
          <w:vertAlign w:val="superscript"/>
          <w:rtl/>
          <w:lang w:eastAsia="he-IL"/>
        </w:rPr>
        <w:t>2</w:t>
      </w:r>
      <w:r w:rsidRPr="00B96A4F">
        <w:rPr>
          <w:rFonts w:ascii="David" w:hAnsi="David" w:cs="David" w:hint="cs"/>
          <w:rtl/>
          <w:lang w:eastAsia="he-IL"/>
        </w:rPr>
        <w:t xml:space="preserve">, ועל </w:t>
      </w:r>
      <w:proofErr w:type="spellStart"/>
      <w:r w:rsidRPr="00B96A4F">
        <w:rPr>
          <w:rFonts w:ascii="David" w:hAnsi="David" w:cs="David" w:hint="cs"/>
          <w:rtl/>
          <w:lang w:eastAsia="he-IL"/>
        </w:rPr>
        <w:t>האשה</w:t>
      </w:r>
      <w:proofErr w:type="spellEnd"/>
      <w:r w:rsidRPr="00B96A4F">
        <w:rPr>
          <w:rFonts w:ascii="David" w:hAnsi="David" w:cs="David" w:hint="cs"/>
          <w:rtl/>
          <w:lang w:eastAsia="he-IL"/>
        </w:rPr>
        <w:t xml:space="preserve"> להיוועץ ברופא המטפל, באילו מן הגלולות להשתמש.</w:t>
      </w:r>
    </w:p>
    <w:p w14:paraId="56CAC739" w14:textId="77777777" w:rsidR="00B96A4F" w:rsidRPr="00B96A4F" w:rsidRDefault="00B96A4F" w:rsidP="00B96A4F">
      <w:pPr>
        <w:contextualSpacing/>
        <w:rPr>
          <w:rFonts w:ascii="David" w:hAnsi="David" w:cs="David"/>
          <w:rtl/>
          <w:lang w:eastAsia="he-IL"/>
        </w:rPr>
      </w:pPr>
      <w:r w:rsidRPr="00B96A4F">
        <w:rPr>
          <w:rFonts w:ascii="David" w:hAnsi="David" w:cs="David" w:hint="cs"/>
          <w:rtl/>
          <w:lang w:eastAsia="he-IL"/>
        </w:rPr>
        <w:t xml:space="preserve">אם אמנם </w:t>
      </w:r>
      <w:proofErr w:type="spellStart"/>
      <w:r w:rsidRPr="00B96A4F">
        <w:rPr>
          <w:rFonts w:ascii="David" w:hAnsi="David" w:cs="David" w:hint="cs"/>
          <w:rtl/>
          <w:lang w:eastAsia="he-IL"/>
        </w:rPr>
        <w:t>האשה</w:t>
      </w:r>
      <w:proofErr w:type="spellEnd"/>
      <w:r w:rsidRPr="00B96A4F">
        <w:rPr>
          <w:rFonts w:ascii="David" w:hAnsi="David" w:cs="David" w:hint="cs"/>
          <w:rtl/>
          <w:lang w:eastAsia="he-IL"/>
        </w:rPr>
        <w:t xml:space="preserve"> כבר עברה טיפולים מעין אלה, והבעיה לא נפתרה, אנא בקש ממנה פרטים לגביהם והודיענו</w:t>
      </w:r>
      <w:r w:rsidRPr="00B96A4F">
        <w:rPr>
          <w:rFonts w:ascii="David" w:hAnsi="David" w:cs="David" w:hint="cs"/>
          <w:vertAlign w:val="superscript"/>
          <w:rtl/>
          <w:lang w:eastAsia="he-IL"/>
        </w:rPr>
        <w:t>3</w:t>
      </w:r>
      <w:r w:rsidRPr="00B96A4F">
        <w:rPr>
          <w:rFonts w:ascii="David" w:hAnsi="David" w:cs="David" w:hint="cs"/>
          <w:rtl/>
          <w:lang w:eastAsia="he-IL"/>
        </w:rPr>
        <w:t>, משום שפרטים אלה עשויים להיות מכריעים לגבי הפתרון ההלכתי</w:t>
      </w:r>
      <w:r w:rsidRPr="00B96A4F">
        <w:rPr>
          <w:rFonts w:ascii="David" w:hAnsi="David" w:cs="David" w:hint="cs"/>
          <w:vertAlign w:val="superscript"/>
          <w:rtl/>
          <w:lang w:eastAsia="he-IL"/>
        </w:rPr>
        <w:t>4</w:t>
      </w:r>
      <w:r w:rsidRPr="00B96A4F">
        <w:rPr>
          <w:rFonts w:ascii="David" w:hAnsi="David" w:cs="David" w:hint="cs"/>
          <w:rtl/>
          <w:lang w:eastAsia="he-IL"/>
        </w:rPr>
        <w:t xml:space="preserve">. </w:t>
      </w:r>
    </w:p>
    <w:p w14:paraId="3C49BCBC" w14:textId="77777777" w:rsidR="00B96A4F" w:rsidRPr="00B96A4F" w:rsidRDefault="00B96A4F" w:rsidP="00B96A4F">
      <w:pPr>
        <w:contextualSpacing/>
        <w:rPr>
          <w:rFonts w:ascii="David" w:hAnsi="David" w:cs="David"/>
          <w:rtl/>
          <w:lang w:eastAsia="he-IL"/>
        </w:rPr>
      </w:pPr>
    </w:p>
    <w:p w14:paraId="73DA48C4" w14:textId="77777777" w:rsidR="00B96A4F" w:rsidRPr="00B96A4F" w:rsidRDefault="00B96A4F" w:rsidP="00B96A4F">
      <w:pPr>
        <w:contextualSpacing/>
        <w:rPr>
          <w:rFonts w:ascii="David" w:hAnsi="David" w:cs="David"/>
          <w:sz w:val="10"/>
          <w:szCs w:val="10"/>
          <w:rtl/>
          <w:lang w:eastAsia="he-IL"/>
        </w:rPr>
      </w:pPr>
      <w:r w:rsidRPr="00B96A4F">
        <w:rPr>
          <w:rFonts w:ascii="David" w:hAnsi="David" w:cs="David" w:hint="cs"/>
          <w:sz w:val="10"/>
          <w:szCs w:val="10"/>
          <w:rtl/>
          <w:lang w:eastAsia="he-IL"/>
        </w:rPr>
        <w:t>____________________________________________</w:t>
      </w:r>
    </w:p>
    <w:p w14:paraId="18268A8E" w14:textId="77777777" w:rsidR="00B96A4F" w:rsidRPr="00B96A4F" w:rsidRDefault="00B96A4F" w:rsidP="00B96A4F">
      <w:pPr>
        <w:contextualSpacing/>
        <w:rPr>
          <w:rFonts w:ascii="David" w:hAnsi="David" w:cs="David"/>
          <w:sz w:val="10"/>
          <w:szCs w:val="10"/>
          <w:rtl/>
          <w:lang w:eastAsia="he-IL"/>
        </w:rPr>
      </w:pPr>
    </w:p>
    <w:p w14:paraId="199E2D19" w14:textId="77777777" w:rsidR="00B96A4F" w:rsidRPr="00B96A4F" w:rsidRDefault="00B96A4F" w:rsidP="00B96A4F">
      <w:pPr>
        <w:ind w:left="141" w:hanging="141"/>
        <w:contextualSpacing/>
        <w:rPr>
          <w:rFonts w:ascii="David" w:hAnsi="David" w:cs="David"/>
          <w:sz w:val="22"/>
          <w:szCs w:val="22"/>
          <w:rtl/>
          <w:lang w:eastAsia="he-IL"/>
        </w:rPr>
      </w:pPr>
      <w:r w:rsidRPr="00B96A4F">
        <w:rPr>
          <w:rFonts w:ascii="David" w:hAnsi="David" w:cs="David" w:hint="cs"/>
          <w:sz w:val="22"/>
          <w:szCs w:val="22"/>
          <w:vertAlign w:val="superscript"/>
          <w:rtl/>
          <w:lang w:eastAsia="he-IL"/>
        </w:rPr>
        <w:t>1</w:t>
      </w:r>
      <w:r w:rsidRPr="00B96A4F">
        <w:rPr>
          <w:rFonts w:ascii="David" w:hAnsi="David" w:cs="David" w:hint="cs"/>
          <w:sz w:val="22"/>
          <w:szCs w:val="22"/>
          <w:rtl/>
          <w:lang w:eastAsia="he-IL"/>
        </w:rPr>
        <w:t xml:space="preserve"> </w:t>
      </w:r>
      <w:r w:rsidRPr="00B96A4F">
        <w:rPr>
          <w:rFonts w:ascii="David" w:hAnsi="David" w:cs="David"/>
          <w:sz w:val="22"/>
          <w:szCs w:val="22"/>
          <w:rtl/>
          <w:lang w:eastAsia="he-IL"/>
        </w:rPr>
        <w:tab/>
      </w:r>
      <w:r w:rsidRPr="00B96A4F">
        <w:rPr>
          <w:rFonts w:ascii="David" w:hAnsi="David" w:cs="David" w:hint="cs"/>
          <w:sz w:val="22"/>
          <w:szCs w:val="22"/>
          <w:rtl/>
          <w:lang w:eastAsia="he-IL"/>
        </w:rPr>
        <w:t xml:space="preserve">המומחים </w:t>
      </w:r>
      <w:proofErr w:type="spellStart"/>
      <w:r w:rsidRPr="00B96A4F">
        <w:rPr>
          <w:rFonts w:ascii="David" w:hAnsi="David" w:cs="David" w:hint="cs"/>
          <w:sz w:val="22"/>
          <w:szCs w:val="22"/>
          <w:rtl/>
          <w:lang w:eastAsia="he-IL"/>
        </w:rPr>
        <w:t>שהתיעצנו</w:t>
      </w:r>
      <w:proofErr w:type="spellEnd"/>
      <w:r w:rsidRPr="00B96A4F">
        <w:rPr>
          <w:rFonts w:ascii="David" w:hAnsi="David" w:cs="David" w:hint="cs"/>
          <w:sz w:val="22"/>
          <w:szCs w:val="22"/>
          <w:rtl/>
          <w:lang w:eastAsia="he-IL"/>
        </w:rPr>
        <w:t xml:space="preserve"> עמהם: א. ד"ר דניאל מלאך - רופא נשים; ב. הרב מנחם בורשטיין - ראש מכון פוע"ה (פוריות ורפואה ע"פ ההלכה).</w:t>
      </w:r>
    </w:p>
    <w:p w14:paraId="6434E4CF" w14:textId="77777777" w:rsidR="00B96A4F" w:rsidRPr="00B96A4F" w:rsidRDefault="00B96A4F" w:rsidP="00B96A4F">
      <w:pPr>
        <w:ind w:left="141" w:hanging="141"/>
        <w:contextualSpacing/>
        <w:rPr>
          <w:rFonts w:ascii="David" w:hAnsi="David" w:cs="David"/>
          <w:sz w:val="22"/>
          <w:szCs w:val="22"/>
          <w:rtl/>
          <w:lang w:eastAsia="he-IL"/>
        </w:rPr>
      </w:pPr>
      <w:r w:rsidRPr="00B96A4F">
        <w:rPr>
          <w:rFonts w:ascii="David" w:hAnsi="David" w:cs="David" w:hint="cs"/>
          <w:sz w:val="22"/>
          <w:szCs w:val="22"/>
          <w:vertAlign w:val="superscript"/>
          <w:rtl/>
          <w:lang w:eastAsia="he-IL"/>
        </w:rPr>
        <w:t>2</w:t>
      </w:r>
      <w:r w:rsidRPr="00B96A4F">
        <w:rPr>
          <w:rFonts w:ascii="David" w:hAnsi="David" w:cs="David" w:hint="cs"/>
          <w:sz w:val="22"/>
          <w:szCs w:val="22"/>
          <w:rtl/>
          <w:lang w:eastAsia="he-IL"/>
        </w:rPr>
        <w:t xml:space="preserve"> </w:t>
      </w:r>
      <w:r w:rsidRPr="00B96A4F">
        <w:rPr>
          <w:rFonts w:ascii="David" w:hAnsi="David" w:cs="David"/>
          <w:sz w:val="22"/>
          <w:szCs w:val="22"/>
          <w:rtl/>
          <w:lang w:eastAsia="he-IL"/>
        </w:rPr>
        <w:tab/>
      </w:r>
      <w:proofErr w:type="spellStart"/>
      <w:r w:rsidRPr="00B96A4F">
        <w:rPr>
          <w:rFonts w:ascii="David" w:hAnsi="David" w:cs="David" w:hint="cs"/>
          <w:sz w:val="22"/>
          <w:szCs w:val="22"/>
          <w:rtl/>
          <w:lang w:eastAsia="he-IL"/>
        </w:rPr>
        <w:t>בהתיעצות</w:t>
      </w:r>
      <w:proofErr w:type="spellEnd"/>
      <w:r w:rsidRPr="00B96A4F">
        <w:rPr>
          <w:rFonts w:ascii="David" w:hAnsi="David" w:cs="David" w:hint="cs"/>
          <w:sz w:val="22"/>
          <w:szCs w:val="22"/>
          <w:rtl/>
          <w:lang w:eastAsia="he-IL"/>
        </w:rPr>
        <w:t xml:space="preserve"> עם המומחים נ"ל הוזכרו כמה סוגים של גלולות, לדוגמה </w:t>
      </w:r>
      <w:r w:rsidRPr="00B96A4F">
        <w:rPr>
          <w:rFonts w:ascii="David" w:hAnsi="David" w:cs="David"/>
          <w:sz w:val="22"/>
          <w:szCs w:val="22"/>
          <w:lang w:eastAsia="he-IL"/>
        </w:rPr>
        <w:t>PREMARIN</w:t>
      </w:r>
      <w:r w:rsidRPr="00B96A4F">
        <w:rPr>
          <w:rFonts w:ascii="David" w:hAnsi="David" w:cs="David" w:hint="cs"/>
          <w:sz w:val="22"/>
          <w:szCs w:val="22"/>
          <w:rtl/>
          <w:lang w:eastAsia="he-IL"/>
        </w:rPr>
        <w:t>. לגבי בעיות פוריות אפשר ליצור קשר בפקס 97226517501+ של מכון פוע"ה.</w:t>
      </w:r>
    </w:p>
    <w:p w14:paraId="5C3AB309" w14:textId="77777777" w:rsidR="00B96A4F" w:rsidRPr="00B96A4F" w:rsidRDefault="00B96A4F" w:rsidP="00B96A4F">
      <w:pPr>
        <w:ind w:left="141" w:hanging="141"/>
        <w:contextualSpacing/>
        <w:rPr>
          <w:rFonts w:ascii="David" w:hAnsi="David" w:cs="David"/>
          <w:sz w:val="22"/>
          <w:szCs w:val="22"/>
          <w:rtl/>
          <w:lang w:eastAsia="he-IL"/>
        </w:rPr>
      </w:pPr>
      <w:r w:rsidRPr="00B96A4F">
        <w:rPr>
          <w:rFonts w:ascii="David" w:hAnsi="David" w:cs="David" w:hint="cs"/>
          <w:sz w:val="22"/>
          <w:szCs w:val="22"/>
          <w:vertAlign w:val="superscript"/>
          <w:rtl/>
          <w:lang w:eastAsia="he-IL"/>
        </w:rPr>
        <w:t>3</w:t>
      </w:r>
      <w:r w:rsidRPr="00B96A4F">
        <w:rPr>
          <w:rFonts w:ascii="David" w:hAnsi="David" w:cs="David" w:hint="cs"/>
          <w:sz w:val="22"/>
          <w:szCs w:val="22"/>
          <w:rtl/>
          <w:lang w:eastAsia="he-IL"/>
        </w:rPr>
        <w:t xml:space="preserve"> </w:t>
      </w:r>
      <w:r w:rsidRPr="00B96A4F">
        <w:rPr>
          <w:rFonts w:ascii="David" w:hAnsi="David" w:cs="David"/>
          <w:sz w:val="22"/>
          <w:szCs w:val="22"/>
          <w:rtl/>
          <w:lang w:eastAsia="he-IL"/>
        </w:rPr>
        <w:tab/>
      </w:r>
      <w:r w:rsidRPr="00B96A4F">
        <w:rPr>
          <w:rFonts w:ascii="David" w:hAnsi="David" w:cs="David" w:hint="cs"/>
          <w:sz w:val="22"/>
          <w:szCs w:val="22"/>
          <w:rtl/>
          <w:lang w:eastAsia="he-IL"/>
        </w:rPr>
        <w:t>הפרטים הנצרכים:</w:t>
      </w:r>
    </w:p>
    <w:p w14:paraId="52F3584E" w14:textId="77777777" w:rsidR="00B96A4F" w:rsidRPr="00B96A4F" w:rsidRDefault="00B96A4F" w:rsidP="00B96A4F">
      <w:pPr>
        <w:ind w:left="141"/>
        <w:contextualSpacing/>
        <w:rPr>
          <w:rFonts w:ascii="David" w:hAnsi="David" w:cs="David"/>
          <w:sz w:val="22"/>
          <w:szCs w:val="22"/>
          <w:rtl/>
          <w:lang w:eastAsia="he-IL"/>
        </w:rPr>
      </w:pPr>
      <w:r w:rsidRPr="00B96A4F">
        <w:rPr>
          <w:rFonts w:ascii="David" w:hAnsi="David" w:cs="David" w:hint="cs"/>
          <w:sz w:val="22"/>
          <w:szCs w:val="22"/>
          <w:rtl/>
          <w:lang w:eastAsia="he-IL"/>
        </w:rPr>
        <w:t>א. מהו מספר הפעמים שניסו לטפל בדרך הנ"ל.</w:t>
      </w:r>
    </w:p>
    <w:p w14:paraId="5C8F81B9" w14:textId="77777777" w:rsidR="00B96A4F" w:rsidRPr="00B96A4F" w:rsidRDefault="00B96A4F" w:rsidP="00B96A4F">
      <w:pPr>
        <w:ind w:left="141"/>
        <w:contextualSpacing/>
        <w:rPr>
          <w:rFonts w:ascii="David" w:hAnsi="David" w:cs="David"/>
          <w:sz w:val="22"/>
          <w:szCs w:val="22"/>
          <w:rtl/>
          <w:lang w:eastAsia="he-IL"/>
        </w:rPr>
      </w:pPr>
      <w:r w:rsidRPr="00B96A4F">
        <w:rPr>
          <w:rFonts w:ascii="David" w:hAnsi="David" w:cs="David" w:hint="cs"/>
          <w:sz w:val="22"/>
          <w:szCs w:val="22"/>
          <w:rtl/>
          <w:lang w:eastAsia="he-IL"/>
        </w:rPr>
        <w:t>ב. האם בחלק מן הפעמים אכן התאחר יום הביוץ, ואף-על-פי-כן לא הרתה.</w:t>
      </w:r>
    </w:p>
    <w:p w14:paraId="08708ACD" w14:textId="77777777" w:rsidR="00B96A4F" w:rsidRPr="00B96A4F" w:rsidRDefault="00B96A4F" w:rsidP="00B96A4F">
      <w:pPr>
        <w:ind w:left="141" w:hanging="141"/>
        <w:contextualSpacing/>
        <w:rPr>
          <w:rFonts w:ascii="David" w:hAnsi="David" w:cs="David"/>
          <w:sz w:val="22"/>
          <w:szCs w:val="22"/>
          <w:rtl/>
          <w:lang w:eastAsia="he-IL"/>
        </w:rPr>
      </w:pPr>
      <w:r w:rsidRPr="00B96A4F">
        <w:rPr>
          <w:rFonts w:ascii="David" w:hAnsi="David" w:cs="David" w:hint="cs"/>
          <w:sz w:val="22"/>
          <w:szCs w:val="22"/>
          <w:vertAlign w:val="superscript"/>
          <w:rtl/>
          <w:lang w:eastAsia="he-IL"/>
        </w:rPr>
        <w:t>4</w:t>
      </w:r>
      <w:r w:rsidRPr="00B96A4F">
        <w:rPr>
          <w:rFonts w:ascii="David" w:hAnsi="David" w:cs="David" w:hint="cs"/>
          <w:sz w:val="22"/>
          <w:szCs w:val="22"/>
          <w:rtl/>
          <w:lang w:eastAsia="he-IL"/>
        </w:rPr>
        <w:t xml:space="preserve"> </w:t>
      </w:r>
      <w:r w:rsidRPr="00B96A4F">
        <w:rPr>
          <w:rFonts w:ascii="David" w:hAnsi="David" w:cs="David"/>
          <w:sz w:val="22"/>
          <w:szCs w:val="22"/>
          <w:rtl/>
          <w:lang w:eastAsia="he-IL"/>
        </w:rPr>
        <w:tab/>
      </w:r>
      <w:r w:rsidRPr="00B96A4F">
        <w:rPr>
          <w:rFonts w:ascii="David" w:hAnsi="David" w:cs="David" w:hint="cs"/>
          <w:sz w:val="22"/>
          <w:szCs w:val="22"/>
          <w:rtl/>
          <w:lang w:eastAsia="he-IL"/>
        </w:rPr>
        <w:t xml:space="preserve">ישנו פתרון רפואי </w:t>
      </w:r>
      <w:proofErr w:type="spellStart"/>
      <w:r w:rsidRPr="00B96A4F">
        <w:rPr>
          <w:rFonts w:ascii="David" w:hAnsi="David" w:cs="David" w:hint="cs"/>
          <w:sz w:val="22"/>
          <w:szCs w:val="22"/>
          <w:rtl/>
          <w:lang w:eastAsia="he-IL"/>
        </w:rPr>
        <w:t>קונוונציונאלי</w:t>
      </w:r>
      <w:proofErr w:type="spellEnd"/>
      <w:r w:rsidRPr="00B96A4F">
        <w:rPr>
          <w:rFonts w:ascii="David" w:hAnsi="David" w:cs="David" w:hint="cs"/>
          <w:sz w:val="22"/>
          <w:szCs w:val="22"/>
          <w:rtl/>
          <w:lang w:eastAsia="he-IL"/>
        </w:rPr>
        <w:t xml:space="preserve">, וכן תרופות טבעוניות המסוגלות לקצר את ימי הראייה, אך תרופות אלה אינן מומלצות כפתרון ראשוני משום תופעות-הלוואי שהן גורמות, ואף בזה כדאי להיוועץ ברופא המטפל. </w:t>
      </w:r>
    </w:p>
    <w:p w14:paraId="60897FDC" w14:textId="77777777" w:rsidR="00B96A4F" w:rsidRPr="00B96A4F" w:rsidRDefault="00B96A4F" w:rsidP="00B96A4F">
      <w:pPr>
        <w:contextualSpacing/>
        <w:rPr>
          <w:rFonts w:ascii="David" w:hAnsi="David" w:cs="David"/>
          <w:lang w:eastAsia="he-IL"/>
        </w:rPr>
      </w:pPr>
    </w:p>
    <w:p w14:paraId="5D158611" w14:textId="77777777" w:rsidR="00304C81" w:rsidRPr="00173367" w:rsidRDefault="00304C81" w:rsidP="00B96A4F">
      <w:pPr>
        <w:contextualSpacing/>
        <w:rPr>
          <w:rFonts w:ascii="David" w:hAnsi="David" w:cs="David"/>
          <w:sz w:val="21"/>
          <w:szCs w:val="21"/>
        </w:rPr>
      </w:pPr>
    </w:p>
    <w:p w14:paraId="5FD62868" w14:textId="77777777" w:rsidR="00173367" w:rsidRPr="00173367" w:rsidRDefault="00173367" w:rsidP="00B96A4F">
      <w:pPr>
        <w:ind w:left="2695"/>
        <w:contextualSpacing/>
        <w:jc w:val="center"/>
        <w:rPr>
          <w:rFonts w:cs="David"/>
          <w:rtl/>
          <w:lang w:eastAsia="he-IL"/>
        </w:rPr>
      </w:pPr>
      <w:r w:rsidRPr="00173367">
        <w:rPr>
          <w:rFonts w:cs="David"/>
          <w:rtl/>
          <w:lang w:eastAsia="he-IL"/>
        </w:rPr>
        <w:t>בש</w:t>
      </w:r>
      <w:r w:rsidRPr="00173367">
        <w:rPr>
          <w:rFonts w:cs="David" w:hint="cs"/>
          <w:rtl/>
          <w:lang w:eastAsia="he-IL"/>
        </w:rPr>
        <w:t>ם צוות המשיבים ובברכת התורה,</w:t>
      </w:r>
    </w:p>
    <w:p w14:paraId="35D9185D" w14:textId="77777777" w:rsidR="00173367" w:rsidRPr="00173367" w:rsidRDefault="00173367" w:rsidP="00B96A4F">
      <w:pPr>
        <w:ind w:left="2695"/>
        <w:contextualSpacing/>
        <w:jc w:val="center"/>
        <w:rPr>
          <w:rFonts w:cs="David"/>
          <w:sz w:val="12"/>
          <w:szCs w:val="12"/>
          <w:rtl/>
          <w:lang w:eastAsia="he-IL"/>
        </w:rPr>
      </w:pPr>
    </w:p>
    <w:p w14:paraId="648887EB" w14:textId="77777777" w:rsidR="00173367" w:rsidRPr="00173367" w:rsidRDefault="00173367" w:rsidP="00B96A4F">
      <w:pPr>
        <w:keepNext/>
        <w:ind w:left="2695"/>
        <w:contextualSpacing/>
        <w:jc w:val="center"/>
        <w:outlineLvl w:val="1"/>
        <w:rPr>
          <w:rFonts w:cs="David"/>
          <w:noProof/>
          <w:rtl/>
          <w:lang w:eastAsia="he-IL"/>
        </w:rPr>
      </w:pPr>
      <w:r w:rsidRPr="00173367">
        <w:rPr>
          <w:rFonts w:cs="David"/>
          <w:noProof/>
          <w:rtl/>
          <w:lang w:eastAsia="he-IL"/>
        </w:rPr>
        <w:t>הר</w:t>
      </w:r>
      <w:r w:rsidRPr="00173367">
        <w:rPr>
          <w:rFonts w:cs="David" w:hint="cs"/>
          <w:noProof/>
          <w:rtl/>
          <w:lang w:eastAsia="he-IL"/>
        </w:rPr>
        <w:t xml:space="preserve">ב </w:t>
      </w:r>
      <w:r w:rsidRPr="00173367">
        <w:rPr>
          <w:rFonts w:cs="David"/>
          <w:noProof/>
          <w:rtl/>
          <w:lang w:eastAsia="he-IL"/>
        </w:rPr>
        <w:t>מש</w:t>
      </w:r>
      <w:r w:rsidRPr="00173367">
        <w:rPr>
          <w:rFonts w:cs="David" w:hint="cs"/>
          <w:noProof/>
          <w:rtl/>
          <w:lang w:eastAsia="he-IL"/>
        </w:rPr>
        <w:t>ה ארנרייך          הרב יוסף כרמל</w:t>
      </w:r>
    </w:p>
    <w:p w14:paraId="64D31DEE" w14:textId="77777777" w:rsidR="00173367" w:rsidRPr="00173367" w:rsidRDefault="00173367" w:rsidP="00B96A4F">
      <w:pPr>
        <w:ind w:left="2695"/>
        <w:contextualSpacing/>
        <w:jc w:val="center"/>
        <w:rPr>
          <w:rFonts w:cs="David"/>
          <w:rtl/>
          <w:lang w:eastAsia="he-IL"/>
        </w:rPr>
      </w:pPr>
      <w:r w:rsidRPr="00173367">
        <w:rPr>
          <w:rFonts w:cs="David"/>
          <w:rtl/>
          <w:lang w:eastAsia="he-IL"/>
        </w:rPr>
        <w:t>רא</w:t>
      </w:r>
      <w:r w:rsidRPr="00173367">
        <w:rPr>
          <w:rFonts w:cs="David" w:hint="cs"/>
          <w:rtl/>
          <w:lang w:eastAsia="he-IL"/>
        </w:rPr>
        <w:t>שי הכולל</w:t>
      </w:r>
    </w:p>
    <w:p w14:paraId="12303251" w14:textId="77777777" w:rsidR="00173367" w:rsidRPr="00173367" w:rsidRDefault="00173367" w:rsidP="00B96A4F">
      <w:pPr>
        <w:ind w:left="2695"/>
        <w:contextualSpacing/>
        <w:jc w:val="center"/>
        <w:rPr>
          <w:rFonts w:cs="David"/>
          <w:rtl/>
          <w:lang w:eastAsia="he-IL"/>
        </w:rPr>
      </w:pPr>
    </w:p>
    <w:p w14:paraId="5E0714C2" w14:textId="77777777" w:rsidR="00173367" w:rsidRPr="00173367" w:rsidRDefault="00173367" w:rsidP="00B96A4F">
      <w:pPr>
        <w:ind w:left="2695"/>
        <w:contextualSpacing/>
        <w:jc w:val="center"/>
        <w:rPr>
          <w:rFonts w:cs="David"/>
          <w:rtl/>
          <w:lang w:eastAsia="he-IL"/>
        </w:rPr>
      </w:pPr>
    </w:p>
    <w:p w14:paraId="50B42D51" w14:textId="77777777" w:rsidR="00173367" w:rsidRPr="00173367" w:rsidRDefault="00173367" w:rsidP="00B96A4F">
      <w:pPr>
        <w:ind w:left="2695"/>
        <w:contextualSpacing/>
        <w:jc w:val="center"/>
        <w:rPr>
          <w:rFonts w:cs="David"/>
          <w:rtl/>
          <w:lang w:eastAsia="he-IL"/>
        </w:rPr>
      </w:pPr>
      <w:r w:rsidRPr="00173367">
        <w:rPr>
          <w:rFonts w:cs="David" w:hint="cs"/>
          <w:rtl/>
          <w:lang w:eastAsia="he-IL"/>
        </w:rPr>
        <w:t>גם</w:t>
      </w:r>
      <w:r w:rsidRPr="00173367">
        <w:rPr>
          <w:rFonts w:cs="David"/>
          <w:rtl/>
          <w:lang w:eastAsia="he-IL"/>
        </w:rPr>
        <w:t xml:space="preserve"> </w:t>
      </w:r>
      <w:r w:rsidRPr="00173367">
        <w:rPr>
          <w:rFonts w:cs="David" w:hint="cs"/>
          <w:rtl/>
          <w:lang w:eastAsia="he-IL"/>
        </w:rPr>
        <w:t>אני מאשר:</w:t>
      </w:r>
    </w:p>
    <w:p w14:paraId="2B3B6A46" w14:textId="27D5E9DF" w:rsidR="00173367" w:rsidRDefault="00173367" w:rsidP="00B96A4F">
      <w:pPr>
        <w:ind w:left="2695"/>
        <w:contextualSpacing/>
        <w:jc w:val="center"/>
        <w:rPr>
          <w:rFonts w:cs="David"/>
          <w:rtl/>
          <w:lang w:eastAsia="he-IL"/>
        </w:rPr>
      </w:pPr>
      <w:r w:rsidRPr="00173367">
        <w:rPr>
          <w:rFonts w:cs="David"/>
          <w:rtl/>
          <w:lang w:eastAsia="he-IL"/>
        </w:rPr>
        <w:t>הרב</w:t>
      </w:r>
      <w:r w:rsidRPr="00173367">
        <w:rPr>
          <w:rFonts w:cs="David" w:hint="cs"/>
          <w:rtl/>
          <w:lang w:eastAsia="he-IL"/>
        </w:rPr>
        <w:t xml:space="preserve"> שאול ישראלי</w:t>
      </w:r>
    </w:p>
    <w:p w14:paraId="5479E73A" w14:textId="77777777" w:rsidR="00173367" w:rsidRPr="00173367" w:rsidRDefault="00173367" w:rsidP="00B96A4F">
      <w:pPr>
        <w:ind w:left="2695"/>
        <w:contextualSpacing/>
        <w:jc w:val="center"/>
        <w:rPr>
          <w:rFonts w:cs="David"/>
          <w:rtl/>
          <w:lang w:eastAsia="he-IL"/>
        </w:rPr>
      </w:pPr>
    </w:p>
    <w:p w14:paraId="31695AEB" w14:textId="77777777" w:rsidR="00304C81" w:rsidRDefault="00C406C8" w:rsidP="00304C81">
      <w:pPr>
        <w:contextualSpacing/>
        <w:jc w:val="center"/>
        <w:rPr>
          <w:rFonts w:cs="David"/>
          <w:b/>
          <w:bCs/>
          <w:color w:val="002060"/>
          <w:u w:val="single"/>
          <w:rtl/>
          <w:lang w:eastAsia="he-IL"/>
        </w:rPr>
      </w:pPr>
      <w:hyperlink r:id="rId23" w:history="1">
        <w:r w:rsidR="00304C81" w:rsidRPr="009E00AF">
          <w:rPr>
            <w:rStyle w:val="Hyperlink"/>
            <w:rFonts w:cs="David" w:hint="cs"/>
            <w:b/>
            <w:bCs/>
            <w:color w:val="002060"/>
            <w:rtl/>
            <w:lang w:eastAsia="he-IL"/>
          </w:rPr>
          <w:t xml:space="preserve">ארץ חמדה – קישור </w:t>
        </w:r>
        <w:proofErr w:type="spellStart"/>
        <w:r w:rsidR="00304C81" w:rsidRPr="009E00AF">
          <w:rPr>
            <w:rStyle w:val="Hyperlink"/>
            <w:rFonts w:cs="David" w:hint="cs"/>
            <w:b/>
            <w:bCs/>
            <w:color w:val="002060"/>
            <w:rtl/>
            <w:lang w:eastAsia="he-IL"/>
          </w:rPr>
          <w:t>לשו"ת</w:t>
        </w:r>
        <w:proofErr w:type="spellEnd"/>
        <w:r w:rsidR="00304C81" w:rsidRPr="009E00AF">
          <w:rPr>
            <w:rStyle w:val="Hyperlink"/>
            <w:rFonts w:cs="David" w:hint="cs"/>
            <w:b/>
            <w:bCs/>
            <w:color w:val="002060"/>
            <w:rtl/>
            <w:lang w:eastAsia="he-IL"/>
          </w:rPr>
          <w:t xml:space="preserve"> במראה הבזק באתר</w:t>
        </w:r>
      </w:hyperlink>
    </w:p>
    <w:p w14:paraId="31D1B713" w14:textId="77777777" w:rsidR="00304C81" w:rsidRPr="00D71246" w:rsidRDefault="00304C81" w:rsidP="00304C81">
      <w:pPr>
        <w:contextualSpacing/>
        <w:jc w:val="center"/>
        <w:rPr>
          <w:rFonts w:cs="David"/>
          <w:b/>
          <w:bCs/>
          <w:color w:val="002060"/>
          <w:sz w:val="16"/>
          <w:szCs w:val="16"/>
          <w:u w:val="single"/>
          <w:lang w:eastAsia="he-IL"/>
        </w:rPr>
      </w:pPr>
    </w:p>
    <w:p w14:paraId="4F689B0C" w14:textId="77777777" w:rsidR="00B70EBE" w:rsidRDefault="00B70EBE" w:rsidP="00304C81">
      <w:pPr>
        <w:contextualSpacing/>
        <w:jc w:val="center"/>
        <w:rPr>
          <w:rFonts w:cs="David"/>
          <w:b/>
          <w:bCs/>
          <w:color w:val="0070C0"/>
          <w:rtl/>
          <w:lang w:eastAsia="he-IL"/>
        </w:rPr>
      </w:pPr>
      <w:bookmarkStart w:id="9" w:name="_Hlk175743676"/>
    </w:p>
    <w:p w14:paraId="5569153D" w14:textId="62897C0B" w:rsidR="00304C81" w:rsidRDefault="00304C81" w:rsidP="00304C81">
      <w:pPr>
        <w:contextualSpacing/>
        <w:jc w:val="center"/>
        <w:rPr>
          <w:color w:val="0070C0"/>
          <w:rtl/>
        </w:rPr>
      </w:pPr>
      <w:r w:rsidRPr="00DD6714">
        <w:rPr>
          <w:rFonts w:cs="David"/>
          <w:b/>
          <w:bCs/>
          <w:color w:val="0070C0"/>
          <w:rtl/>
          <w:lang w:eastAsia="he-IL"/>
        </w:rPr>
        <w:t>ניתן ליצור קשר עם הכותבים דרך</w:t>
      </w:r>
      <w:r w:rsidRPr="00DD6714">
        <w:rPr>
          <w:rFonts w:cs="David" w:hint="cs"/>
          <w:b/>
          <w:bCs/>
          <w:color w:val="0070C0"/>
          <w:rtl/>
          <w:lang w:eastAsia="he-IL"/>
        </w:rPr>
        <w:t xml:space="preserve">: </w:t>
      </w:r>
      <w:r w:rsidRPr="00DD6714">
        <w:rPr>
          <w:rFonts w:cs="David"/>
          <w:b/>
          <w:bCs/>
          <w:color w:val="0070C0"/>
          <w:rtl/>
          <w:lang w:eastAsia="he-IL"/>
        </w:rPr>
        <w:t xml:space="preserve"> </w:t>
      </w:r>
      <w:hyperlink r:id="rId24" w:history="1">
        <w:r w:rsidRPr="00DD6714">
          <w:rPr>
            <w:color w:val="0070C0"/>
          </w:rPr>
          <w:t>info@eretzhemdah.org</w:t>
        </w:r>
      </w:hyperlink>
    </w:p>
    <w:p w14:paraId="407E0906" w14:textId="77777777" w:rsidR="00173367" w:rsidRDefault="00173367" w:rsidP="00304C81">
      <w:pPr>
        <w:contextualSpacing/>
        <w:jc w:val="center"/>
        <w:rPr>
          <w:color w:val="0070C0"/>
          <w:rtl/>
        </w:rPr>
      </w:pPr>
    </w:p>
    <w:bookmarkEnd w:id="9"/>
    <w:p w14:paraId="3B60ADFC" w14:textId="77777777" w:rsidR="00304C81" w:rsidRDefault="00304C81" w:rsidP="00304C81">
      <w:pPr>
        <w:contextualSpacing/>
        <w:rPr>
          <w:rStyle w:val="Hyperlink"/>
          <w:rFonts w:cs="David"/>
          <w:b/>
          <w:bCs/>
          <w:color w:val="0070C0"/>
          <w:sz w:val="20"/>
          <w:szCs w:val="20"/>
          <w:u w:val="none"/>
          <w:rtl/>
          <w:lang w:eastAsia="he-IL"/>
        </w:rPr>
      </w:pPr>
      <w:r w:rsidRPr="003B597C">
        <w:rPr>
          <w:rStyle w:val="Hyperlink"/>
          <w:rFonts w:cs="David"/>
          <w:b/>
          <w:bCs/>
          <w:noProof/>
          <w:color w:val="0070C0"/>
          <w:sz w:val="23"/>
          <w:szCs w:val="23"/>
        </w:rPr>
        <w:drawing>
          <wp:anchor distT="0" distB="0" distL="114300" distR="114300" simplePos="0" relativeHeight="252021760" behindDoc="1" locked="0" layoutInCell="1" allowOverlap="1" wp14:anchorId="1B8D2ADD" wp14:editId="11B220A7">
            <wp:simplePos x="0" y="0"/>
            <wp:positionH relativeFrom="margin">
              <wp:posOffset>478790</wp:posOffset>
            </wp:positionH>
            <wp:positionV relativeFrom="paragraph">
              <wp:posOffset>8255</wp:posOffset>
            </wp:positionV>
            <wp:extent cx="6165729" cy="1097280"/>
            <wp:effectExtent l="0" t="0" r="6985" b="7620"/>
            <wp:wrapNone/>
            <wp:docPr id="6"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6165729" cy="1097280"/>
                    </a:xfrm>
                    <a:prstGeom prst="rect">
                      <a:avLst/>
                    </a:prstGeom>
                  </pic:spPr>
                </pic:pic>
              </a:graphicData>
            </a:graphic>
            <wp14:sizeRelH relativeFrom="page">
              <wp14:pctWidth>0</wp14:pctWidth>
            </wp14:sizeRelH>
            <wp14:sizeRelV relativeFrom="page">
              <wp14:pctHeight>0</wp14:pctHeight>
            </wp14:sizeRelV>
          </wp:anchor>
        </w:drawing>
      </w:r>
    </w:p>
    <w:p w14:paraId="06FF7ACF" w14:textId="77777777" w:rsidR="00304C81" w:rsidRDefault="00304C81" w:rsidP="00304C81">
      <w:pPr>
        <w:contextualSpacing/>
        <w:rPr>
          <w:rStyle w:val="Hyperlink"/>
          <w:rFonts w:cs="David"/>
          <w:b/>
          <w:bCs/>
          <w:color w:val="0070C0"/>
          <w:sz w:val="20"/>
          <w:szCs w:val="20"/>
          <w:u w:val="none"/>
          <w:rtl/>
          <w:lang w:eastAsia="he-IL"/>
        </w:rPr>
      </w:pPr>
    </w:p>
    <w:p w14:paraId="12171E02" w14:textId="77777777" w:rsidR="00304C81" w:rsidRDefault="00304C81" w:rsidP="00304C81">
      <w:pPr>
        <w:contextualSpacing/>
        <w:rPr>
          <w:rStyle w:val="Hyperlink"/>
          <w:rFonts w:cs="David"/>
          <w:b/>
          <w:bCs/>
          <w:color w:val="0070C0"/>
          <w:sz w:val="20"/>
          <w:szCs w:val="20"/>
          <w:u w:val="none"/>
          <w:rtl/>
          <w:lang w:eastAsia="he-IL"/>
        </w:rPr>
      </w:pPr>
    </w:p>
    <w:p w14:paraId="1BE6FF28" w14:textId="77777777" w:rsidR="00304C81" w:rsidRDefault="00304C81" w:rsidP="00304C81">
      <w:pPr>
        <w:contextualSpacing/>
        <w:rPr>
          <w:rStyle w:val="Hyperlink"/>
          <w:rFonts w:cs="David"/>
          <w:b/>
          <w:bCs/>
          <w:color w:val="0070C0"/>
          <w:sz w:val="20"/>
          <w:szCs w:val="20"/>
          <w:u w:val="none"/>
          <w:rtl/>
          <w:lang w:eastAsia="he-IL"/>
        </w:rPr>
      </w:pPr>
    </w:p>
    <w:p w14:paraId="07D75F80" w14:textId="77777777" w:rsidR="00304C81" w:rsidRDefault="00304C81" w:rsidP="00304C81">
      <w:pPr>
        <w:contextualSpacing/>
        <w:rPr>
          <w:rStyle w:val="Hyperlink"/>
          <w:rFonts w:cs="David"/>
          <w:b/>
          <w:bCs/>
          <w:color w:val="0070C0"/>
          <w:sz w:val="20"/>
          <w:szCs w:val="20"/>
          <w:u w:val="none"/>
          <w:rtl/>
          <w:lang w:eastAsia="he-IL"/>
        </w:rPr>
      </w:pPr>
    </w:p>
    <w:p w14:paraId="6C776D4A" w14:textId="77777777" w:rsidR="00304C81" w:rsidRDefault="00304C81" w:rsidP="00304C81">
      <w:pPr>
        <w:contextualSpacing/>
        <w:rPr>
          <w:rStyle w:val="Hyperlink"/>
          <w:rFonts w:cs="David"/>
          <w:b/>
          <w:bCs/>
          <w:color w:val="0070C0"/>
          <w:sz w:val="20"/>
          <w:szCs w:val="20"/>
          <w:u w:val="none"/>
          <w:rtl/>
          <w:lang w:eastAsia="he-IL"/>
        </w:rPr>
      </w:pPr>
    </w:p>
    <w:p w14:paraId="3CA8AE23" w14:textId="77777777" w:rsidR="00304C81" w:rsidRDefault="00304C81" w:rsidP="00304C81">
      <w:pPr>
        <w:contextualSpacing/>
        <w:rPr>
          <w:rStyle w:val="Hyperlink"/>
          <w:rFonts w:cs="David"/>
          <w:b/>
          <w:bCs/>
          <w:color w:val="0070C0"/>
          <w:sz w:val="20"/>
          <w:szCs w:val="20"/>
          <w:u w:val="none"/>
          <w:rtl/>
          <w:lang w:eastAsia="he-IL"/>
        </w:rPr>
      </w:pPr>
    </w:p>
    <w:p w14:paraId="2E2D511A" w14:textId="790A7F3B" w:rsidR="00304C81" w:rsidRDefault="00B96A4F" w:rsidP="00B96A4F">
      <w:pPr>
        <w:tabs>
          <w:tab w:val="left" w:pos="3939"/>
        </w:tabs>
        <w:contextualSpacing/>
        <w:rPr>
          <w:rStyle w:val="Hyperlink"/>
          <w:rFonts w:cs="David"/>
          <w:b/>
          <w:bCs/>
          <w:color w:val="0070C0"/>
          <w:sz w:val="20"/>
          <w:szCs w:val="20"/>
          <w:u w:val="none"/>
          <w:rtl/>
          <w:lang w:eastAsia="he-IL"/>
        </w:rPr>
      </w:pPr>
      <w:r>
        <w:rPr>
          <w:rStyle w:val="Hyperlink"/>
          <w:rFonts w:cs="David"/>
          <w:b/>
          <w:bCs/>
          <w:color w:val="0070C0"/>
          <w:sz w:val="20"/>
          <w:szCs w:val="20"/>
          <w:u w:val="none"/>
          <w:rtl/>
          <w:lang w:eastAsia="he-IL"/>
        </w:rPr>
        <w:tab/>
      </w:r>
    </w:p>
    <w:p w14:paraId="1FEFC1AD" w14:textId="65E23AD2" w:rsidR="00177064" w:rsidRPr="00B96A4F" w:rsidRDefault="00177064" w:rsidP="00B96A4F">
      <w:pPr>
        <w:pStyle w:val="-0"/>
        <w:tabs>
          <w:tab w:val="left" w:pos="282"/>
          <w:tab w:val="left" w:pos="423"/>
        </w:tabs>
        <w:bidi/>
        <w:contextualSpacing/>
        <w:jc w:val="left"/>
        <w:rPr>
          <w:rFonts w:ascii="David" w:hAnsi="David"/>
          <w:b/>
          <w:bCs/>
          <w:color w:val="FF0000"/>
          <w:szCs w:val="24"/>
          <w:rtl/>
        </w:rPr>
      </w:pPr>
    </w:p>
    <w:sectPr w:rsidR="00177064" w:rsidRPr="00B96A4F" w:rsidSect="005D10D2">
      <w:headerReference w:type="default" r:id="rId26"/>
      <w:headerReference w:type="first" r:id="rId27"/>
      <w:endnotePr>
        <w:numFmt w:val="decimal"/>
      </w:endnotePr>
      <w:type w:val="continuous"/>
      <w:pgSz w:w="11906" w:h="16838" w:code="9"/>
      <w:pgMar w:top="1276" w:right="425" w:bottom="284" w:left="426" w:header="357" w:footer="0"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EE1384" w14:textId="77777777" w:rsidR="00CE1D6C" w:rsidRDefault="00CE1D6C">
      <w:r>
        <w:separator/>
      </w:r>
    </w:p>
  </w:endnote>
  <w:endnote w:type="continuationSeparator" w:id="0">
    <w:p w14:paraId="267419B6" w14:textId="77777777" w:rsidR="00CE1D6C" w:rsidRDefault="00CE1D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Guttman Haim">
    <w:panose1 w:val="02010401010101010101"/>
    <w:charset w:val="B1"/>
    <w:family w:val="auto"/>
    <w:pitch w:val="variable"/>
    <w:sig w:usb0="00000801" w:usb1="40000000" w:usb2="00000000" w:usb3="00000000" w:csb0="00000020" w:csb1="00000000"/>
  </w:font>
  <w:font w:name="Aharoni">
    <w:panose1 w:val="02010803020104030203"/>
    <w:charset w:val="00"/>
    <w:family w:val="auto"/>
    <w:pitch w:val="variable"/>
    <w:sig w:usb0="00000803" w:usb1="00000000" w:usb2="00000000" w:usb3="00000000" w:csb0="00000021" w:csb1="00000000"/>
  </w:font>
  <w:font w:name="Verdana">
    <w:panose1 w:val="020B0604030504040204"/>
    <w:charset w:val="00"/>
    <w:family w:val="swiss"/>
    <w:pitch w:val="variable"/>
    <w:sig w:usb0="A00006FF" w:usb1="4000205B" w:usb2="00000010" w:usb3="00000000" w:csb0="0000019F" w:csb1="00000000"/>
  </w:font>
  <w:font w:name="Guttman David">
    <w:charset w:val="B1"/>
    <w:family w:val="auto"/>
    <w:pitch w:val="variable"/>
    <w:sig w:usb0="00000801" w:usb1="40000000" w:usb2="00000000" w:usb3="00000000" w:csb0="00000020" w:csb1="00000000"/>
  </w:font>
  <w:font w:name="Guttman Calligraphic">
    <w:charset w:val="B1"/>
    <w:family w:val="auto"/>
    <w:pitch w:val="variable"/>
    <w:sig w:usb0="00000801" w:usb1="40000000" w:usb2="00000000" w:usb3="00000000" w:csb0="00000020"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Guttman Adii-Light">
    <w:charset w:val="B1"/>
    <w:family w:val="auto"/>
    <w:pitch w:val="variable"/>
    <w:sig w:usb0="00000801" w:usb1="40000000" w:usb2="00000000" w:usb3="00000000" w:csb0="00000020"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uttman Stam">
    <w:panose1 w:val="02010401010101010101"/>
    <w:charset w:val="B1"/>
    <w:family w:val="auto"/>
    <w:pitch w:val="variable"/>
    <w:sig w:usb0="00000801" w:usb1="40000000" w:usb2="00000000" w:usb3="00000000" w:csb0="00000020" w:csb1="00000000"/>
  </w:font>
  <w:font w:name="Bell MT">
    <w:panose1 w:val="02020503060305020303"/>
    <w:charset w:val="00"/>
    <w:family w:val="roman"/>
    <w:pitch w:val="variable"/>
    <w:sig w:usb0="00000003" w:usb1="00000000" w:usb2="00000000" w:usb3="00000000" w:csb0="00000001" w:csb1="00000000"/>
  </w:font>
  <w:font w:name="Guttman Keren">
    <w:altName w:val="Arial"/>
    <w:charset w:val="B1"/>
    <w:family w:val="auto"/>
    <w:pitch w:val="variable"/>
    <w:sig w:usb0="00000801" w:usb1="40000000" w:usb2="00000000" w:usb3="00000000" w:csb0="00000020" w:csb1="00000000"/>
  </w:font>
  <w:font w:name="David Transparent">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59E83D" w14:textId="77777777" w:rsidR="00CE1D6C" w:rsidRDefault="00CE1D6C">
      <w:r>
        <w:separator/>
      </w:r>
    </w:p>
  </w:footnote>
  <w:footnote w:type="continuationSeparator" w:id="0">
    <w:p w14:paraId="559CBD4A" w14:textId="77777777" w:rsidR="00CE1D6C" w:rsidRDefault="00CE1D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A35F8" w14:textId="77777777" w:rsidR="003056AF" w:rsidRDefault="003056AF" w:rsidP="004453A2">
    <w:pPr>
      <w:pStyle w:val="Header"/>
      <w:tabs>
        <w:tab w:val="clear" w:pos="4153"/>
        <w:tab w:val="clear" w:pos="8306"/>
      </w:tabs>
      <w:ind w:right="-284"/>
      <w:jc w:val="right"/>
    </w:pPr>
    <w:r>
      <w:rPr>
        <w:noProof/>
      </w:rPr>
      <w:drawing>
        <wp:anchor distT="0" distB="0" distL="114300" distR="114300" simplePos="0" relativeHeight="251659264" behindDoc="0" locked="0" layoutInCell="1" allowOverlap="1" wp14:anchorId="24065693" wp14:editId="223405B1">
          <wp:simplePos x="0" y="0"/>
          <wp:positionH relativeFrom="column">
            <wp:posOffset>-38100</wp:posOffset>
          </wp:positionH>
          <wp:positionV relativeFrom="paragraph">
            <wp:posOffset>-6350</wp:posOffset>
          </wp:positionV>
          <wp:extent cx="1485900" cy="218440"/>
          <wp:effectExtent l="0" t="0" r="0" b="0"/>
          <wp:wrapNone/>
          <wp:docPr id="3" name="תמונה 3" descr="חמדת לוגו ק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חמדת לוגו קו"/>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218440"/>
                  </a:xfrm>
                  <a:prstGeom prst="rect">
                    <a:avLst/>
                  </a:prstGeom>
                  <a:noFill/>
                </pic:spPr>
              </pic:pic>
            </a:graphicData>
          </a:graphic>
          <wp14:sizeRelH relativeFrom="page">
            <wp14:pctWidth>0</wp14:pctWidth>
          </wp14:sizeRelH>
          <wp14:sizeRelV relativeFrom="page">
            <wp14:pctHeight>0</wp14:pctHeight>
          </wp14:sizeRelV>
        </wp:anchor>
      </w:drawing>
    </w:r>
    <w:r>
      <w:tab/>
    </w:r>
  </w:p>
  <w:p w14:paraId="5465369F" w14:textId="77777777" w:rsidR="003056AF" w:rsidRDefault="003056AF" w:rsidP="004453A2">
    <w:pPr>
      <w:pStyle w:val="Header"/>
      <w:tabs>
        <w:tab w:val="left" w:pos="6738"/>
        <w:tab w:val="right" w:pos="10488"/>
      </w:tabs>
      <w:ind w:right="-284"/>
      <w:jc w:val="right"/>
      <w:rPr>
        <w:rFonts w:cs="David Transparent"/>
        <w:b/>
        <w:bCs/>
        <w:color w:val="333399"/>
        <w:sz w:val="2"/>
        <w:szCs w:val="2"/>
        <w:rtl/>
      </w:rPr>
    </w:pPr>
    <w:r>
      <w:rPr>
        <w:rFonts w:cs="David Transparent"/>
        <w:b/>
        <w:bCs/>
        <w:color w:val="333399"/>
        <w:sz w:val="2"/>
        <w:szCs w:val="2"/>
        <w:rtl/>
      </w:rPr>
      <w:t>3</w:t>
    </w:r>
  </w:p>
  <w:p w14:paraId="49ED4F32" w14:textId="77777777" w:rsidR="003056AF" w:rsidRPr="0003379E" w:rsidRDefault="003056AF" w:rsidP="007272F7">
    <w:pPr>
      <w:pStyle w:val="Header"/>
      <w:tabs>
        <w:tab w:val="clear" w:pos="4153"/>
        <w:tab w:val="clear" w:pos="8306"/>
      </w:tabs>
      <w:ind w:right="-284"/>
      <w:jc w:val="right"/>
      <w:rPr>
        <w:rFonts w:cs="David Transparent"/>
        <w:b/>
        <w:bCs/>
        <w:color w:val="333399"/>
        <w:sz w:val="12"/>
        <w:szCs w:val="12"/>
        <w:rtl/>
      </w:rPr>
    </w:pPr>
    <w:r>
      <w:rPr>
        <w:noProof/>
        <w:rtl/>
      </w:rPr>
      <mc:AlternateContent>
        <mc:Choice Requires="wps">
          <w:drawing>
            <wp:anchor distT="4294967294" distB="4294967294" distL="114300" distR="114300" simplePos="0" relativeHeight="251656192" behindDoc="0" locked="0" layoutInCell="1" allowOverlap="1" wp14:anchorId="40CB2B4C" wp14:editId="4D48CDD6">
              <wp:simplePos x="0" y="0"/>
              <wp:positionH relativeFrom="column">
                <wp:posOffset>-32385</wp:posOffset>
              </wp:positionH>
              <wp:positionV relativeFrom="paragraph">
                <wp:posOffset>80645</wp:posOffset>
              </wp:positionV>
              <wp:extent cx="1475740" cy="0"/>
              <wp:effectExtent l="0" t="0" r="29210" b="19050"/>
              <wp:wrapNone/>
              <wp:docPr id="2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5740" cy="0"/>
                      </a:xfrm>
                      <a:prstGeom prst="line">
                        <a:avLst/>
                      </a:prstGeom>
                      <a:noFill/>
                      <a:ln w="9525">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41E4B6" id="Line 7" o:spid="_x0000_s1026" style="position:absolute;left:0;text-align:left;z-index:2516561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5pt,6.35pt" to="113.6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" strokecolor="#339"/>
          </w:pict>
        </mc:Fallback>
      </mc:AlternateContent>
    </w:r>
  </w:p>
  <w:p w14:paraId="30041E69" w14:textId="77777777" w:rsidR="003056AF" w:rsidRPr="00F532A2" w:rsidRDefault="003056AF" w:rsidP="000079F5">
    <w:pPr>
      <w:pStyle w:val="Header"/>
      <w:tabs>
        <w:tab w:val="clear" w:pos="4153"/>
        <w:tab w:val="clear" w:pos="8306"/>
      </w:tabs>
      <w:ind w:right="-284"/>
      <w:contextualSpacing/>
      <w:jc w:val="right"/>
      <w:rPr>
        <w:rFonts w:cs="David"/>
        <w:b/>
        <w:bCs/>
        <w:color w:val="002060"/>
        <w:sz w:val="4"/>
        <w:szCs w:val="4"/>
        <w:rtl/>
      </w:rPr>
    </w:pPr>
    <w:r w:rsidRPr="00F532A2">
      <w:rPr>
        <w:rFonts w:cs="David" w:hint="cs"/>
        <w:b/>
        <w:bCs/>
        <w:color w:val="002060"/>
        <w:sz w:val="4"/>
        <w:szCs w:val="4"/>
        <w:rtl/>
      </w:rPr>
      <w:t xml:space="preserve">  </w:t>
    </w:r>
  </w:p>
  <w:p w14:paraId="290F758B" w14:textId="47301880" w:rsidR="003056AF" w:rsidRPr="00FA505B" w:rsidRDefault="00B96A4F" w:rsidP="00FA505B">
    <w:pPr>
      <w:pStyle w:val="Header"/>
      <w:jc w:val="right"/>
      <w:rPr>
        <w:rFonts w:ascii="Arial Black" w:hAnsi="Arial Black" w:cs="David"/>
        <w:b/>
        <w:bCs/>
        <w:iCs/>
        <w:color w:val="993300"/>
        <w:sz w:val="30"/>
        <w:szCs w:val="30"/>
        <w:rtl/>
      </w:rPr>
    </w:pPr>
    <w:r>
      <w:rPr>
        <w:rFonts w:ascii="Arial Black" w:hAnsi="Arial Black" w:cs="David" w:hint="cs"/>
        <w:b/>
        <w:bCs/>
        <w:iCs/>
        <w:color w:val="993300"/>
        <w:sz w:val="28"/>
        <w:szCs w:val="28"/>
        <w:rtl/>
      </w:rPr>
      <w:t>חיי שרה</w:t>
    </w:r>
    <w:r w:rsidR="008E70CE">
      <w:rPr>
        <w:rFonts w:ascii="Arial Black" w:hAnsi="Arial Black" w:cs="David" w:hint="cs"/>
        <w:b/>
        <w:bCs/>
        <w:iCs/>
        <w:color w:val="993300"/>
        <w:sz w:val="28"/>
        <w:szCs w:val="28"/>
        <w:rtl/>
      </w:rPr>
      <w:t xml:space="preserve"> </w:t>
    </w:r>
    <w:r w:rsidR="00FA505B" w:rsidRPr="00974E3A">
      <w:rPr>
        <w:rFonts w:ascii="Arial Black" w:hAnsi="Arial Black" w:cs="David" w:hint="cs"/>
        <w:b/>
        <w:bCs/>
        <w:iCs/>
        <w:color w:val="993300"/>
        <w:sz w:val="28"/>
        <w:szCs w:val="28"/>
        <w:rtl/>
      </w:rPr>
      <w:t>תשפ"ה</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25F22" w14:textId="77777777" w:rsidR="003056AF" w:rsidRDefault="003056AF" w:rsidP="008B59F6">
    <w:pPr>
      <w:pStyle w:val="Header"/>
    </w:pPr>
  </w:p>
  <w:p w14:paraId="21689616" w14:textId="77777777" w:rsidR="003056AF" w:rsidRDefault="003056AF" w:rsidP="008B59F6">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4090021"/>
    <w:name w:val="WW8Num1"/>
    <w:lvl w:ilvl="0">
      <w:start w:val="1"/>
      <w:numFmt w:val="hebrew1"/>
      <w:lvlText w:val="%1."/>
      <w:lvlJc w:val="center"/>
      <w:pPr>
        <w:tabs>
          <w:tab w:val="num" w:pos="360"/>
        </w:tabs>
        <w:ind w:left="360" w:hanging="360"/>
      </w:pPr>
      <w:rPr>
        <w:rFonts w:cs="Times New Roman"/>
        <w:sz w:val="2"/>
        <w:szCs w:val="24"/>
      </w:rPr>
    </w:lvl>
    <w:lvl w:ilvl="1">
      <w:start w:val="1"/>
      <w:numFmt w:val="decimal"/>
      <w:lvlText w:val="%1.%2."/>
      <w:lvlJc w:val="center"/>
      <w:pPr>
        <w:tabs>
          <w:tab w:val="num" w:pos="720"/>
        </w:tabs>
        <w:ind w:left="720" w:hanging="360"/>
      </w:pPr>
      <w:rPr>
        <w:rFonts w:cs="Times New Roman"/>
      </w:rPr>
    </w:lvl>
    <w:lvl w:ilvl="2">
      <w:start w:val="1"/>
      <w:numFmt w:val="hebrew1"/>
      <w:lvlText w:val="%1.%2.%3."/>
      <w:lvlJc w:val="center"/>
      <w:pPr>
        <w:tabs>
          <w:tab w:val="num" w:pos="1080"/>
        </w:tabs>
        <w:ind w:left="1080" w:hanging="360"/>
      </w:pPr>
      <w:rPr>
        <w:rFonts w:cs="Times New Roman"/>
        <w:sz w:val="2"/>
        <w:szCs w:val="24"/>
      </w:rPr>
    </w:lvl>
    <w:lvl w:ilvl="3">
      <w:start w:val="1"/>
      <w:numFmt w:val="decimal"/>
      <w:lvlText w:val="%1.%2.%3.%4."/>
      <w:lvlJc w:val="center"/>
      <w:pPr>
        <w:tabs>
          <w:tab w:val="num" w:pos="1440"/>
        </w:tabs>
        <w:ind w:left="1440" w:hanging="360"/>
      </w:pPr>
      <w:rPr>
        <w:rFonts w:cs="Times New Roman"/>
      </w:rPr>
    </w:lvl>
    <w:lvl w:ilvl="4">
      <w:start w:val="1"/>
      <w:numFmt w:val="hebrew1"/>
      <w:lvlText w:val="%1.%2.%3.%4.%5."/>
      <w:lvlJc w:val="center"/>
      <w:pPr>
        <w:tabs>
          <w:tab w:val="num" w:pos="1800"/>
        </w:tabs>
        <w:ind w:left="1800" w:hanging="360"/>
      </w:pPr>
      <w:rPr>
        <w:rFonts w:cs="Times New Roman"/>
        <w:sz w:val="2"/>
        <w:szCs w:val="24"/>
      </w:rPr>
    </w:lvl>
    <w:lvl w:ilvl="5">
      <w:start w:val="1"/>
      <w:numFmt w:val="decimal"/>
      <w:lvlText w:val="%1.%2.%3.%4.%5.%6."/>
      <w:lvlJc w:val="center"/>
      <w:pPr>
        <w:tabs>
          <w:tab w:val="num" w:pos="2160"/>
        </w:tabs>
        <w:ind w:left="2160" w:hanging="360"/>
      </w:pPr>
      <w:rPr>
        <w:rFonts w:cs="Times New Roman"/>
      </w:rPr>
    </w:lvl>
    <w:lvl w:ilvl="6">
      <w:start w:val="1"/>
      <w:numFmt w:val="hebrew1"/>
      <w:lvlText w:val="%1.%2.%3.%4.%5.%6.%7."/>
      <w:lvlJc w:val="center"/>
      <w:pPr>
        <w:tabs>
          <w:tab w:val="num" w:pos="2520"/>
        </w:tabs>
        <w:ind w:left="2520" w:hanging="360"/>
      </w:pPr>
      <w:rPr>
        <w:rFonts w:cs="Times New Roman"/>
        <w:sz w:val="2"/>
        <w:szCs w:val="24"/>
      </w:rPr>
    </w:lvl>
    <w:lvl w:ilvl="7">
      <w:start w:val="1"/>
      <w:numFmt w:val="decimal"/>
      <w:lvlText w:val="%1.%2.%3.%4.%5.%6.%7.%8."/>
      <w:lvlJc w:val="center"/>
      <w:pPr>
        <w:tabs>
          <w:tab w:val="num" w:pos="2880"/>
        </w:tabs>
        <w:ind w:left="2880" w:hanging="360"/>
      </w:pPr>
      <w:rPr>
        <w:rFonts w:cs="Times New Roman"/>
      </w:rPr>
    </w:lvl>
    <w:lvl w:ilvl="8">
      <w:start w:val="1"/>
      <w:numFmt w:val="hebrew1"/>
      <w:lvlText w:val="%1.%2.%3.%4.%5.%6.%7.%8.%9."/>
      <w:lvlJc w:val="center"/>
      <w:pPr>
        <w:tabs>
          <w:tab w:val="num" w:pos="3240"/>
        </w:tabs>
        <w:ind w:left="3240" w:hanging="360"/>
      </w:pPr>
      <w:rPr>
        <w:rFonts w:cs="Times New Roman"/>
        <w:sz w:val="2"/>
        <w:szCs w:val="24"/>
      </w:rPr>
    </w:lvl>
  </w:abstractNum>
  <w:abstractNum w:abstractNumId="1" w15:restartNumberingAfterBreak="0">
    <w:nsid w:val="05E71537"/>
    <w:multiLevelType w:val="hybridMultilevel"/>
    <w:tmpl w:val="048CD7E0"/>
    <w:lvl w:ilvl="0" w:tplc="19402A1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FF2481"/>
    <w:multiLevelType w:val="hybridMultilevel"/>
    <w:tmpl w:val="69682D40"/>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BEC0E0B"/>
    <w:multiLevelType w:val="hybridMultilevel"/>
    <w:tmpl w:val="95D8F084"/>
    <w:lvl w:ilvl="0" w:tplc="A784E318">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18AF1ABB"/>
    <w:multiLevelType w:val="hybridMultilevel"/>
    <w:tmpl w:val="F54AAA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9B5AAC"/>
    <w:multiLevelType w:val="hybridMultilevel"/>
    <w:tmpl w:val="8EF0162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1CA79F0"/>
    <w:multiLevelType w:val="hybridMultilevel"/>
    <w:tmpl w:val="2E3C3CD2"/>
    <w:lvl w:ilvl="0" w:tplc="51C69EF2">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23CE5ECE"/>
    <w:multiLevelType w:val="hybridMultilevel"/>
    <w:tmpl w:val="897CD24E"/>
    <w:lvl w:ilvl="0" w:tplc="A7F8408E">
      <w:start w:val="1"/>
      <w:numFmt w:val="hebrew1"/>
      <w:lvlText w:val="%1."/>
      <w:lvlJc w:val="left"/>
      <w:pPr>
        <w:ind w:left="1800" w:hanging="360"/>
      </w:pPr>
      <w:rPr>
        <w:rFonts w:hint="default"/>
        <w:b w:val="0"/>
        <w:bCs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8D1A36"/>
    <w:multiLevelType w:val="hybridMultilevel"/>
    <w:tmpl w:val="7A0A436C"/>
    <w:lvl w:ilvl="0" w:tplc="55C6174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1F5377"/>
    <w:multiLevelType w:val="hybridMultilevel"/>
    <w:tmpl w:val="E5581C46"/>
    <w:lvl w:ilvl="0" w:tplc="BBA09B0E">
      <w:start w:val="58"/>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0" w15:restartNumberingAfterBreak="0">
    <w:nsid w:val="30335A8B"/>
    <w:multiLevelType w:val="hybridMultilevel"/>
    <w:tmpl w:val="7AFCAB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24F32C4"/>
    <w:multiLevelType w:val="hybridMultilevel"/>
    <w:tmpl w:val="3A9617BA"/>
    <w:lvl w:ilvl="0" w:tplc="A254037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D0B7D3D"/>
    <w:multiLevelType w:val="hybridMultilevel"/>
    <w:tmpl w:val="AD620200"/>
    <w:lvl w:ilvl="0" w:tplc="E814F578">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 w15:restartNumberingAfterBreak="0">
    <w:nsid w:val="3EE47443"/>
    <w:multiLevelType w:val="hybridMultilevel"/>
    <w:tmpl w:val="5240DB06"/>
    <w:lvl w:ilvl="0" w:tplc="BCFA57C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61610F"/>
    <w:multiLevelType w:val="hybridMultilevel"/>
    <w:tmpl w:val="466E785C"/>
    <w:lvl w:ilvl="0" w:tplc="0C686FD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F13A44"/>
    <w:multiLevelType w:val="hybridMultilevel"/>
    <w:tmpl w:val="6042544C"/>
    <w:lvl w:ilvl="0" w:tplc="1FB6FDE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BA46A1"/>
    <w:multiLevelType w:val="hybridMultilevel"/>
    <w:tmpl w:val="4906DB2A"/>
    <w:lvl w:ilvl="0" w:tplc="FD94C46E">
      <w:start w:val="1"/>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7" w15:restartNumberingAfterBreak="0">
    <w:nsid w:val="49087951"/>
    <w:multiLevelType w:val="hybridMultilevel"/>
    <w:tmpl w:val="1884F9B8"/>
    <w:lvl w:ilvl="0" w:tplc="3ED0308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21D5E1A"/>
    <w:multiLevelType w:val="hybridMultilevel"/>
    <w:tmpl w:val="DF4E317E"/>
    <w:lvl w:ilvl="0" w:tplc="F7F29AFE">
      <w:start w:val="1"/>
      <w:numFmt w:val="hebrew1"/>
      <w:lvlText w:val="%1."/>
      <w:lvlJc w:val="left"/>
      <w:pPr>
        <w:ind w:left="1800" w:hanging="360"/>
      </w:pPr>
      <w:rPr>
        <w:rFonts w:hint="default"/>
        <w:b w:val="0"/>
        <w:bCs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2427A5A"/>
    <w:multiLevelType w:val="hybridMultilevel"/>
    <w:tmpl w:val="077EA6EA"/>
    <w:lvl w:ilvl="0" w:tplc="A60CA76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32D1DBD"/>
    <w:multiLevelType w:val="hybridMultilevel"/>
    <w:tmpl w:val="37F2A3F6"/>
    <w:lvl w:ilvl="0" w:tplc="E3642A5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5695A96"/>
    <w:multiLevelType w:val="hybridMultilevel"/>
    <w:tmpl w:val="21B806AA"/>
    <w:lvl w:ilvl="0" w:tplc="E2FA2CFC">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2" w15:restartNumberingAfterBreak="0">
    <w:nsid w:val="564D1337"/>
    <w:multiLevelType w:val="hybridMultilevel"/>
    <w:tmpl w:val="880EE934"/>
    <w:lvl w:ilvl="0" w:tplc="88CEAF8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7190FB6"/>
    <w:multiLevelType w:val="singleLevel"/>
    <w:tmpl w:val="59D4A3DC"/>
    <w:lvl w:ilvl="0">
      <w:start w:val="1"/>
      <w:numFmt w:val="hebrew1"/>
      <w:lvlText w:val="%1."/>
      <w:lvlJc w:val="left"/>
      <w:pPr>
        <w:tabs>
          <w:tab w:val="num" w:pos="360"/>
        </w:tabs>
      </w:pPr>
      <w:rPr>
        <w:rFonts w:cs="David" w:hint="cs"/>
        <w:sz w:val="28"/>
        <w:szCs w:val="23"/>
      </w:rPr>
    </w:lvl>
  </w:abstractNum>
  <w:abstractNum w:abstractNumId="24" w15:restartNumberingAfterBreak="0">
    <w:nsid w:val="58D6407E"/>
    <w:multiLevelType w:val="hybridMultilevel"/>
    <w:tmpl w:val="19A676FC"/>
    <w:lvl w:ilvl="0" w:tplc="51C69EF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3693D"/>
    <w:multiLevelType w:val="hybridMultilevel"/>
    <w:tmpl w:val="568E1024"/>
    <w:lvl w:ilvl="0" w:tplc="727EC050">
      <w:start w:val="1"/>
      <w:numFmt w:val="hebrew1"/>
      <w:lvlText w:val="%1."/>
      <w:lvlJc w:val="center"/>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AD6664D"/>
    <w:multiLevelType w:val="hybridMultilevel"/>
    <w:tmpl w:val="88D0F56E"/>
    <w:lvl w:ilvl="0" w:tplc="A7DC2520">
      <w:start w:val="1"/>
      <w:numFmt w:val="hebrew1"/>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7" w15:restartNumberingAfterBreak="0">
    <w:nsid w:val="6B624B29"/>
    <w:multiLevelType w:val="hybridMultilevel"/>
    <w:tmpl w:val="2B98B102"/>
    <w:lvl w:ilvl="0" w:tplc="006C83B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E2A09E5"/>
    <w:multiLevelType w:val="hybridMultilevel"/>
    <w:tmpl w:val="866A047E"/>
    <w:lvl w:ilvl="0" w:tplc="FAE02B9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364223F"/>
    <w:multiLevelType w:val="hybridMultilevel"/>
    <w:tmpl w:val="EBCED028"/>
    <w:lvl w:ilvl="0" w:tplc="891EDC7A">
      <w:start w:val="2"/>
      <w:numFmt w:val="hebrew1"/>
      <w:lvlText w:val="%1."/>
      <w:lvlJc w:val="left"/>
      <w:pPr>
        <w:ind w:left="1800" w:hanging="360"/>
      </w:pPr>
      <w:rPr>
        <w:rFonts w:hint="default"/>
        <w:b w:val="0"/>
        <w:bCs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5E64714"/>
    <w:multiLevelType w:val="hybridMultilevel"/>
    <w:tmpl w:val="13E4510A"/>
    <w:lvl w:ilvl="0" w:tplc="7A2ED386">
      <w:start w:val="1"/>
      <w:numFmt w:val="hebrew1"/>
      <w:lvlText w:val="%1."/>
      <w:lvlJc w:val="left"/>
      <w:pPr>
        <w:tabs>
          <w:tab w:val="num" w:pos="720"/>
        </w:tabs>
        <w:ind w:left="720" w:right="720" w:hanging="360"/>
      </w:pPr>
      <w:rPr>
        <w:rFonts w:hint="default"/>
      </w:rPr>
    </w:lvl>
    <w:lvl w:ilvl="1" w:tplc="5C86FDEA">
      <w:start w:val="41"/>
      <w:numFmt w:val="bullet"/>
      <w:lvlText w:val=""/>
      <w:lvlJc w:val="left"/>
      <w:pPr>
        <w:tabs>
          <w:tab w:val="num" w:pos="1440"/>
        </w:tabs>
        <w:ind w:left="1440" w:right="1440" w:hanging="360"/>
      </w:pPr>
      <w:rPr>
        <w:rFonts w:ascii="Symbol" w:eastAsia="Times New Roman" w:hAnsi="Symbol" w:cs="David"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1" w15:restartNumberingAfterBreak="0">
    <w:nsid w:val="78CC7B9C"/>
    <w:multiLevelType w:val="hybridMultilevel"/>
    <w:tmpl w:val="897CD24E"/>
    <w:lvl w:ilvl="0" w:tplc="A7F8408E">
      <w:start w:val="1"/>
      <w:numFmt w:val="hebrew1"/>
      <w:lvlText w:val="%1."/>
      <w:lvlJc w:val="left"/>
      <w:pPr>
        <w:ind w:left="1800" w:hanging="360"/>
      </w:pPr>
      <w:rPr>
        <w:rFonts w:hint="default"/>
        <w:b w:val="0"/>
        <w:bCs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A6C57FC"/>
    <w:multiLevelType w:val="hybridMultilevel"/>
    <w:tmpl w:val="99E68A86"/>
    <w:lvl w:ilvl="0" w:tplc="A5B803D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C0D5976"/>
    <w:multiLevelType w:val="hybridMultilevel"/>
    <w:tmpl w:val="8D5EE574"/>
    <w:lvl w:ilvl="0" w:tplc="C9FC53F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E071647"/>
    <w:multiLevelType w:val="hybridMultilevel"/>
    <w:tmpl w:val="0CD22266"/>
    <w:lvl w:ilvl="0" w:tplc="8AFC746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E8F1336"/>
    <w:multiLevelType w:val="hybridMultilevel"/>
    <w:tmpl w:val="AAA8A138"/>
    <w:lvl w:ilvl="0" w:tplc="1AD824D2">
      <w:start w:val="1"/>
      <w:numFmt w:val="hebrew1"/>
      <w:lvlText w:val="%1."/>
      <w:lvlJc w:val="left"/>
      <w:pPr>
        <w:ind w:left="720" w:hanging="360"/>
      </w:pPr>
      <w:rPr>
        <w:rFonts w:hint="default"/>
      </w:rPr>
    </w:lvl>
    <w:lvl w:ilvl="1" w:tplc="1AD824D2">
      <w:start w:val="1"/>
      <w:numFmt w:val="hebrew1"/>
      <w:lvlText w:val="%2."/>
      <w:lvlJc w:val="left"/>
      <w:pPr>
        <w:ind w:left="1440" w:hanging="360"/>
      </w:pPr>
      <w:rPr>
        <w:rFonts w:hint="default"/>
      </w:rPr>
    </w:lvl>
    <w:lvl w:ilvl="2" w:tplc="8A72D78A">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F54140E"/>
    <w:multiLevelType w:val="hybridMultilevel"/>
    <w:tmpl w:val="EB12D3B6"/>
    <w:lvl w:ilvl="0" w:tplc="1CB0D39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8"/>
  </w:num>
  <w:num w:numId="3">
    <w:abstractNumId w:val="32"/>
  </w:num>
  <w:num w:numId="4">
    <w:abstractNumId w:val="34"/>
  </w:num>
  <w:num w:numId="5">
    <w:abstractNumId w:val="12"/>
  </w:num>
  <w:num w:numId="6">
    <w:abstractNumId w:val="21"/>
  </w:num>
  <w:num w:numId="7">
    <w:abstractNumId w:val="17"/>
  </w:num>
  <w:num w:numId="8">
    <w:abstractNumId w:val="9"/>
  </w:num>
  <w:num w:numId="9">
    <w:abstractNumId w:val="15"/>
  </w:num>
  <w:num w:numId="10">
    <w:abstractNumId w:val="35"/>
  </w:num>
  <w:num w:numId="11">
    <w:abstractNumId w:val="19"/>
  </w:num>
  <w:num w:numId="12">
    <w:abstractNumId w:val="27"/>
  </w:num>
  <w:num w:numId="13">
    <w:abstractNumId w:val="20"/>
  </w:num>
  <w:num w:numId="14">
    <w:abstractNumId w:val="4"/>
  </w:num>
  <w:num w:numId="15">
    <w:abstractNumId w:val="22"/>
  </w:num>
  <w:num w:numId="16">
    <w:abstractNumId w:val="24"/>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num>
  <w:num w:numId="20">
    <w:abstractNumId w:val="23"/>
  </w:num>
  <w:num w:numId="21">
    <w:abstractNumId w:val="13"/>
  </w:num>
  <w:num w:numId="22">
    <w:abstractNumId w:val="28"/>
  </w:num>
  <w:num w:numId="23">
    <w:abstractNumId w:val="11"/>
  </w:num>
  <w:num w:numId="24">
    <w:abstractNumId w:val="30"/>
  </w:num>
  <w:num w:numId="25">
    <w:abstractNumId w:val="2"/>
  </w:num>
  <w:num w:numId="26">
    <w:abstractNumId w:val="8"/>
  </w:num>
  <w:num w:numId="27">
    <w:abstractNumId w:val="14"/>
  </w:num>
  <w:num w:numId="28">
    <w:abstractNumId w:val="7"/>
  </w:num>
  <w:num w:numId="29">
    <w:abstractNumId w:val="29"/>
  </w:num>
  <w:num w:numId="30">
    <w:abstractNumId w:val="31"/>
  </w:num>
  <w:num w:numId="31">
    <w:abstractNumId w:val="25"/>
  </w:num>
  <w:num w:numId="32">
    <w:abstractNumId w:val="5"/>
  </w:num>
  <w:num w:numId="33">
    <w:abstractNumId w:val="33"/>
  </w:num>
  <w:num w:numId="34">
    <w:abstractNumId w:val="36"/>
  </w:num>
  <w:num w:numId="35">
    <w:abstractNumId w:val="10"/>
  </w:num>
  <w:num w:numId="36">
    <w:abstractNumId w:val="2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36865"/>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321"/>
    <w:rsid w:val="000000E4"/>
    <w:rsid w:val="0000033C"/>
    <w:rsid w:val="000004F6"/>
    <w:rsid w:val="0000085D"/>
    <w:rsid w:val="000009D3"/>
    <w:rsid w:val="00000D31"/>
    <w:rsid w:val="0000114B"/>
    <w:rsid w:val="000011D1"/>
    <w:rsid w:val="000014F4"/>
    <w:rsid w:val="00001594"/>
    <w:rsid w:val="0000166B"/>
    <w:rsid w:val="00001AC4"/>
    <w:rsid w:val="00001CEA"/>
    <w:rsid w:val="000020D4"/>
    <w:rsid w:val="0000282B"/>
    <w:rsid w:val="0000289B"/>
    <w:rsid w:val="000028C9"/>
    <w:rsid w:val="00002E67"/>
    <w:rsid w:val="00002FA2"/>
    <w:rsid w:val="000031B3"/>
    <w:rsid w:val="00003949"/>
    <w:rsid w:val="00003AB5"/>
    <w:rsid w:val="00003B66"/>
    <w:rsid w:val="00003C74"/>
    <w:rsid w:val="00003CC5"/>
    <w:rsid w:val="00003DCF"/>
    <w:rsid w:val="00004998"/>
    <w:rsid w:val="00005035"/>
    <w:rsid w:val="00005172"/>
    <w:rsid w:val="00005B37"/>
    <w:rsid w:val="00005B39"/>
    <w:rsid w:val="00006072"/>
    <w:rsid w:val="0000647D"/>
    <w:rsid w:val="0000657C"/>
    <w:rsid w:val="0000667E"/>
    <w:rsid w:val="000067B3"/>
    <w:rsid w:val="00006826"/>
    <w:rsid w:val="0000685E"/>
    <w:rsid w:val="00006A72"/>
    <w:rsid w:val="00006CC0"/>
    <w:rsid w:val="00006EA7"/>
    <w:rsid w:val="000078D0"/>
    <w:rsid w:val="000079F5"/>
    <w:rsid w:val="00007DA1"/>
    <w:rsid w:val="00007DC1"/>
    <w:rsid w:val="00007F5A"/>
    <w:rsid w:val="00010060"/>
    <w:rsid w:val="000101A0"/>
    <w:rsid w:val="00010362"/>
    <w:rsid w:val="000106A5"/>
    <w:rsid w:val="000107C4"/>
    <w:rsid w:val="00010B2B"/>
    <w:rsid w:val="00010CDA"/>
    <w:rsid w:val="000112DD"/>
    <w:rsid w:val="000116D6"/>
    <w:rsid w:val="00011746"/>
    <w:rsid w:val="00011994"/>
    <w:rsid w:val="00011BC3"/>
    <w:rsid w:val="00011C7F"/>
    <w:rsid w:val="00011CE2"/>
    <w:rsid w:val="00012059"/>
    <w:rsid w:val="00012286"/>
    <w:rsid w:val="000126DE"/>
    <w:rsid w:val="00012778"/>
    <w:rsid w:val="00012870"/>
    <w:rsid w:val="00012A50"/>
    <w:rsid w:val="00012B58"/>
    <w:rsid w:val="00012CEA"/>
    <w:rsid w:val="0001367B"/>
    <w:rsid w:val="0001373B"/>
    <w:rsid w:val="00013914"/>
    <w:rsid w:val="00013FC5"/>
    <w:rsid w:val="000140DB"/>
    <w:rsid w:val="0001421D"/>
    <w:rsid w:val="00014266"/>
    <w:rsid w:val="000143A2"/>
    <w:rsid w:val="0001471B"/>
    <w:rsid w:val="00014898"/>
    <w:rsid w:val="000149C7"/>
    <w:rsid w:val="00014A08"/>
    <w:rsid w:val="000151B5"/>
    <w:rsid w:val="000152C1"/>
    <w:rsid w:val="00015310"/>
    <w:rsid w:val="000156E5"/>
    <w:rsid w:val="00015AFA"/>
    <w:rsid w:val="00015C6A"/>
    <w:rsid w:val="000161E5"/>
    <w:rsid w:val="000162DC"/>
    <w:rsid w:val="0001634A"/>
    <w:rsid w:val="00016422"/>
    <w:rsid w:val="000166A5"/>
    <w:rsid w:val="000167A8"/>
    <w:rsid w:val="000167F3"/>
    <w:rsid w:val="00016B3C"/>
    <w:rsid w:val="00016F76"/>
    <w:rsid w:val="000176AA"/>
    <w:rsid w:val="000179DC"/>
    <w:rsid w:val="00017DF6"/>
    <w:rsid w:val="00017E66"/>
    <w:rsid w:val="0002008B"/>
    <w:rsid w:val="0002015A"/>
    <w:rsid w:val="00020402"/>
    <w:rsid w:val="00020952"/>
    <w:rsid w:val="00020C4A"/>
    <w:rsid w:val="0002111B"/>
    <w:rsid w:val="00021181"/>
    <w:rsid w:val="000213D0"/>
    <w:rsid w:val="000218F7"/>
    <w:rsid w:val="00021A18"/>
    <w:rsid w:val="00021C64"/>
    <w:rsid w:val="00021FCE"/>
    <w:rsid w:val="00022439"/>
    <w:rsid w:val="000224D7"/>
    <w:rsid w:val="0002282E"/>
    <w:rsid w:val="00022859"/>
    <w:rsid w:val="00022884"/>
    <w:rsid w:val="000228FB"/>
    <w:rsid w:val="00022C6F"/>
    <w:rsid w:val="0002327C"/>
    <w:rsid w:val="000232CE"/>
    <w:rsid w:val="00023334"/>
    <w:rsid w:val="000234BE"/>
    <w:rsid w:val="000236FC"/>
    <w:rsid w:val="000237B5"/>
    <w:rsid w:val="000239A7"/>
    <w:rsid w:val="00023ACB"/>
    <w:rsid w:val="00023CBE"/>
    <w:rsid w:val="00023D42"/>
    <w:rsid w:val="00023D44"/>
    <w:rsid w:val="00023DD4"/>
    <w:rsid w:val="0002404E"/>
    <w:rsid w:val="00024105"/>
    <w:rsid w:val="0002436A"/>
    <w:rsid w:val="000244B0"/>
    <w:rsid w:val="0002451C"/>
    <w:rsid w:val="00024644"/>
    <w:rsid w:val="00024655"/>
    <w:rsid w:val="00024689"/>
    <w:rsid w:val="00024760"/>
    <w:rsid w:val="00024908"/>
    <w:rsid w:val="00024A31"/>
    <w:rsid w:val="00024FA1"/>
    <w:rsid w:val="00025AE8"/>
    <w:rsid w:val="00025AED"/>
    <w:rsid w:val="00025F04"/>
    <w:rsid w:val="00025FDE"/>
    <w:rsid w:val="000261F2"/>
    <w:rsid w:val="000262F3"/>
    <w:rsid w:val="000265D2"/>
    <w:rsid w:val="00026854"/>
    <w:rsid w:val="00026D09"/>
    <w:rsid w:val="00026DE8"/>
    <w:rsid w:val="000270CF"/>
    <w:rsid w:val="00027434"/>
    <w:rsid w:val="00027470"/>
    <w:rsid w:val="0002757D"/>
    <w:rsid w:val="00027A6C"/>
    <w:rsid w:val="00027B15"/>
    <w:rsid w:val="00027CD6"/>
    <w:rsid w:val="00027D59"/>
    <w:rsid w:val="00027EEB"/>
    <w:rsid w:val="00030059"/>
    <w:rsid w:val="00030294"/>
    <w:rsid w:val="000302D8"/>
    <w:rsid w:val="00030388"/>
    <w:rsid w:val="00030390"/>
    <w:rsid w:val="0003051A"/>
    <w:rsid w:val="0003059C"/>
    <w:rsid w:val="00030821"/>
    <w:rsid w:val="00030A2E"/>
    <w:rsid w:val="00030FDD"/>
    <w:rsid w:val="000310FE"/>
    <w:rsid w:val="00031408"/>
    <w:rsid w:val="0003150C"/>
    <w:rsid w:val="00031D06"/>
    <w:rsid w:val="00031F63"/>
    <w:rsid w:val="00032788"/>
    <w:rsid w:val="00032825"/>
    <w:rsid w:val="000328FF"/>
    <w:rsid w:val="000329F4"/>
    <w:rsid w:val="00032A04"/>
    <w:rsid w:val="00032E74"/>
    <w:rsid w:val="00033077"/>
    <w:rsid w:val="000336BF"/>
    <w:rsid w:val="0003379E"/>
    <w:rsid w:val="000337A2"/>
    <w:rsid w:val="000337B8"/>
    <w:rsid w:val="000337FC"/>
    <w:rsid w:val="0003391B"/>
    <w:rsid w:val="00034012"/>
    <w:rsid w:val="00034763"/>
    <w:rsid w:val="00034A48"/>
    <w:rsid w:val="00034FD8"/>
    <w:rsid w:val="00035322"/>
    <w:rsid w:val="00035635"/>
    <w:rsid w:val="000358CC"/>
    <w:rsid w:val="000359F1"/>
    <w:rsid w:val="00036421"/>
    <w:rsid w:val="00036762"/>
    <w:rsid w:val="00036B37"/>
    <w:rsid w:val="00036BD1"/>
    <w:rsid w:val="00036F17"/>
    <w:rsid w:val="00036F29"/>
    <w:rsid w:val="0003727B"/>
    <w:rsid w:val="00037623"/>
    <w:rsid w:val="00037650"/>
    <w:rsid w:val="00037656"/>
    <w:rsid w:val="0003780D"/>
    <w:rsid w:val="0003784D"/>
    <w:rsid w:val="00037926"/>
    <w:rsid w:val="00037DBB"/>
    <w:rsid w:val="00037E0E"/>
    <w:rsid w:val="000402FE"/>
    <w:rsid w:val="00040447"/>
    <w:rsid w:val="000404C2"/>
    <w:rsid w:val="00040AF7"/>
    <w:rsid w:val="00041509"/>
    <w:rsid w:val="00041BAA"/>
    <w:rsid w:val="0004230C"/>
    <w:rsid w:val="00042528"/>
    <w:rsid w:val="00042AA1"/>
    <w:rsid w:val="00042E6B"/>
    <w:rsid w:val="00043B3E"/>
    <w:rsid w:val="000441D5"/>
    <w:rsid w:val="00044693"/>
    <w:rsid w:val="000447F0"/>
    <w:rsid w:val="00044EAF"/>
    <w:rsid w:val="00044EE0"/>
    <w:rsid w:val="00044F73"/>
    <w:rsid w:val="0004528B"/>
    <w:rsid w:val="00045299"/>
    <w:rsid w:val="000455F7"/>
    <w:rsid w:val="00045853"/>
    <w:rsid w:val="000458D4"/>
    <w:rsid w:val="00045AF0"/>
    <w:rsid w:val="00045D6A"/>
    <w:rsid w:val="00045E65"/>
    <w:rsid w:val="00045F5F"/>
    <w:rsid w:val="00046332"/>
    <w:rsid w:val="00046927"/>
    <w:rsid w:val="00046A37"/>
    <w:rsid w:val="00046DC7"/>
    <w:rsid w:val="00046F23"/>
    <w:rsid w:val="00046F9F"/>
    <w:rsid w:val="00046FCC"/>
    <w:rsid w:val="00047065"/>
    <w:rsid w:val="00047588"/>
    <w:rsid w:val="00047722"/>
    <w:rsid w:val="00047B00"/>
    <w:rsid w:val="00047FEB"/>
    <w:rsid w:val="000501E7"/>
    <w:rsid w:val="00050609"/>
    <w:rsid w:val="00050611"/>
    <w:rsid w:val="000508C0"/>
    <w:rsid w:val="00050B79"/>
    <w:rsid w:val="00050D14"/>
    <w:rsid w:val="0005127A"/>
    <w:rsid w:val="000513F3"/>
    <w:rsid w:val="000514D8"/>
    <w:rsid w:val="00051B55"/>
    <w:rsid w:val="00051BAB"/>
    <w:rsid w:val="00051BF5"/>
    <w:rsid w:val="00051C40"/>
    <w:rsid w:val="00051F1C"/>
    <w:rsid w:val="000525E6"/>
    <w:rsid w:val="000526A2"/>
    <w:rsid w:val="0005270D"/>
    <w:rsid w:val="00052B01"/>
    <w:rsid w:val="00052B52"/>
    <w:rsid w:val="00052C81"/>
    <w:rsid w:val="00052E7C"/>
    <w:rsid w:val="00053301"/>
    <w:rsid w:val="00053393"/>
    <w:rsid w:val="0005359E"/>
    <w:rsid w:val="00053832"/>
    <w:rsid w:val="0005387E"/>
    <w:rsid w:val="000539B5"/>
    <w:rsid w:val="00053DE9"/>
    <w:rsid w:val="00054201"/>
    <w:rsid w:val="00054620"/>
    <w:rsid w:val="0005468D"/>
    <w:rsid w:val="000547CD"/>
    <w:rsid w:val="000549F3"/>
    <w:rsid w:val="00054BDD"/>
    <w:rsid w:val="00054BEB"/>
    <w:rsid w:val="00054E3D"/>
    <w:rsid w:val="000550CA"/>
    <w:rsid w:val="00055A38"/>
    <w:rsid w:val="00055B30"/>
    <w:rsid w:val="00055BF2"/>
    <w:rsid w:val="00055CA3"/>
    <w:rsid w:val="00055DC3"/>
    <w:rsid w:val="00056171"/>
    <w:rsid w:val="0005634B"/>
    <w:rsid w:val="0005656B"/>
    <w:rsid w:val="000568DE"/>
    <w:rsid w:val="00056948"/>
    <w:rsid w:val="00056B0A"/>
    <w:rsid w:val="00056B4E"/>
    <w:rsid w:val="00056CD3"/>
    <w:rsid w:val="00056D05"/>
    <w:rsid w:val="00056D40"/>
    <w:rsid w:val="00056D86"/>
    <w:rsid w:val="00056DC4"/>
    <w:rsid w:val="00056E9E"/>
    <w:rsid w:val="000571AC"/>
    <w:rsid w:val="000575E7"/>
    <w:rsid w:val="000576BC"/>
    <w:rsid w:val="0005790C"/>
    <w:rsid w:val="00057D3B"/>
    <w:rsid w:val="000602DF"/>
    <w:rsid w:val="0006030E"/>
    <w:rsid w:val="00060481"/>
    <w:rsid w:val="00060DC5"/>
    <w:rsid w:val="00060E95"/>
    <w:rsid w:val="00061046"/>
    <w:rsid w:val="000613CB"/>
    <w:rsid w:val="000613EA"/>
    <w:rsid w:val="00061466"/>
    <w:rsid w:val="00061F5C"/>
    <w:rsid w:val="000621EB"/>
    <w:rsid w:val="00062312"/>
    <w:rsid w:val="00062A01"/>
    <w:rsid w:val="00062D99"/>
    <w:rsid w:val="0006331E"/>
    <w:rsid w:val="0006332B"/>
    <w:rsid w:val="0006342C"/>
    <w:rsid w:val="00063D49"/>
    <w:rsid w:val="00064456"/>
    <w:rsid w:val="000649A2"/>
    <w:rsid w:val="00064A88"/>
    <w:rsid w:val="00064A9E"/>
    <w:rsid w:val="00064C55"/>
    <w:rsid w:val="00065165"/>
    <w:rsid w:val="0006544E"/>
    <w:rsid w:val="000654F9"/>
    <w:rsid w:val="00065705"/>
    <w:rsid w:val="0006577C"/>
    <w:rsid w:val="00065993"/>
    <w:rsid w:val="00065B09"/>
    <w:rsid w:val="00066055"/>
    <w:rsid w:val="00066626"/>
    <w:rsid w:val="00066BB9"/>
    <w:rsid w:val="00066CE1"/>
    <w:rsid w:val="00066F77"/>
    <w:rsid w:val="00066FD6"/>
    <w:rsid w:val="000705D8"/>
    <w:rsid w:val="00070674"/>
    <w:rsid w:val="00070B85"/>
    <w:rsid w:val="00070EE2"/>
    <w:rsid w:val="00071232"/>
    <w:rsid w:val="0007124A"/>
    <w:rsid w:val="0007163F"/>
    <w:rsid w:val="00071694"/>
    <w:rsid w:val="0007172B"/>
    <w:rsid w:val="0007173D"/>
    <w:rsid w:val="000718B3"/>
    <w:rsid w:val="00071971"/>
    <w:rsid w:val="00071AB3"/>
    <w:rsid w:val="00071C86"/>
    <w:rsid w:val="00072032"/>
    <w:rsid w:val="0007225D"/>
    <w:rsid w:val="00072684"/>
    <w:rsid w:val="00072708"/>
    <w:rsid w:val="0007292F"/>
    <w:rsid w:val="00072F10"/>
    <w:rsid w:val="00072F2A"/>
    <w:rsid w:val="00073062"/>
    <w:rsid w:val="0007311D"/>
    <w:rsid w:val="00073254"/>
    <w:rsid w:val="0007331C"/>
    <w:rsid w:val="00073BC1"/>
    <w:rsid w:val="00073CC0"/>
    <w:rsid w:val="00073EDB"/>
    <w:rsid w:val="0007421F"/>
    <w:rsid w:val="00074234"/>
    <w:rsid w:val="00074335"/>
    <w:rsid w:val="00074769"/>
    <w:rsid w:val="00075394"/>
    <w:rsid w:val="000753CB"/>
    <w:rsid w:val="000753EB"/>
    <w:rsid w:val="00075471"/>
    <w:rsid w:val="000754E9"/>
    <w:rsid w:val="000754F6"/>
    <w:rsid w:val="00075EC9"/>
    <w:rsid w:val="0007601C"/>
    <w:rsid w:val="00076139"/>
    <w:rsid w:val="000762F6"/>
    <w:rsid w:val="00076848"/>
    <w:rsid w:val="000769B9"/>
    <w:rsid w:val="000769E8"/>
    <w:rsid w:val="000770C2"/>
    <w:rsid w:val="00077360"/>
    <w:rsid w:val="000774CF"/>
    <w:rsid w:val="000775BC"/>
    <w:rsid w:val="0007765A"/>
    <w:rsid w:val="00077B81"/>
    <w:rsid w:val="00077E61"/>
    <w:rsid w:val="00080491"/>
    <w:rsid w:val="000804A2"/>
    <w:rsid w:val="000805D3"/>
    <w:rsid w:val="0008086D"/>
    <w:rsid w:val="00080A12"/>
    <w:rsid w:val="00080D9D"/>
    <w:rsid w:val="00080DC8"/>
    <w:rsid w:val="00080EF5"/>
    <w:rsid w:val="0008112E"/>
    <w:rsid w:val="00081160"/>
    <w:rsid w:val="00081793"/>
    <w:rsid w:val="00081919"/>
    <w:rsid w:val="0008196A"/>
    <w:rsid w:val="00081A05"/>
    <w:rsid w:val="00081AA2"/>
    <w:rsid w:val="00081B16"/>
    <w:rsid w:val="00081EDF"/>
    <w:rsid w:val="00082265"/>
    <w:rsid w:val="000824B2"/>
    <w:rsid w:val="00082522"/>
    <w:rsid w:val="0008254C"/>
    <w:rsid w:val="00082C0A"/>
    <w:rsid w:val="00082E96"/>
    <w:rsid w:val="00082EAC"/>
    <w:rsid w:val="000835C8"/>
    <w:rsid w:val="00083814"/>
    <w:rsid w:val="00083F89"/>
    <w:rsid w:val="000843B6"/>
    <w:rsid w:val="00084472"/>
    <w:rsid w:val="00084649"/>
    <w:rsid w:val="00084F9D"/>
    <w:rsid w:val="00085571"/>
    <w:rsid w:val="00085760"/>
    <w:rsid w:val="000858C9"/>
    <w:rsid w:val="00085B36"/>
    <w:rsid w:val="00085CAB"/>
    <w:rsid w:val="00086AFE"/>
    <w:rsid w:val="00086E6B"/>
    <w:rsid w:val="00087010"/>
    <w:rsid w:val="000871B0"/>
    <w:rsid w:val="00087466"/>
    <w:rsid w:val="0008783F"/>
    <w:rsid w:val="00087A28"/>
    <w:rsid w:val="00087A56"/>
    <w:rsid w:val="000900EF"/>
    <w:rsid w:val="000903E7"/>
    <w:rsid w:val="000906D4"/>
    <w:rsid w:val="00090C15"/>
    <w:rsid w:val="00090D14"/>
    <w:rsid w:val="00090EFC"/>
    <w:rsid w:val="00091095"/>
    <w:rsid w:val="00091525"/>
    <w:rsid w:val="00091590"/>
    <w:rsid w:val="00091887"/>
    <w:rsid w:val="00091A08"/>
    <w:rsid w:val="00091C02"/>
    <w:rsid w:val="00091C8E"/>
    <w:rsid w:val="0009209C"/>
    <w:rsid w:val="000920E9"/>
    <w:rsid w:val="0009211C"/>
    <w:rsid w:val="000921C0"/>
    <w:rsid w:val="00092536"/>
    <w:rsid w:val="000927D9"/>
    <w:rsid w:val="00092BEE"/>
    <w:rsid w:val="00093191"/>
    <w:rsid w:val="000931F7"/>
    <w:rsid w:val="00093227"/>
    <w:rsid w:val="00093808"/>
    <w:rsid w:val="000938DF"/>
    <w:rsid w:val="00093A30"/>
    <w:rsid w:val="00093C72"/>
    <w:rsid w:val="00093DA3"/>
    <w:rsid w:val="00093FEE"/>
    <w:rsid w:val="0009414A"/>
    <w:rsid w:val="00094543"/>
    <w:rsid w:val="00094DFE"/>
    <w:rsid w:val="000951BF"/>
    <w:rsid w:val="00095378"/>
    <w:rsid w:val="0009567B"/>
    <w:rsid w:val="00095A3E"/>
    <w:rsid w:val="00095E1E"/>
    <w:rsid w:val="000965F7"/>
    <w:rsid w:val="00096CD9"/>
    <w:rsid w:val="00096F70"/>
    <w:rsid w:val="00096FA1"/>
    <w:rsid w:val="00097352"/>
    <w:rsid w:val="00097389"/>
    <w:rsid w:val="000979F8"/>
    <w:rsid w:val="00097CF9"/>
    <w:rsid w:val="00097FB1"/>
    <w:rsid w:val="000A092A"/>
    <w:rsid w:val="000A0B1D"/>
    <w:rsid w:val="000A0D96"/>
    <w:rsid w:val="000A1291"/>
    <w:rsid w:val="000A1504"/>
    <w:rsid w:val="000A157E"/>
    <w:rsid w:val="000A1752"/>
    <w:rsid w:val="000A1A8E"/>
    <w:rsid w:val="000A1BB9"/>
    <w:rsid w:val="000A1D94"/>
    <w:rsid w:val="000A1EA4"/>
    <w:rsid w:val="000A2544"/>
    <w:rsid w:val="000A26A7"/>
    <w:rsid w:val="000A2836"/>
    <w:rsid w:val="000A2A3B"/>
    <w:rsid w:val="000A2DD9"/>
    <w:rsid w:val="000A2E1D"/>
    <w:rsid w:val="000A3130"/>
    <w:rsid w:val="000A3229"/>
    <w:rsid w:val="000A3256"/>
    <w:rsid w:val="000A3280"/>
    <w:rsid w:val="000A3478"/>
    <w:rsid w:val="000A3916"/>
    <w:rsid w:val="000A3A40"/>
    <w:rsid w:val="000A3A9F"/>
    <w:rsid w:val="000A3B19"/>
    <w:rsid w:val="000A3B6C"/>
    <w:rsid w:val="000A3DDD"/>
    <w:rsid w:val="000A3F6B"/>
    <w:rsid w:val="000A4013"/>
    <w:rsid w:val="000A4487"/>
    <w:rsid w:val="000A4650"/>
    <w:rsid w:val="000A5536"/>
    <w:rsid w:val="000A56DE"/>
    <w:rsid w:val="000A571A"/>
    <w:rsid w:val="000A5985"/>
    <w:rsid w:val="000A5BC5"/>
    <w:rsid w:val="000A5E27"/>
    <w:rsid w:val="000A5EC5"/>
    <w:rsid w:val="000A6174"/>
    <w:rsid w:val="000A62BB"/>
    <w:rsid w:val="000A6497"/>
    <w:rsid w:val="000A6694"/>
    <w:rsid w:val="000A69E2"/>
    <w:rsid w:val="000A6D05"/>
    <w:rsid w:val="000A6D25"/>
    <w:rsid w:val="000A6D40"/>
    <w:rsid w:val="000A6DA3"/>
    <w:rsid w:val="000A6E66"/>
    <w:rsid w:val="000A7040"/>
    <w:rsid w:val="000A789B"/>
    <w:rsid w:val="000A793D"/>
    <w:rsid w:val="000A797C"/>
    <w:rsid w:val="000A7AA1"/>
    <w:rsid w:val="000A7BC5"/>
    <w:rsid w:val="000A7C45"/>
    <w:rsid w:val="000A7FC7"/>
    <w:rsid w:val="000B065C"/>
    <w:rsid w:val="000B089A"/>
    <w:rsid w:val="000B096F"/>
    <w:rsid w:val="000B0A25"/>
    <w:rsid w:val="000B0BB9"/>
    <w:rsid w:val="000B0E2B"/>
    <w:rsid w:val="000B0E76"/>
    <w:rsid w:val="000B0F0A"/>
    <w:rsid w:val="000B1421"/>
    <w:rsid w:val="000B19D4"/>
    <w:rsid w:val="000B264B"/>
    <w:rsid w:val="000B26ED"/>
    <w:rsid w:val="000B296C"/>
    <w:rsid w:val="000B29AF"/>
    <w:rsid w:val="000B2B04"/>
    <w:rsid w:val="000B2C77"/>
    <w:rsid w:val="000B2C78"/>
    <w:rsid w:val="000B2DB3"/>
    <w:rsid w:val="000B320C"/>
    <w:rsid w:val="000B35D8"/>
    <w:rsid w:val="000B36E4"/>
    <w:rsid w:val="000B388B"/>
    <w:rsid w:val="000B3B45"/>
    <w:rsid w:val="000B3BAE"/>
    <w:rsid w:val="000B3F2D"/>
    <w:rsid w:val="000B3F8F"/>
    <w:rsid w:val="000B408A"/>
    <w:rsid w:val="000B4653"/>
    <w:rsid w:val="000B49C5"/>
    <w:rsid w:val="000B4BAB"/>
    <w:rsid w:val="000B4DA2"/>
    <w:rsid w:val="000B5850"/>
    <w:rsid w:val="000B5AA0"/>
    <w:rsid w:val="000B5B7D"/>
    <w:rsid w:val="000B662C"/>
    <w:rsid w:val="000B6908"/>
    <w:rsid w:val="000B6C82"/>
    <w:rsid w:val="000B7300"/>
    <w:rsid w:val="000B746B"/>
    <w:rsid w:val="000B75AD"/>
    <w:rsid w:val="000B7BE6"/>
    <w:rsid w:val="000B7F33"/>
    <w:rsid w:val="000C04D7"/>
    <w:rsid w:val="000C04FF"/>
    <w:rsid w:val="000C0752"/>
    <w:rsid w:val="000C0BE6"/>
    <w:rsid w:val="000C1070"/>
    <w:rsid w:val="000C10F5"/>
    <w:rsid w:val="000C1142"/>
    <w:rsid w:val="000C118B"/>
    <w:rsid w:val="000C1243"/>
    <w:rsid w:val="000C1271"/>
    <w:rsid w:val="000C127C"/>
    <w:rsid w:val="000C130A"/>
    <w:rsid w:val="000C145A"/>
    <w:rsid w:val="000C1605"/>
    <w:rsid w:val="000C163C"/>
    <w:rsid w:val="000C16EE"/>
    <w:rsid w:val="000C17CA"/>
    <w:rsid w:val="000C17E3"/>
    <w:rsid w:val="000C192D"/>
    <w:rsid w:val="000C1E35"/>
    <w:rsid w:val="000C1FA8"/>
    <w:rsid w:val="000C20E9"/>
    <w:rsid w:val="000C2242"/>
    <w:rsid w:val="000C24E2"/>
    <w:rsid w:val="000C264C"/>
    <w:rsid w:val="000C28D0"/>
    <w:rsid w:val="000C2935"/>
    <w:rsid w:val="000C2D34"/>
    <w:rsid w:val="000C2FAA"/>
    <w:rsid w:val="000C334F"/>
    <w:rsid w:val="000C3394"/>
    <w:rsid w:val="000C36A2"/>
    <w:rsid w:val="000C36F0"/>
    <w:rsid w:val="000C3D96"/>
    <w:rsid w:val="000C3F70"/>
    <w:rsid w:val="000C4321"/>
    <w:rsid w:val="000C4630"/>
    <w:rsid w:val="000C4B3E"/>
    <w:rsid w:val="000C4DF0"/>
    <w:rsid w:val="000C53FB"/>
    <w:rsid w:val="000C597E"/>
    <w:rsid w:val="000C5990"/>
    <w:rsid w:val="000C59A7"/>
    <w:rsid w:val="000C59D1"/>
    <w:rsid w:val="000C5A04"/>
    <w:rsid w:val="000C5A30"/>
    <w:rsid w:val="000C5B75"/>
    <w:rsid w:val="000C5D2A"/>
    <w:rsid w:val="000C5E25"/>
    <w:rsid w:val="000C5E54"/>
    <w:rsid w:val="000C5EB9"/>
    <w:rsid w:val="000C6067"/>
    <w:rsid w:val="000C6795"/>
    <w:rsid w:val="000C6936"/>
    <w:rsid w:val="000C6942"/>
    <w:rsid w:val="000C6D1B"/>
    <w:rsid w:val="000C745D"/>
    <w:rsid w:val="000C7590"/>
    <w:rsid w:val="000C761F"/>
    <w:rsid w:val="000C7766"/>
    <w:rsid w:val="000C791E"/>
    <w:rsid w:val="000C7C54"/>
    <w:rsid w:val="000D0041"/>
    <w:rsid w:val="000D02B3"/>
    <w:rsid w:val="000D0D83"/>
    <w:rsid w:val="000D0E06"/>
    <w:rsid w:val="000D1391"/>
    <w:rsid w:val="000D13E3"/>
    <w:rsid w:val="000D16D1"/>
    <w:rsid w:val="000D17AA"/>
    <w:rsid w:val="000D216C"/>
    <w:rsid w:val="000D2802"/>
    <w:rsid w:val="000D2CC1"/>
    <w:rsid w:val="000D2EF8"/>
    <w:rsid w:val="000D2F2E"/>
    <w:rsid w:val="000D3047"/>
    <w:rsid w:val="000D3309"/>
    <w:rsid w:val="000D361D"/>
    <w:rsid w:val="000D3721"/>
    <w:rsid w:val="000D3D30"/>
    <w:rsid w:val="000D3F0D"/>
    <w:rsid w:val="000D472C"/>
    <w:rsid w:val="000D472F"/>
    <w:rsid w:val="000D48F5"/>
    <w:rsid w:val="000D4F3A"/>
    <w:rsid w:val="000D5258"/>
    <w:rsid w:val="000D53CA"/>
    <w:rsid w:val="000D5566"/>
    <w:rsid w:val="000D5E46"/>
    <w:rsid w:val="000D5E74"/>
    <w:rsid w:val="000D6391"/>
    <w:rsid w:val="000D63E3"/>
    <w:rsid w:val="000D6556"/>
    <w:rsid w:val="000D6939"/>
    <w:rsid w:val="000D70F4"/>
    <w:rsid w:val="000D72E8"/>
    <w:rsid w:val="000D7416"/>
    <w:rsid w:val="000D74A1"/>
    <w:rsid w:val="000D76C7"/>
    <w:rsid w:val="000D79BD"/>
    <w:rsid w:val="000D7A05"/>
    <w:rsid w:val="000D7B08"/>
    <w:rsid w:val="000D7CA8"/>
    <w:rsid w:val="000D7D7A"/>
    <w:rsid w:val="000D7E88"/>
    <w:rsid w:val="000E020A"/>
    <w:rsid w:val="000E0508"/>
    <w:rsid w:val="000E094D"/>
    <w:rsid w:val="000E09DD"/>
    <w:rsid w:val="000E0B21"/>
    <w:rsid w:val="000E0D40"/>
    <w:rsid w:val="000E0F7A"/>
    <w:rsid w:val="000E1097"/>
    <w:rsid w:val="000E1185"/>
    <w:rsid w:val="000E1DE6"/>
    <w:rsid w:val="000E1F4A"/>
    <w:rsid w:val="000E2981"/>
    <w:rsid w:val="000E2A76"/>
    <w:rsid w:val="000E2B2C"/>
    <w:rsid w:val="000E2B61"/>
    <w:rsid w:val="000E2EF4"/>
    <w:rsid w:val="000E3124"/>
    <w:rsid w:val="000E3266"/>
    <w:rsid w:val="000E3360"/>
    <w:rsid w:val="000E3460"/>
    <w:rsid w:val="000E3492"/>
    <w:rsid w:val="000E3535"/>
    <w:rsid w:val="000E3637"/>
    <w:rsid w:val="000E3B41"/>
    <w:rsid w:val="000E4569"/>
    <w:rsid w:val="000E47AE"/>
    <w:rsid w:val="000E4BC2"/>
    <w:rsid w:val="000E4C1A"/>
    <w:rsid w:val="000E4DA8"/>
    <w:rsid w:val="000E4DAB"/>
    <w:rsid w:val="000E5483"/>
    <w:rsid w:val="000E5CEE"/>
    <w:rsid w:val="000E652C"/>
    <w:rsid w:val="000E6893"/>
    <w:rsid w:val="000E6B45"/>
    <w:rsid w:val="000E6EF9"/>
    <w:rsid w:val="000E7132"/>
    <w:rsid w:val="000E76CC"/>
    <w:rsid w:val="000E7728"/>
    <w:rsid w:val="000E7840"/>
    <w:rsid w:val="000E7A56"/>
    <w:rsid w:val="000E7B11"/>
    <w:rsid w:val="000E7D90"/>
    <w:rsid w:val="000F0351"/>
    <w:rsid w:val="000F0475"/>
    <w:rsid w:val="000F08E9"/>
    <w:rsid w:val="000F0DF8"/>
    <w:rsid w:val="000F1245"/>
    <w:rsid w:val="000F1A11"/>
    <w:rsid w:val="000F1A4A"/>
    <w:rsid w:val="000F1FDB"/>
    <w:rsid w:val="000F24D8"/>
    <w:rsid w:val="000F278B"/>
    <w:rsid w:val="000F2C81"/>
    <w:rsid w:val="000F3107"/>
    <w:rsid w:val="000F3120"/>
    <w:rsid w:val="000F3143"/>
    <w:rsid w:val="000F3538"/>
    <w:rsid w:val="000F3727"/>
    <w:rsid w:val="000F3799"/>
    <w:rsid w:val="000F3984"/>
    <w:rsid w:val="000F3DE8"/>
    <w:rsid w:val="000F3EE5"/>
    <w:rsid w:val="000F431F"/>
    <w:rsid w:val="000F4635"/>
    <w:rsid w:val="000F4862"/>
    <w:rsid w:val="000F4C8F"/>
    <w:rsid w:val="000F4D2A"/>
    <w:rsid w:val="000F4F17"/>
    <w:rsid w:val="000F5091"/>
    <w:rsid w:val="000F53D2"/>
    <w:rsid w:val="000F5588"/>
    <w:rsid w:val="000F5624"/>
    <w:rsid w:val="000F56F8"/>
    <w:rsid w:val="000F5C0A"/>
    <w:rsid w:val="000F5C3E"/>
    <w:rsid w:val="000F5CD4"/>
    <w:rsid w:val="000F5DED"/>
    <w:rsid w:val="000F602A"/>
    <w:rsid w:val="000F64BD"/>
    <w:rsid w:val="000F66C0"/>
    <w:rsid w:val="000F6716"/>
    <w:rsid w:val="000F69F6"/>
    <w:rsid w:val="000F6D4D"/>
    <w:rsid w:val="000F6D82"/>
    <w:rsid w:val="000F6EEC"/>
    <w:rsid w:val="000F7188"/>
    <w:rsid w:val="000F7386"/>
    <w:rsid w:val="000F75FE"/>
    <w:rsid w:val="000F76B4"/>
    <w:rsid w:val="000F7846"/>
    <w:rsid w:val="000F7A33"/>
    <w:rsid w:val="000F7AAE"/>
    <w:rsid w:val="000F7AFB"/>
    <w:rsid w:val="000F7C56"/>
    <w:rsid w:val="000F7D9F"/>
    <w:rsid w:val="00100260"/>
    <w:rsid w:val="0010040F"/>
    <w:rsid w:val="00100679"/>
    <w:rsid w:val="001006D1"/>
    <w:rsid w:val="0010082A"/>
    <w:rsid w:val="001008DD"/>
    <w:rsid w:val="00100DEB"/>
    <w:rsid w:val="00101386"/>
    <w:rsid w:val="001014F4"/>
    <w:rsid w:val="001021BE"/>
    <w:rsid w:val="00102457"/>
    <w:rsid w:val="001024DD"/>
    <w:rsid w:val="001025BE"/>
    <w:rsid w:val="0010269D"/>
    <w:rsid w:val="001026A7"/>
    <w:rsid w:val="0010284B"/>
    <w:rsid w:val="00102A88"/>
    <w:rsid w:val="0010302C"/>
    <w:rsid w:val="00103063"/>
    <w:rsid w:val="00103431"/>
    <w:rsid w:val="001034C3"/>
    <w:rsid w:val="001035DD"/>
    <w:rsid w:val="00103838"/>
    <w:rsid w:val="001039D8"/>
    <w:rsid w:val="00103E1A"/>
    <w:rsid w:val="001042C1"/>
    <w:rsid w:val="00104525"/>
    <w:rsid w:val="00104554"/>
    <w:rsid w:val="00104780"/>
    <w:rsid w:val="00104974"/>
    <w:rsid w:val="00104CA1"/>
    <w:rsid w:val="0010501E"/>
    <w:rsid w:val="0010545D"/>
    <w:rsid w:val="001056C0"/>
    <w:rsid w:val="001058DD"/>
    <w:rsid w:val="00106453"/>
    <w:rsid w:val="0010682A"/>
    <w:rsid w:val="00106AA3"/>
    <w:rsid w:val="00106E31"/>
    <w:rsid w:val="00106E46"/>
    <w:rsid w:val="00107074"/>
    <w:rsid w:val="0010723D"/>
    <w:rsid w:val="00107595"/>
    <w:rsid w:val="001077E8"/>
    <w:rsid w:val="00107CA4"/>
    <w:rsid w:val="00107F90"/>
    <w:rsid w:val="0011010E"/>
    <w:rsid w:val="00110267"/>
    <w:rsid w:val="00110EAD"/>
    <w:rsid w:val="001114D6"/>
    <w:rsid w:val="00111BB6"/>
    <w:rsid w:val="00112012"/>
    <w:rsid w:val="00112197"/>
    <w:rsid w:val="001123B5"/>
    <w:rsid w:val="00112481"/>
    <w:rsid w:val="001126DC"/>
    <w:rsid w:val="00112B08"/>
    <w:rsid w:val="00112C59"/>
    <w:rsid w:val="00112DF3"/>
    <w:rsid w:val="001134A8"/>
    <w:rsid w:val="0011376C"/>
    <w:rsid w:val="00113C38"/>
    <w:rsid w:val="0011436B"/>
    <w:rsid w:val="0011437F"/>
    <w:rsid w:val="001143DB"/>
    <w:rsid w:val="001145B9"/>
    <w:rsid w:val="001148D6"/>
    <w:rsid w:val="001148E3"/>
    <w:rsid w:val="00114965"/>
    <w:rsid w:val="00114AAC"/>
    <w:rsid w:val="00114C40"/>
    <w:rsid w:val="00114F6D"/>
    <w:rsid w:val="00114F8C"/>
    <w:rsid w:val="001151A3"/>
    <w:rsid w:val="001154A0"/>
    <w:rsid w:val="0011575E"/>
    <w:rsid w:val="0011580D"/>
    <w:rsid w:val="00115BB5"/>
    <w:rsid w:val="00115EAA"/>
    <w:rsid w:val="00115F50"/>
    <w:rsid w:val="0011649A"/>
    <w:rsid w:val="001166B8"/>
    <w:rsid w:val="0011698F"/>
    <w:rsid w:val="00116AAE"/>
    <w:rsid w:val="00116D68"/>
    <w:rsid w:val="00117264"/>
    <w:rsid w:val="00117318"/>
    <w:rsid w:val="001175C1"/>
    <w:rsid w:val="00117824"/>
    <w:rsid w:val="00117B09"/>
    <w:rsid w:val="00117C4B"/>
    <w:rsid w:val="0012058C"/>
    <w:rsid w:val="001205E1"/>
    <w:rsid w:val="001206C7"/>
    <w:rsid w:val="0012083C"/>
    <w:rsid w:val="00120F5F"/>
    <w:rsid w:val="001213E8"/>
    <w:rsid w:val="001215C8"/>
    <w:rsid w:val="001218B1"/>
    <w:rsid w:val="001219C0"/>
    <w:rsid w:val="00121A4C"/>
    <w:rsid w:val="00121DDA"/>
    <w:rsid w:val="00121EA3"/>
    <w:rsid w:val="0012214B"/>
    <w:rsid w:val="001227DA"/>
    <w:rsid w:val="00122ADB"/>
    <w:rsid w:val="00122B82"/>
    <w:rsid w:val="001230C8"/>
    <w:rsid w:val="0012323F"/>
    <w:rsid w:val="00123730"/>
    <w:rsid w:val="00123830"/>
    <w:rsid w:val="00123849"/>
    <w:rsid w:val="00123C6C"/>
    <w:rsid w:val="001242C7"/>
    <w:rsid w:val="0012448B"/>
    <w:rsid w:val="00124612"/>
    <w:rsid w:val="00124789"/>
    <w:rsid w:val="0012498D"/>
    <w:rsid w:val="00124A66"/>
    <w:rsid w:val="00124BB8"/>
    <w:rsid w:val="00124D01"/>
    <w:rsid w:val="00124E0A"/>
    <w:rsid w:val="001251EE"/>
    <w:rsid w:val="0012537E"/>
    <w:rsid w:val="001254ED"/>
    <w:rsid w:val="00125609"/>
    <w:rsid w:val="001257F1"/>
    <w:rsid w:val="00125F81"/>
    <w:rsid w:val="0012672D"/>
    <w:rsid w:val="00126946"/>
    <w:rsid w:val="00126EE3"/>
    <w:rsid w:val="00126F11"/>
    <w:rsid w:val="001271EB"/>
    <w:rsid w:val="001272B3"/>
    <w:rsid w:val="001274F8"/>
    <w:rsid w:val="001277CA"/>
    <w:rsid w:val="001279A5"/>
    <w:rsid w:val="001279F0"/>
    <w:rsid w:val="00127A68"/>
    <w:rsid w:val="00127AD4"/>
    <w:rsid w:val="00127B74"/>
    <w:rsid w:val="00127E2E"/>
    <w:rsid w:val="001300B2"/>
    <w:rsid w:val="00130159"/>
    <w:rsid w:val="0013021A"/>
    <w:rsid w:val="00130619"/>
    <w:rsid w:val="0013076E"/>
    <w:rsid w:val="00130990"/>
    <w:rsid w:val="00130EC1"/>
    <w:rsid w:val="00130ECB"/>
    <w:rsid w:val="00130FC1"/>
    <w:rsid w:val="0013104B"/>
    <w:rsid w:val="00131337"/>
    <w:rsid w:val="001313D6"/>
    <w:rsid w:val="001313ED"/>
    <w:rsid w:val="00131B07"/>
    <w:rsid w:val="00131B82"/>
    <w:rsid w:val="00131D6D"/>
    <w:rsid w:val="00131E38"/>
    <w:rsid w:val="001321EB"/>
    <w:rsid w:val="00132288"/>
    <w:rsid w:val="001323D1"/>
    <w:rsid w:val="00132F8E"/>
    <w:rsid w:val="001331DB"/>
    <w:rsid w:val="0013331B"/>
    <w:rsid w:val="0013345C"/>
    <w:rsid w:val="00133537"/>
    <w:rsid w:val="0013353A"/>
    <w:rsid w:val="00133559"/>
    <w:rsid w:val="00133876"/>
    <w:rsid w:val="00133A4D"/>
    <w:rsid w:val="00133DB7"/>
    <w:rsid w:val="001341C2"/>
    <w:rsid w:val="001342F3"/>
    <w:rsid w:val="00134451"/>
    <w:rsid w:val="001344AE"/>
    <w:rsid w:val="001344E4"/>
    <w:rsid w:val="001347D3"/>
    <w:rsid w:val="0013497B"/>
    <w:rsid w:val="001355FE"/>
    <w:rsid w:val="0013597D"/>
    <w:rsid w:val="00135A03"/>
    <w:rsid w:val="00135C2D"/>
    <w:rsid w:val="001360C2"/>
    <w:rsid w:val="001365C6"/>
    <w:rsid w:val="00136626"/>
    <w:rsid w:val="00136803"/>
    <w:rsid w:val="00136808"/>
    <w:rsid w:val="0013690F"/>
    <w:rsid w:val="00136B45"/>
    <w:rsid w:val="00136BC1"/>
    <w:rsid w:val="00136C16"/>
    <w:rsid w:val="00136ED6"/>
    <w:rsid w:val="0013700D"/>
    <w:rsid w:val="0013706A"/>
    <w:rsid w:val="001371CC"/>
    <w:rsid w:val="001372AD"/>
    <w:rsid w:val="00137CB9"/>
    <w:rsid w:val="0014039E"/>
    <w:rsid w:val="001404FC"/>
    <w:rsid w:val="00140A17"/>
    <w:rsid w:val="00140C9A"/>
    <w:rsid w:val="00140D82"/>
    <w:rsid w:val="00140F35"/>
    <w:rsid w:val="00141887"/>
    <w:rsid w:val="00141C06"/>
    <w:rsid w:val="00141D21"/>
    <w:rsid w:val="00141F52"/>
    <w:rsid w:val="00142388"/>
    <w:rsid w:val="001424D6"/>
    <w:rsid w:val="00142BC1"/>
    <w:rsid w:val="00142C06"/>
    <w:rsid w:val="00143172"/>
    <w:rsid w:val="00143207"/>
    <w:rsid w:val="00143816"/>
    <w:rsid w:val="001438F6"/>
    <w:rsid w:val="00143CFE"/>
    <w:rsid w:val="00143DD3"/>
    <w:rsid w:val="00143FD9"/>
    <w:rsid w:val="001441EF"/>
    <w:rsid w:val="00144560"/>
    <w:rsid w:val="00144AA8"/>
    <w:rsid w:val="00144BC5"/>
    <w:rsid w:val="00144E3A"/>
    <w:rsid w:val="00144E41"/>
    <w:rsid w:val="00145013"/>
    <w:rsid w:val="001451A3"/>
    <w:rsid w:val="001453F1"/>
    <w:rsid w:val="001455E4"/>
    <w:rsid w:val="00145D0B"/>
    <w:rsid w:val="00145D3F"/>
    <w:rsid w:val="00145DA0"/>
    <w:rsid w:val="00145FAB"/>
    <w:rsid w:val="001460F9"/>
    <w:rsid w:val="0014665E"/>
    <w:rsid w:val="0014666B"/>
    <w:rsid w:val="00146706"/>
    <w:rsid w:val="00146B84"/>
    <w:rsid w:val="00147457"/>
    <w:rsid w:val="001475F4"/>
    <w:rsid w:val="001476B6"/>
    <w:rsid w:val="00147B1A"/>
    <w:rsid w:val="001502E7"/>
    <w:rsid w:val="001507E0"/>
    <w:rsid w:val="0015091E"/>
    <w:rsid w:val="0015094C"/>
    <w:rsid w:val="00150A4A"/>
    <w:rsid w:val="0015121E"/>
    <w:rsid w:val="001512B9"/>
    <w:rsid w:val="001518EB"/>
    <w:rsid w:val="00151BD2"/>
    <w:rsid w:val="00151FFE"/>
    <w:rsid w:val="00152180"/>
    <w:rsid w:val="0015223E"/>
    <w:rsid w:val="001525C0"/>
    <w:rsid w:val="00152921"/>
    <w:rsid w:val="0015297D"/>
    <w:rsid w:val="00152B97"/>
    <w:rsid w:val="0015354F"/>
    <w:rsid w:val="0015368E"/>
    <w:rsid w:val="00153903"/>
    <w:rsid w:val="0015396A"/>
    <w:rsid w:val="00153A93"/>
    <w:rsid w:val="00153DE2"/>
    <w:rsid w:val="00153FD3"/>
    <w:rsid w:val="00154025"/>
    <w:rsid w:val="0015406D"/>
    <w:rsid w:val="00154227"/>
    <w:rsid w:val="00154572"/>
    <w:rsid w:val="0015481D"/>
    <w:rsid w:val="00154947"/>
    <w:rsid w:val="00154AEC"/>
    <w:rsid w:val="00154CBA"/>
    <w:rsid w:val="00154F34"/>
    <w:rsid w:val="001551FC"/>
    <w:rsid w:val="00155759"/>
    <w:rsid w:val="00155BB8"/>
    <w:rsid w:val="00155C27"/>
    <w:rsid w:val="00155C29"/>
    <w:rsid w:val="00155CC3"/>
    <w:rsid w:val="00155D66"/>
    <w:rsid w:val="001560AB"/>
    <w:rsid w:val="0015613C"/>
    <w:rsid w:val="00156450"/>
    <w:rsid w:val="00156468"/>
    <w:rsid w:val="001565C8"/>
    <w:rsid w:val="00156927"/>
    <w:rsid w:val="00156B34"/>
    <w:rsid w:val="00156DE6"/>
    <w:rsid w:val="00156E08"/>
    <w:rsid w:val="00157320"/>
    <w:rsid w:val="001576EC"/>
    <w:rsid w:val="00157C5E"/>
    <w:rsid w:val="00157D4A"/>
    <w:rsid w:val="0016014C"/>
    <w:rsid w:val="00160D4F"/>
    <w:rsid w:val="00160F01"/>
    <w:rsid w:val="00161594"/>
    <w:rsid w:val="00161A4B"/>
    <w:rsid w:val="00161A5D"/>
    <w:rsid w:val="00161CC3"/>
    <w:rsid w:val="00161DAE"/>
    <w:rsid w:val="00161E2E"/>
    <w:rsid w:val="00161E4D"/>
    <w:rsid w:val="00161F32"/>
    <w:rsid w:val="001622B0"/>
    <w:rsid w:val="00162416"/>
    <w:rsid w:val="00162A69"/>
    <w:rsid w:val="00162C6F"/>
    <w:rsid w:val="00162F64"/>
    <w:rsid w:val="0016367F"/>
    <w:rsid w:val="00163941"/>
    <w:rsid w:val="00163D0C"/>
    <w:rsid w:val="00163E82"/>
    <w:rsid w:val="00164538"/>
    <w:rsid w:val="001645B5"/>
    <w:rsid w:val="00164661"/>
    <w:rsid w:val="001647D2"/>
    <w:rsid w:val="001648E6"/>
    <w:rsid w:val="0016494A"/>
    <w:rsid w:val="00164CA7"/>
    <w:rsid w:val="00164EB5"/>
    <w:rsid w:val="001651A3"/>
    <w:rsid w:val="0016523D"/>
    <w:rsid w:val="0016530A"/>
    <w:rsid w:val="00165350"/>
    <w:rsid w:val="00165613"/>
    <w:rsid w:val="00165641"/>
    <w:rsid w:val="00165780"/>
    <w:rsid w:val="00165EF4"/>
    <w:rsid w:val="0016604A"/>
    <w:rsid w:val="001667E6"/>
    <w:rsid w:val="001668E4"/>
    <w:rsid w:val="001668FD"/>
    <w:rsid w:val="00166AE7"/>
    <w:rsid w:val="00166F1A"/>
    <w:rsid w:val="00167176"/>
    <w:rsid w:val="001674C1"/>
    <w:rsid w:val="00167C76"/>
    <w:rsid w:val="00167E21"/>
    <w:rsid w:val="00170051"/>
    <w:rsid w:val="00170074"/>
    <w:rsid w:val="001700F8"/>
    <w:rsid w:val="00170581"/>
    <w:rsid w:val="00170656"/>
    <w:rsid w:val="0017070F"/>
    <w:rsid w:val="00170C8A"/>
    <w:rsid w:val="00170DDF"/>
    <w:rsid w:val="00170E90"/>
    <w:rsid w:val="0017141D"/>
    <w:rsid w:val="00171744"/>
    <w:rsid w:val="00171746"/>
    <w:rsid w:val="00171963"/>
    <w:rsid w:val="00171E68"/>
    <w:rsid w:val="00171EB0"/>
    <w:rsid w:val="00171EFD"/>
    <w:rsid w:val="001720C3"/>
    <w:rsid w:val="001721DC"/>
    <w:rsid w:val="00172553"/>
    <w:rsid w:val="00172592"/>
    <w:rsid w:val="00172B72"/>
    <w:rsid w:val="00172BE2"/>
    <w:rsid w:val="00172EE5"/>
    <w:rsid w:val="00173367"/>
    <w:rsid w:val="0017373C"/>
    <w:rsid w:val="00173A1F"/>
    <w:rsid w:val="00173D00"/>
    <w:rsid w:val="00173D88"/>
    <w:rsid w:val="00173DFA"/>
    <w:rsid w:val="001740AB"/>
    <w:rsid w:val="00174434"/>
    <w:rsid w:val="0017456A"/>
    <w:rsid w:val="001746BC"/>
    <w:rsid w:val="00174A6C"/>
    <w:rsid w:val="00174C4C"/>
    <w:rsid w:val="00174FDE"/>
    <w:rsid w:val="0017537F"/>
    <w:rsid w:val="00175432"/>
    <w:rsid w:val="00175766"/>
    <w:rsid w:val="00175896"/>
    <w:rsid w:val="00175B23"/>
    <w:rsid w:val="00175C25"/>
    <w:rsid w:val="00175D1D"/>
    <w:rsid w:val="0017639D"/>
    <w:rsid w:val="00176414"/>
    <w:rsid w:val="00176563"/>
    <w:rsid w:val="00176A72"/>
    <w:rsid w:val="00176E4A"/>
    <w:rsid w:val="00176F87"/>
    <w:rsid w:val="00177064"/>
    <w:rsid w:val="001771E3"/>
    <w:rsid w:val="001775D0"/>
    <w:rsid w:val="0017780F"/>
    <w:rsid w:val="00177884"/>
    <w:rsid w:val="00177AD6"/>
    <w:rsid w:val="00177F19"/>
    <w:rsid w:val="00180033"/>
    <w:rsid w:val="001803D7"/>
    <w:rsid w:val="00180462"/>
    <w:rsid w:val="00180792"/>
    <w:rsid w:val="001809E7"/>
    <w:rsid w:val="00180A5A"/>
    <w:rsid w:val="0018107E"/>
    <w:rsid w:val="00181158"/>
    <w:rsid w:val="0018125C"/>
    <w:rsid w:val="001813DB"/>
    <w:rsid w:val="00181B89"/>
    <w:rsid w:val="00181D28"/>
    <w:rsid w:val="00181DB9"/>
    <w:rsid w:val="00181DE3"/>
    <w:rsid w:val="00181E20"/>
    <w:rsid w:val="001820B7"/>
    <w:rsid w:val="001822AF"/>
    <w:rsid w:val="001825F2"/>
    <w:rsid w:val="001828C9"/>
    <w:rsid w:val="0018293F"/>
    <w:rsid w:val="00182EF8"/>
    <w:rsid w:val="00182F0F"/>
    <w:rsid w:val="0018340D"/>
    <w:rsid w:val="0018357C"/>
    <w:rsid w:val="00183616"/>
    <w:rsid w:val="001836F4"/>
    <w:rsid w:val="001837A8"/>
    <w:rsid w:val="001837EF"/>
    <w:rsid w:val="00183953"/>
    <w:rsid w:val="00183A5E"/>
    <w:rsid w:val="00183C5C"/>
    <w:rsid w:val="001844B7"/>
    <w:rsid w:val="00184CD3"/>
    <w:rsid w:val="00184FC6"/>
    <w:rsid w:val="0018513A"/>
    <w:rsid w:val="001858A5"/>
    <w:rsid w:val="001865BB"/>
    <w:rsid w:val="00186B95"/>
    <w:rsid w:val="00187111"/>
    <w:rsid w:val="00187305"/>
    <w:rsid w:val="001876EB"/>
    <w:rsid w:val="00187A96"/>
    <w:rsid w:val="00187C32"/>
    <w:rsid w:val="00190574"/>
    <w:rsid w:val="001907C3"/>
    <w:rsid w:val="00190CA1"/>
    <w:rsid w:val="00190F33"/>
    <w:rsid w:val="001910D4"/>
    <w:rsid w:val="0019144C"/>
    <w:rsid w:val="00191560"/>
    <w:rsid w:val="0019176F"/>
    <w:rsid w:val="00191796"/>
    <w:rsid w:val="00191A05"/>
    <w:rsid w:val="00191CD1"/>
    <w:rsid w:val="00191DE8"/>
    <w:rsid w:val="00191E86"/>
    <w:rsid w:val="00191F06"/>
    <w:rsid w:val="00191F82"/>
    <w:rsid w:val="001921FD"/>
    <w:rsid w:val="001924B5"/>
    <w:rsid w:val="001924F7"/>
    <w:rsid w:val="001927FA"/>
    <w:rsid w:val="00192A9B"/>
    <w:rsid w:val="00192E0C"/>
    <w:rsid w:val="00192E73"/>
    <w:rsid w:val="00193278"/>
    <w:rsid w:val="0019330C"/>
    <w:rsid w:val="001935CE"/>
    <w:rsid w:val="00193758"/>
    <w:rsid w:val="00193AE1"/>
    <w:rsid w:val="00193D6C"/>
    <w:rsid w:val="00194149"/>
    <w:rsid w:val="0019420F"/>
    <w:rsid w:val="001942E5"/>
    <w:rsid w:val="0019460A"/>
    <w:rsid w:val="00194A1C"/>
    <w:rsid w:val="00194A82"/>
    <w:rsid w:val="00194AB1"/>
    <w:rsid w:val="00194C22"/>
    <w:rsid w:val="00194D85"/>
    <w:rsid w:val="00194E0F"/>
    <w:rsid w:val="00195132"/>
    <w:rsid w:val="0019528C"/>
    <w:rsid w:val="001959E8"/>
    <w:rsid w:val="00195A8A"/>
    <w:rsid w:val="00195BC1"/>
    <w:rsid w:val="001960C4"/>
    <w:rsid w:val="001965AC"/>
    <w:rsid w:val="001969F8"/>
    <w:rsid w:val="00196DAA"/>
    <w:rsid w:val="00196F72"/>
    <w:rsid w:val="00196FCF"/>
    <w:rsid w:val="00196FFB"/>
    <w:rsid w:val="001973C2"/>
    <w:rsid w:val="001973E6"/>
    <w:rsid w:val="00197549"/>
    <w:rsid w:val="00197788"/>
    <w:rsid w:val="00197B7B"/>
    <w:rsid w:val="001A010A"/>
    <w:rsid w:val="001A0353"/>
    <w:rsid w:val="001A0471"/>
    <w:rsid w:val="001A0849"/>
    <w:rsid w:val="001A09A4"/>
    <w:rsid w:val="001A10C5"/>
    <w:rsid w:val="001A11A5"/>
    <w:rsid w:val="001A1382"/>
    <w:rsid w:val="001A1FAB"/>
    <w:rsid w:val="001A273C"/>
    <w:rsid w:val="001A2925"/>
    <w:rsid w:val="001A2BEF"/>
    <w:rsid w:val="001A2D72"/>
    <w:rsid w:val="001A2DB5"/>
    <w:rsid w:val="001A2EFB"/>
    <w:rsid w:val="001A3042"/>
    <w:rsid w:val="001A30F3"/>
    <w:rsid w:val="001A39A5"/>
    <w:rsid w:val="001A3A7D"/>
    <w:rsid w:val="001A3C03"/>
    <w:rsid w:val="001A3D75"/>
    <w:rsid w:val="001A42F5"/>
    <w:rsid w:val="001A4389"/>
    <w:rsid w:val="001A44F0"/>
    <w:rsid w:val="001A481A"/>
    <w:rsid w:val="001A481C"/>
    <w:rsid w:val="001A49AB"/>
    <w:rsid w:val="001A4A32"/>
    <w:rsid w:val="001A4A7E"/>
    <w:rsid w:val="001A4D55"/>
    <w:rsid w:val="001A529E"/>
    <w:rsid w:val="001A5319"/>
    <w:rsid w:val="001A5530"/>
    <w:rsid w:val="001A59EE"/>
    <w:rsid w:val="001A5F51"/>
    <w:rsid w:val="001A5FDC"/>
    <w:rsid w:val="001A6024"/>
    <w:rsid w:val="001A6033"/>
    <w:rsid w:val="001A6039"/>
    <w:rsid w:val="001A6312"/>
    <w:rsid w:val="001A64C2"/>
    <w:rsid w:val="001A6719"/>
    <w:rsid w:val="001A681D"/>
    <w:rsid w:val="001A6871"/>
    <w:rsid w:val="001A6C09"/>
    <w:rsid w:val="001A6D76"/>
    <w:rsid w:val="001A6FB5"/>
    <w:rsid w:val="001A735A"/>
    <w:rsid w:val="001A768F"/>
    <w:rsid w:val="001A786B"/>
    <w:rsid w:val="001A7CBF"/>
    <w:rsid w:val="001A7D48"/>
    <w:rsid w:val="001B0545"/>
    <w:rsid w:val="001B082D"/>
    <w:rsid w:val="001B08A8"/>
    <w:rsid w:val="001B08B0"/>
    <w:rsid w:val="001B0B02"/>
    <w:rsid w:val="001B0E38"/>
    <w:rsid w:val="001B1133"/>
    <w:rsid w:val="001B1179"/>
    <w:rsid w:val="001B1361"/>
    <w:rsid w:val="001B145A"/>
    <w:rsid w:val="001B162D"/>
    <w:rsid w:val="001B1640"/>
    <w:rsid w:val="001B230F"/>
    <w:rsid w:val="001B23A8"/>
    <w:rsid w:val="001B2749"/>
    <w:rsid w:val="001B2802"/>
    <w:rsid w:val="001B2804"/>
    <w:rsid w:val="001B2B14"/>
    <w:rsid w:val="001B2C07"/>
    <w:rsid w:val="001B2E40"/>
    <w:rsid w:val="001B2F0F"/>
    <w:rsid w:val="001B2F17"/>
    <w:rsid w:val="001B30B9"/>
    <w:rsid w:val="001B3499"/>
    <w:rsid w:val="001B351E"/>
    <w:rsid w:val="001B36BE"/>
    <w:rsid w:val="001B38D1"/>
    <w:rsid w:val="001B3A4C"/>
    <w:rsid w:val="001B3B85"/>
    <w:rsid w:val="001B3BC5"/>
    <w:rsid w:val="001B3C08"/>
    <w:rsid w:val="001B3E44"/>
    <w:rsid w:val="001B4186"/>
    <w:rsid w:val="001B4540"/>
    <w:rsid w:val="001B4A75"/>
    <w:rsid w:val="001B4DB4"/>
    <w:rsid w:val="001B4DFB"/>
    <w:rsid w:val="001B4ED0"/>
    <w:rsid w:val="001B5223"/>
    <w:rsid w:val="001B53F0"/>
    <w:rsid w:val="001B5541"/>
    <w:rsid w:val="001B591B"/>
    <w:rsid w:val="001B5C90"/>
    <w:rsid w:val="001B5CF3"/>
    <w:rsid w:val="001B6026"/>
    <w:rsid w:val="001B64C0"/>
    <w:rsid w:val="001B68CF"/>
    <w:rsid w:val="001B6958"/>
    <w:rsid w:val="001B6E08"/>
    <w:rsid w:val="001B7082"/>
    <w:rsid w:val="001B795B"/>
    <w:rsid w:val="001B7DE2"/>
    <w:rsid w:val="001B7F42"/>
    <w:rsid w:val="001C000F"/>
    <w:rsid w:val="001C04FB"/>
    <w:rsid w:val="001C0556"/>
    <w:rsid w:val="001C0862"/>
    <w:rsid w:val="001C08BE"/>
    <w:rsid w:val="001C0C0C"/>
    <w:rsid w:val="001C1727"/>
    <w:rsid w:val="001C17EA"/>
    <w:rsid w:val="001C1866"/>
    <w:rsid w:val="001C191D"/>
    <w:rsid w:val="001C192B"/>
    <w:rsid w:val="001C1955"/>
    <w:rsid w:val="001C1B0C"/>
    <w:rsid w:val="001C1D3D"/>
    <w:rsid w:val="001C1D55"/>
    <w:rsid w:val="001C1EAB"/>
    <w:rsid w:val="001C1F70"/>
    <w:rsid w:val="001C231F"/>
    <w:rsid w:val="001C2364"/>
    <w:rsid w:val="001C271F"/>
    <w:rsid w:val="001C2A77"/>
    <w:rsid w:val="001C2EA1"/>
    <w:rsid w:val="001C3031"/>
    <w:rsid w:val="001C33A7"/>
    <w:rsid w:val="001C3402"/>
    <w:rsid w:val="001C3432"/>
    <w:rsid w:val="001C35D8"/>
    <w:rsid w:val="001C3719"/>
    <w:rsid w:val="001C3B7D"/>
    <w:rsid w:val="001C3EA4"/>
    <w:rsid w:val="001C4031"/>
    <w:rsid w:val="001C4083"/>
    <w:rsid w:val="001C410C"/>
    <w:rsid w:val="001C422C"/>
    <w:rsid w:val="001C43B1"/>
    <w:rsid w:val="001C4781"/>
    <w:rsid w:val="001C4929"/>
    <w:rsid w:val="001C4D06"/>
    <w:rsid w:val="001C4FF3"/>
    <w:rsid w:val="001C5587"/>
    <w:rsid w:val="001C57AF"/>
    <w:rsid w:val="001C58B2"/>
    <w:rsid w:val="001C59AD"/>
    <w:rsid w:val="001C5D13"/>
    <w:rsid w:val="001C60CD"/>
    <w:rsid w:val="001C6238"/>
    <w:rsid w:val="001C6562"/>
    <w:rsid w:val="001C669C"/>
    <w:rsid w:val="001C6D10"/>
    <w:rsid w:val="001C6E50"/>
    <w:rsid w:val="001C7302"/>
    <w:rsid w:val="001C764A"/>
    <w:rsid w:val="001C765C"/>
    <w:rsid w:val="001C7A89"/>
    <w:rsid w:val="001C7AF2"/>
    <w:rsid w:val="001D0580"/>
    <w:rsid w:val="001D06C1"/>
    <w:rsid w:val="001D093D"/>
    <w:rsid w:val="001D09FE"/>
    <w:rsid w:val="001D0C01"/>
    <w:rsid w:val="001D0C5D"/>
    <w:rsid w:val="001D0E45"/>
    <w:rsid w:val="001D0F13"/>
    <w:rsid w:val="001D0FEA"/>
    <w:rsid w:val="001D115C"/>
    <w:rsid w:val="001D12DF"/>
    <w:rsid w:val="001D1493"/>
    <w:rsid w:val="001D1D72"/>
    <w:rsid w:val="001D1F0E"/>
    <w:rsid w:val="001D1F51"/>
    <w:rsid w:val="001D2210"/>
    <w:rsid w:val="001D2229"/>
    <w:rsid w:val="001D294A"/>
    <w:rsid w:val="001D29DB"/>
    <w:rsid w:val="001D2A41"/>
    <w:rsid w:val="001D2DAB"/>
    <w:rsid w:val="001D2E0D"/>
    <w:rsid w:val="001D3848"/>
    <w:rsid w:val="001D3B50"/>
    <w:rsid w:val="001D3D8D"/>
    <w:rsid w:val="001D40AB"/>
    <w:rsid w:val="001D414A"/>
    <w:rsid w:val="001D42D3"/>
    <w:rsid w:val="001D4508"/>
    <w:rsid w:val="001D453A"/>
    <w:rsid w:val="001D4B89"/>
    <w:rsid w:val="001D4FC3"/>
    <w:rsid w:val="001D50F1"/>
    <w:rsid w:val="001D5370"/>
    <w:rsid w:val="001D54F6"/>
    <w:rsid w:val="001D57AB"/>
    <w:rsid w:val="001D57B5"/>
    <w:rsid w:val="001D5995"/>
    <w:rsid w:val="001D5A18"/>
    <w:rsid w:val="001D5AFE"/>
    <w:rsid w:val="001D5B0F"/>
    <w:rsid w:val="001D61D3"/>
    <w:rsid w:val="001D62A2"/>
    <w:rsid w:val="001D658D"/>
    <w:rsid w:val="001D6B51"/>
    <w:rsid w:val="001D6FAE"/>
    <w:rsid w:val="001D7089"/>
    <w:rsid w:val="001D73C9"/>
    <w:rsid w:val="001D74FA"/>
    <w:rsid w:val="001D7514"/>
    <w:rsid w:val="001D79E9"/>
    <w:rsid w:val="001D7ACA"/>
    <w:rsid w:val="001D7C76"/>
    <w:rsid w:val="001E00F8"/>
    <w:rsid w:val="001E0165"/>
    <w:rsid w:val="001E0221"/>
    <w:rsid w:val="001E03B0"/>
    <w:rsid w:val="001E0485"/>
    <w:rsid w:val="001E088A"/>
    <w:rsid w:val="001E0896"/>
    <w:rsid w:val="001E0AAB"/>
    <w:rsid w:val="001E0FE0"/>
    <w:rsid w:val="001E1378"/>
    <w:rsid w:val="001E14A7"/>
    <w:rsid w:val="001E180B"/>
    <w:rsid w:val="001E1A3C"/>
    <w:rsid w:val="001E1C4F"/>
    <w:rsid w:val="001E2193"/>
    <w:rsid w:val="001E2443"/>
    <w:rsid w:val="001E245C"/>
    <w:rsid w:val="001E24E2"/>
    <w:rsid w:val="001E24FF"/>
    <w:rsid w:val="001E2563"/>
    <w:rsid w:val="001E26B9"/>
    <w:rsid w:val="001E2AC3"/>
    <w:rsid w:val="001E3063"/>
    <w:rsid w:val="001E31F2"/>
    <w:rsid w:val="001E38AE"/>
    <w:rsid w:val="001E40DB"/>
    <w:rsid w:val="001E42C9"/>
    <w:rsid w:val="001E483B"/>
    <w:rsid w:val="001E491B"/>
    <w:rsid w:val="001E5283"/>
    <w:rsid w:val="001E5505"/>
    <w:rsid w:val="001E550D"/>
    <w:rsid w:val="001E552E"/>
    <w:rsid w:val="001E561C"/>
    <w:rsid w:val="001E5772"/>
    <w:rsid w:val="001E58DC"/>
    <w:rsid w:val="001E5F44"/>
    <w:rsid w:val="001E6136"/>
    <w:rsid w:val="001E6461"/>
    <w:rsid w:val="001E67B5"/>
    <w:rsid w:val="001E6BDA"/>
    <w:rsid w:val="001E6C60"/>
    <w:rsid w:val="001E6DB0"/>
    <w:rsid w:val="001E6DB5"/>
    <w:rsid w:val="001E730E"/>
    <w:rsid w:val="001E74B2"/>
    <w:rsid w:val="001E7656"/>
    <w:rsid w:val="001E770C"/>
    <w:rsid w:val="001E7C50"/>
    <w:rsid w:val="001E7DC1"/>
    <w:rsid w:val="001E7F0E"/>
    <w:rsid w:val="001E7F60"/>
    <w:rsid w:val="001F04F0"/>
    <w:rsid w:val="001F066E"/>
    <w:rsid w:val="001F0839"/>
    <w:rsid w:val="001F0909"/>
    <w:rsid w:val="001F09AE"/>
    <w:rsid w:val="001F0C11"/>
    <w:rsid w:val="001F0D9F"/>
    <w:rsid w:val="001F1008"/>
    <w:rsid w:val="001F1095"/>
    <w:rsid w:val="001F10D8"/>
    <w:rsid w:val="001F1245"/>
    <w:rsid w:val="001F12DF"/>
    <w:rsid w:val="001F1636"/>
    <w:rsid w:val="001F1B6E"/>
    <w:rsid w:val="001F1CE8"/>
    <w:rsid w:val="001F1D13"/>
    <w:rsid w:val="001F1F29"/>
    <w:rsid w:val="001F1F70"/>
    <w:rsid w:val="001F1F82"/>
    <w:rsid w:val="001F2363"/>
    <w:rsid w:val="001F2433"/>
    <w:rsid w:val="001F26AA"/>
    <w:rsid w:val="001F2A8A"/>
    <w:rsid w:val="001F2A8E"/>
    <w:rsid w:val="001F2C80"/>
    <w:rsid w:val="001F2EA5"/>
    <w:rsid w:val="001F2F83"/>
    <w:rsid w:val="001F3055"/>
    <w:rsid w:val="001F309F"/>
    <w:rsid w:val="001F3323"/>
    <w:rsid w:val="001F3527"/>
    <w:rsid w:val="001F3D78"/>
    <w:rsid w:val="001F4108"/>
    <w:rsid w:val="001F4867"/>
    <w:rsid w:val="001F4BA3"/>
    <w:rsid w:val="001F4D73"/>
    <w:rsid w:val="001F4E98"/>
    <w:rsid w:val="001F4FFD"/>
    <w:rsid w:val="001F50B7"/>
    <w:rsid w:val="001F5353"/>
    <w:rsid w:val="001F5465"/>
    <w:rsid w:val="001F56E9"/>
    <w:rsid w:val="001F584B"/>
    <w:rsid w:val="001F5BCF"/>
    <w:rsid w:val="001F65A2"/>
    <w:rsid w:val="001F65CD"/>
    <w:rsid w:val="001F6816"/>
    <w:rsid w:val="001F6DE6"/>
    <w:rsid w:val="001F6DEC"/>
    <w:rsid w:val="001F6F69"/>
    <w:rsid w:val="001F6F6F"/>
    <w:rsid w:val="001F73CC"/>
    <w:rsid w:val="001F73F4"/>
    <w:rsid w:val="001F7415"/>
    <w:rsid w:val="001F7891"/>
    <w:rsid w:val="001F79F7"/>
    <w:rsid w:val="001F7A60"/>
    <w:rsid w:val="001F7C8C"/>
    <w:rsid w:val="002001A8"/>
    <w:rsid w:val="002004AF"/>
    <w:rsid w:val="00200654"/>
    <w:rsid w:val="0020080C"/>
    <w:rsid w:val="002009AE"/>
    <w:rsid w:val="002009EC"/>
    <w:rsid w:val="00200BF3"/>
    <w:rsid w:val="00200E88"/>
    <w:rsid w:val="002010F5"/>
    <w:rsid w:val="0020126E"/>
    <w:rsid w:val="00201972"/>
    <w:rsid w:val="00201D19"/>
    <w:rsid w:val="00201D45"/>
    <w:rsid w:val="00201F03"/>
    <w:rsid w:val="00201F38"/>
    <w:rsid w:val="00202073"/>
    <w:rsid w:val="002020D1"/>
    <w:rsid w:val="00202292"/>
    <w:rsid w:val="00202325"/>
    <w:rsid w:val="0020232B"/>
    <w:rsid w:val="00202339"/>
    <w:rsid w:val="002023BF"/>
    <w:rsid w:val="00202A60"/>
    <w:rsid w:val="00202ACA"/>
    <w:rsid w:val="00202B0D"/>
    <w:rsid w:val="0020333F"/>
    <w:rsid w:val="002033DB"/>
    <w:rsid w:val="00203CD4"/>
    <w:rsid w:val="00203D3E"/>
    <w:rsid w:val="00203E0F"/>
    <w:rsid w:val="00204331"/>
    <w:rsid w:val="002045CA"/>
    <w:rsid w:val="00204811"/>
    <w:rsid w:val="00204C67"/>
    <w:rsid w:val="00204D34"/>
    <w:rsid w:val="00204D9A"/>
    <w:rsid w:val="002050E6"/>
    <w:rsid w:val="00205622"/>
    <w:rsid w:val="002057C2"/>
    <w:rsid w:val="00205853"/>
    <w:rsid w:val="00205A95"/>
    <w:rsid w:val="00205B55"/>
    <w:rsid w:val="00205D17"/>
    <w:rsid w:val="00205F57"/>
    <w:rsid w:val="00206055"/>
    <w:rsid w:val="00206A0F"/>
    <w:rsid w:val="00206D92"/>
    <w:rsid w:val="002070AC"/>
    <w:rsid w:val="002078B5"/>
    <w:rsid w:val="002079F7"/>
    <w:rsid w:val="00207A1A"/>
    <w:rsid w:val="00207E89"/>
    <w:rsid w:val="00207ED2"/>
    <w:rsid w:val="00210055"/>
    <w:rsid w:val="002107CB"/>
    <w:rsid w:val="002109BA"/>
    <w:rsid w:val="00210DE3"/>
    <w:rsid w:val="002110C2"/>
    <w:rsid w:val="00211302"/>
    <w:rsid w:val="0021144D"/>
    <w:rsid w:val="002116D4"/>
    <w:rsid w:val="00211E16"/>
    <w:rsid w:val="00211FA7"/>
    <w:rsid w:val="002122E0"/>
    <w:rsid w:val="002124FA"/>
    <w:rsid w:val="00212BFF"/>
    <w:rsid w:val="00212D2A"/>
    <w:rsid w:val="00212E02"/>
    <w:rsid w:val="00212EC8"/>
    <w:rsid w:val="002131E3"/>
    <w:rsid w:val="002140B2"/>
    <w:rsid w:val="0021410E"/>
    <w:rsid w:val="002142F6"/>
    <w:rsid w:val="00214393"/>
    <w:rsid w:val="00214C92"/>
    <w:rsid w:val="00214E3C"/>
    <w:rsid w:val="00214E49"/>
    <w:rsid w:val="00214FDA"/>
    <w:rsid w:val="00215039"/>
    <w:rsid w:val="00215485"/>
    <w:rsid w:val="002155F2"/>
    <w:rsid w:val="00215714"/>
    <w:rsid w:val="00215738"/>
    <w:rsid w:val="00215CA7"/>
    <w:rsid w:val="00216184"/>
    <w:rsid w:val="0021657E"/>
    <w:rsid w:val="002165ED"/>
    <w:rsid w:val="00216685"/>
    <w:rsid w:val="002166B6"/>
    <w:rsid w:val="0021672D"/>
    <w:rsid w:val="0021686C"/>
    <w:rsid w:val="00216AB5"/>
    <w:rsid w:val="00216C3F"/>
    <w:rsid w:val="00216C49"/>
    <w:rsid w:val="00216C58"/>
    <w:rsid w:val="00216FA2"/>
    <w:rsid w:val="002171D4"/>
    <w:rsid w:val="0021723B"/>
    <w:rsid w:val="0021757C"/>
    <w:rsid w:val="0021766F"/>
    <w:rsid w:val="00217687"/>
    <w:rsid w:val="00217DDF"/>
    <w:rsid w:val="00217E50"/>
    <w:rsid w:val="00217EE5"/>
    <w:rsid w:val="00217F16"/>
    <w:rsid w:val="002202B0"/>
    <w:rsid w:val="002203D3"/>
    <w:rsid w:val="002207EC"/>
    <w:rsid w:val="00221314"/>
    <w:rsid w:val="00221520"/>
    <w:rsid w:val="002216FA"/>
    <w:rsid w:val="00221F7B"/>
    <w:rsid w:val="002225BC"/>
    <w:rsid w:val="00222822"/>
    <w:rsid w:val="00222970"/>
    <w:rsid w:val="00222BF9"/>
    <w:rsid w:val="00222DEA"/>
    <w:rsid w:val="00222EC9"/>
    <w:rsid w:val="002236DB"/>
    <w:rsid w:val="0022396E"/>
    <w:rsid w:val="00223C39"/>
    <w:rsid w:val="00223E7B"/>
    <w:rsid w:val="00223F34"/>
    <w:rsid w:val="00224413"/>
    <w:rsid w:val="002246AE"/>
    <w:rsid w:val="00224C0D"/>
    <w:rsid w:val="00224C12"/>
    <w:rsid w:val="00224EFD"/>
    <w:rsid w:val="00224FF9"/>
    <w:rsid w:val="002252A7"/>
    <w:rsid w:val="002253C4"/>
    <w:rsid w:val="00225438"/>
    <w:rsid w:val="0022551B"/>
    <w:rsid w:val="0022558A"/>
    <w:rsid w:val="002256A6"/>
    <w:rsid w:val="002256E6"/>
    <w:rsid w:val="00225B8E"/>
    <w:rsid w:val="00226954"/>
    <w:rsid w:val="00226A10"/>
    <w:rsid w:val="00226BD6"/>
    <w:rsid w:val="00227063"/>
    <w:rsid w:val="0022764A"/>
    <w:rsid w:val="0022780C"/>
    <w:rsid w:val="0022781A"/>
    <w:rsid w:val="00227F53"/>
    <w:rsid w:val="0023016A"/>
    <w:rsid w:val="002301EF"/>
    <w:rsid w:val="0023066E"/>
    <w:rsid w:val="002306BB"/>
    <w:rsid w:val="00230871"/>
    <w:rsid w:val="00230C52"/>
    <w:rsid w:val="0023103C"/>
    <w:rsid w:val="00231073"/>
    <w:rsid w:val="0023116F"/>
    <w:rsid w:val="002311BE"/>
    <w:rsid w:val="002315AF"/>
    <w:rsid w:val="0023175C"/>
    <w:rsid w:val="0023184E"/>
    <w:rsid w:val="00231F84"/>
    <w:rsid w:val="002327D0"/>
    <w:rsid w:val="00232D80"/>
    <w:rsid w:val="00232E00"/>
    <w:rsid w:val="002331D6"/>
    <w:rsid w:val="0023328F"/>
    <w:rsid w:val="0023348E"/>
    <w:rsid w:val="00233965"/>
    <w:rsid w:val="00233C62"/>
    <w:rsid w:val="00233CF7"/>
    <w:rsid w:val="00233D6A"/>
    <w:rsid w:val="00233EC8"/>
    <w:rsid w:val="00233F50"/>
    <w:rsid w:val="002345C1"/>
    <w:rsid w:val="00234717"/>
    <w:rsid w:val="00234920"/>
    <w:rsid w:val="00234AB0"/>
    <w:rsid w:val="00234E5B"/>
    <w:rsid w:val="002351C2"/>
    <w:rsid w:val="00235314"/>
    <w:rsid w:val="0023533A"/>
    <w:rsid w:val="0023554D"/>
    <w:rsid w:val="00235632"/>
    <w:rsid w:val="0023570F"/>
    <w:rsid w:val="00236123"/>
    <w:rsid w:val="00236260"/>
    <w:rsid w:val="00236346"/>
    <w:rsid w:val="00236375"/>
    <w:rsid w:val="002363AF"/>
    <w:rsid w:val="0023660F"/>
    <w:rsid w:val="002368FC"/>
    <w:rsid w:val="00236C75"/>
    <w:rsid w:val="0023707B"/>
    <w:rsid w:val="00237182"/>
    <w:rsid w:val="0023739D"/>
    <w:rsid w:val="002376D9"/>
    <w:rsid w:val="00237C03"/>
    <w:rsid w:val="00240227"/>
    <w:rsid w:val="002402F6"/>
    <w:rsid w:val="00240428"/>
    <w:rsid w:val="00240785"/>
    <w:rsid w:val="00240BB7"/>
    <w:rsid w:val="00240EC2"/>
    <w:rsid w:val="002412C8"/>
    <w:rsid w:val="00241364"/>
    <w:rsid w:val="00241780"/>
    <w:rsid w:val="002417D9"/>
    <w:rsid w:val="00241817"/>
    <w:rsid w:val="00241C52"/>
    <w:rsid w:val="00241EB8"/>
    <w:rsid w:val="00242095"/>
    <w:rsid w:val="00242531"/>
    <w:rsid w:val="00242690"/>
    <w:rsid w:val="00242936"/>
    <w:rsid w:val="00242CDD"/>
    <w:rsid w:val="00243154"/>
    <w:rsid w:val="002432A3"/>
    <w:rsid w:val="00243536"/>
    <w:rsid w:val="0024376F"/>
    <w:rsid w:val="00243CA5"/>
    <w:rsid w:val="00243D5E"/>
    <w:rsid w:val="00243D8B"/>
    <w:rsid w:val="00243DC5"/>
    <w:rsid w:val="00244045"/>
    <w:rsid w:val="0024405B"/>
    <w:rsid w:val="00244399"/>
    <w:rsid w:val="0024455A"/>
    <w:rsid w:val="002446FB"/>
    <w:rsid w:val="00244FCE"/>
    <w:rsid w:val="0024503E"/>
    <w:rsid w:val="002458B5"/>
    <w:rsid w:val="00245AD4"/>
    <w:rsid w:val="00246562"/>
    <w:rsid w:val="002466CB"/>
    <w:rsid w:val="002466DA"/>
    <w:rsid w:val="0024670D"/>
    <w:rsid w:val="0024697F"/>
    <w:rsid w:val="002469F2"/>
    <w:rsid w:val="00246B8B"/>
    <w:rsid w:val="00247079"/>
    <w:rsid w:val="00247290"/>
    <w:rsid w:val="00247506"/>
    <w:rsid w:val="0024754E"/>
    <w:rsid w:val="00247A64"/>
    <w:rsid w:val="00247A7B"/>
    <w:rsid w:val="00247F04"/>
    <w:rsid w:val="00250238"/>
    <w:rsid w:val="0025028E"/>
    <w:rsid w:val="0025041A"/>
    <w:rsid w:val="00250517"/>
    <w:rsid w:val="00250582"/>
    <w:rsid w:val="0025092B"/>
    <w:rsid w:val="002509C1"/>
    <w:rsid w:val="00250AB4"/>
    <w:rsid w:val="00251136"/>
    <w:rsid w:val="0025156D"/>
    <w:rsid w:val="002515FD"/>
    <w:rsid w:val="0025162F"/>
    <w:rsid w:val="0025180B"/>
    <w:rsid w:val="00251950"/>
    <w:rsid w:val="0025198D"/>
    <w:rsid w:val="00251B8D"/>
    <w:rsid w:val="00252347"/>
    <w:rsid w:val="0025251B"/>
    <w:rsid w:val="0025257F"/>
    <w:rsid w:val="00252CDF"/>
    <w:rsid w:val="00252CF5"/>
    <w:rsid w:val="00252E31"/>
    <w:rsid w:val="00252E73"/>
    <w:rsid w:val="00253296"/>
    <w:rsid w:val="00253372"/>
    <w:rsid w:val="002534C0"/>
    <w:rsid w:val="002536B4"/>
    <w:rsid w:val="00253A60"/>
    <w:rsid w:val="00253C87"/>
    <w:rsid w:val="00253D09"/>
    <w:rsid w:val="00254121"/>
    <w:rsid w:val="00254401"/>
    <w:rsid w:val="002545F3"/>
    <w:rsid w:val="0025481D"/>
    <w:rsid w:val="0025482C"/>
    <w:rsid w:val="00254918"/>
    <w:rsid w:val="00254D40"/>
    <w:rsid w:val="00254E3C"/>
    <w:rsid w:val="00255137"/>
    <w:rsid w:val="002554D0"/>
    <w:rsid w:val="002555D3"/>
    <w:rsid w:val="0025581A"/>
    <w:rsid w:val="002558DF"/>
    <w:rsid w:val="00255CAA"/>
    <w:rsid w:val="00255EB4"/>
    <w:rsid w:val="002563DF"/>
    <w:rsid w:val="00256E52"/>
    <w:rsid w:val="00256F05"/>
    <w:rsid w:val="0025720D"/>
    <w:rsid w:val="002572AE"/>
    <w:rsid w:val="002575E1"/>
    <w:rsid w:val="00257877"/>
    <w:rsid w:val="00257E6D"/>
    <w:rsid w:val="00257FC0"/>
    <w:rsid w:val="002601D0"/>
    <w:rsid w:val="0026025E"/>
    <w:rsid w:val="00260822"/>
    <w:rsid w:val="00260DA5"/>
    <w:rsid w:val="00260FF1"/>
    <w:rsid w:val="00261138"/>
    <w:rsid w:val="00261603"/>
    <w:rsid w:val="002617A1"/>
    <w:rsid w:val="00261DD2"/>
    <w:rsid w:val="00261E26"/>
    <w:rsid w:val="00262313"/>
    <w:rsid w:val="002624D7"/>
    <w:rsid w:val="00262A61"/>
    <w:rsid w:val="00262B83"/>
    <w:rsid w:val="00262BB7"/>
    <w:rsid w:val="00262CB0"/>
    <w:rsid w:val="00262D6E"/>
    <w:rsid w:val="00262DF9"/>
    <w:rsid w:val="00262E14"/>
    <w:rsid w:val="0026309E"/>
    <w:rsid w:val="00263195"/>
    <w:rsid w:val="002631B6"/>
    <w:rsid w:val="00263369"/>
    <w:rsid w:val="002634E0"/>
    <w:rsid w:val="00263973"/>
    <w:rsid w:val="00263C04"/>
    <w:rsid w:val="00263CC5"/>
    <w:rsid w:val="00264159"/>
    <w:rsid w:val="00264AF4"/>
    <w:rsid w:val="00264C57"/>
    <w:rsid w:val="00264C99"/>
    <w:rsid w:val="00265185"/>
    <w:rsid w:val="00265787"/>
    <w:rsid w:val="00265994"/>
    <w:rsid w:val="002660B1"/>
    <w:rsid w:val="00266127"/>
    <w:rsid w:val="002661CE"/>
    <w:rsid w:val="0026647A"/>
    <w:rsid w:val="00266635"/>
    <w:rsid w:val="002666B3"/>
    <w:rsid w:val="00266BA6"/>
    <w:rsid w:val="00266F96"/>
    <w:rsid w:val="00267021"/>
    <w:rsid w:val="0026715A"/>
    <w:rsid w:val="00267448"/>
    <w:rsid w:val="002675BB"/>
    <w:rsid w:val="002676ED"/>
    <w:rsid w:val="0026789D"/>
    <w:rsid w:val="00267A45"/>
    <w:rsid w:val="00267E17"/>
    <w:rsid w:val="002705E8"/>
    <w:rsid w:val="0027069F"/>
    <w:rsid w:val="002707F6"/>
    <w:rsid w:val="00270904"/>
    <w:rsid w:val="00270A4D"/>
    <w:rsid w:val="00271143"/>
    <w:rsid w:val="002718F9"/>
    <w:rsid w:val="00271B6D"/>
    <w:rsid w:val="002722E2"/>
    <w:rsid w:val="0027276E"/>
    <w:rsid w:val="00272B94"/>
    <w:rsid w:val="00272C40"/>
    <w:rsid w:val="00272EAF"/>
    <w:rsid w:val="00273247"/>
    <w:rsid w:val="00273515"/>
    <w:rsid w:val="00273810"/>
    <w:rsid w:val="00273ADA"/>
    <w:rsid w:val="00273E3B"/>
    <w:rsid w:val="00274149"/>
    <w:rsid w:val="002743D2"/>
    <w:rsid w:val="00274C57"/>
    <w:rsid w:val="00274D6B"/>
    <w:rsid w:val="0027503E"/>
    <w:rsid w:val="0027553F"/>
    <w:rsid w:val="00275965"/>
    <w:rsid w:val="00275C27"/>
    <w:rsid w:val="0027631A"/>
    <w:rsid w:val="002768F0"/>
    <w:rsid w:val="00276A1C"/>
    <w:rsid w:val="00277017"/>
    <w:rsid w:val="002774B9"/>
    <w:rsid w:val="0027795B"/>
    <w:rsid w:val="00277DC3"/>
    <w:rsid w:val="00280B78"/>
    <w:rsid w:val="00280F65"/>
    <w:rsid w:val="0028137F"/>
    <w:rsid w:val="002814E8"/>
    <w:rsid w:val="00281746"/>
    <w:rsid w:val="00281B47"/>
    <w:rsid w:val="00281EE0"/>
    <w:rsid w:val="00282031"/>
    <w:rsid w:val="00282315"/>
    <w:rsid w:val="00282524"/>
    <w:rsid w:val="0028256E"/>
    <w:rsid w:val="002826A3"/>
    <w:rsid w:val="0028290E"/>
    <w:rsid w:val="00282A18"/>
    <w:rsid w:val="00282AA1"/>
    <w:rsid w:val="00282EDC"/>
    <w:rsid w:val="00283097"/>
    <w:rsid w:val="00283176"/>
    <w:rsid w:val="002834DF"/>
    <w:rsid w:val="0028355A"/>
    <w:rsid w:val="00283583"/>
    <w:rsid w:val="002835B9"/>
    <w:rsid w:val="002836A6"/>
    <w:rsid w:val="002836B6"/>
    <w:rsid w:val="00284170"/>
    <w:rsid w:val="00284483"/>
    <w:rsid w:val="002847C9"/>
    <w:rsid w:val="00285075"/>
    <w:rsid w:val="002850A3"/>
    <w:rsid w:val="002852A4"/>
    <w:rsid w:val="00285346"/>
    <w:rsid w:val="00285A93"/>
    <w:rsid w:val="00285D8C"/>
    <w:rsid w:val="00285F03"/>
    <w:rsid w:val="00286447"/>
    <w:rsid w:val="002864E2"/>
    <w:rsid w:val="00286DAF"/>
    <w:rsid w:val="00286E18"/>
    <w:rsid w:val="002870F6"/>
    <w:rsid w:val="0028724E"/>
    <w:rsid w:val="002877B2"/>
    <w:rsid w:val="00287BB0"/>
    <w:rsid w:val="00287D73"/>
    <w:rsid w:val="00290257"/>
    <w:rsid w:val="00290286"/>
    <w:rsid w:val="002907F7"/>
    <w:rsid w:val="00290837"/>
    <w:rsid w:val="00290A05"/>
    <w:rsid w:val="00290CE8"/>
    <w:rsid w:val="00290D13"/>
    <w:rsid w:val="00290DD4"/>
    <w:rsid w:val="00290EF2"/>
    <w:rsid w:val="00290F35"/>
    <w:rsid w:val="00291153"/>
    <w:rsid w:val="002912BB"/>
    <w:rsid w:val="002915B6"/>
    <w:rsid w:val="00291774"/>
    <w:rsid w:val="00291775"/>
    <w:rsid w:val="00291A54"/>
    <w:rsid w:val="00291F0F"/>
    <w:rsid w:val="002921C9"/>
    <w:rsid w:val="00292556"/>
    <w:rsid w:val="0029270B"/>
    <w:rsid w:val="00292784"/>
    <w:rsid w:val="00292BEB"/>
    <w:rsid w:val="0029330F"/>
    <w:rsid w:val="00293402"/>
    <w:rsid w:val="002934F8"/>
    <w:rsid w:val="002938C2"/>
    <w:rsid w:val="00293C4B"/>
    <w:rsid w:val="00293EEF"/>
    <w:rsid w:val="00293F64"/>
    <w:rsid w:val="00293FDF"/>
    <w:rsid w:val="002941DA"/>
    <w:rsid w:val="00294260"/>
    <w:rsid w:val="0029429B"/>
    <w:rsid w:val="002942F5"/>
    <w:rsid w:val="00294664"/>
    <w:rsid w:val="0029480E"/>
    <w:rsid w:val="00294E73"/>
    <w:rsid w:val="00294F95"/>
    <w:rsid w:val="00294FF1"/>
    <w:rsid w:val="002950C9"/>
    <w:rsid w:val="0029521F"/>
    <w:rsid w:val="002955AB"/>
    <w:rsid w:val="0029586B"/>
    <w:rsid w:val="00295906"/>
    <w:rsid w:val="00295C9B"/>
    <w:rsid w:val="00295DB0"/>
    <w:rsid w:val="00295ECA"/>
    <w:rsid w:val="00296424"/>
    <w:rsid w:val="00296B2B"/>
    <w:rsid w:val="002970BC"/>
    <w:rsid w:val="00297816"/>
    <w:rsid w:val="0029785C"/>
    <w:rsid w:val="00297C48"/>
    <w:rsid w:val="002A03B1"/>
    <w:rsid w:val="002A059F"/>
    <w:rsid w:val="002A067E"/>
    <w:rsid w:val="002A072D"/>
    <w:rsid w:val="002A080F"/>
    <w:rsid w:val="002A0A2E"/>
    <w:rsid w:val="002A0ACB"/>
    <w:rsid w:val="002A0AE7"/>
    <w:rsid w:val="002A0CB6"/>
    <w:rsid w:val="002A101C"/>
    <w:rsid w:val="002A1488"/>
    <w:rsid w:val="002A15E5"/>
    <w:rsid w:val="002A18A7"/>
    <w:rsid w:val="002A1D0B"/>
    <w:rsid w:val="002A1D63"/>
    <w:rsid w:val="002A2481"/>
    <w:rsid w:val="002A273B"/>
    <w:rsid w:val="002A28B6"/>
    <w:rsid w:val="002A29CD"/>
    <w:rsid w:val="002A2A15"/>
    <w:rsid w:val="002A2ABF"/>
    <w:rsid w:val="002A361F"/>
    <w:rsid w:val="002A3764"/>
    <w:rsid w:val="002A3F14"/>
    <w:rsid w:val="002A43F5"/>
    <w:rsid w:val="002A448D"/>
    <w:rsid w:val="002A450C"/>
    <w:rsid w:val="002A45F0"/>
    <w:rsid w:val="002A4762"/>
    <w:rsid w:val="002A4867"/>
    <w:rsid w:val="002A4ACF"/>
    <w:rsid w:val="002A4D45"/>
    <w:rsid w:val="002A4E98"/>
    <w:rsid w:val="002A5285"/>
    <w:rsid w:val="002A52F8"/>
    <w:rsid w:val="002A5670"/>
    <w:rsid w:val="002A5723"/>
    <w:rsid w:val="002A6657"/>
    <w:rsid w:val="002A731D"/>
    <w:rsid w:val="002A73AC"/>
    <w:rsid w:val="002A75CB"/>
    <w:rsid w:val="002A761A"/>
    <w:rsid w:val="002A79FB"/>
    <w:rsid w:val="002B031B"/>
    <w:rsid w:val="002B05C5"/>
    <w:rsid w:val="002B07D6"/>
    <w:rsid w:val="002B131C"/>
    <w:rsid w:val="002B1C31"/>
    <w:rsid w:val="002B209B"/>
    <w:rsid w:val="002B2310"/>
    <w:rsid w:val="002B2359"/>
    <w:rsid w:val="002B26E8"/>
    <w:rsid w:val="002B2891"/>
    <w:rsid w:val="002B2B9C"/>
    <w:rsid w:val="002B33FA"/>
    <w:rsid w:val="002B3488"/>
    <w:rsid w:val="002B42CB"/>
    <w:rsid w:val="002B42F2"/>
    <w:rsid w:val="002B4408"/>
    <w:rsid w:val="002B4B9C"/>
    <w:rsid w:val="002B4F0C"/>
    <w:rsid w:val="002B5486"/>
    <w:rsid w:val="002B563A"/>
    <w:rsid w:val="002B56DB"/>
    <w:rsid w:val="002B578C"/>
    <w:rsid w:val="002B5A56"/>
    <w:rsid w:val="002B5B72"/>
    <w:rsid w:val="002B6004"/>
    <w:rsid w:val="002B62EA"/>
    <w:rsid w:val="002B64DA"/>
    <w:rsid w:val="002B66B0"/>
    <w:rsid w:val="002B68D6"/>
    <w:rsid w:val="002B6BEE"/>
    <w:rsid w:val="002B70A1"/>
    <w:rsid w:val="002B7105"/>
    <w:rsid w:val="002B712E"/>
    <w:rsid w:val="002B715D"/>
    <w:rsid w:val="002B724B"/>
    <w:rsid w:val="002B75A2"/>
    <w:rsid w:val="002B78A0"/>
    <w:rsid w:val="002B7BCC"/>
    <w:rsid w:val="002C012F"/>
    <w:rsid w:val="002C0869"/>
    <w:rsid w:val="002C089D"/>
    <w:rsid w:val="002C095A"/>
    <w:rsid w:val="002C0A45"/>
    <w:rsid w:val="002C0DEE"/>
    <w:rsid w:val="002C14B2"/>
    <w:rsid w:val="002C1690"/>
    <w:rsid w:val="002C175D"/>
    <w:rsid w:val="002C1B75"/>
    <w:rsid w:val="002C1C19"/>
    <w:rsid w:val="002C1D98"/>
    <w:rsid w:val="002C2117"/>
    <w:rsid w:val="002C238F"/>
    <w:rsid w:val="002C25AF"/>
    <w:rsid w:val="002C2655"/>
    <w:rsid w:val="002C278B"/>
    <w:rsid w:val="002C2A40"/>
    <w:rsid w:val="002C2A84"/>
    <w:rsid w:val="002C2DA4"/>
    <w:rsid w:val="002C2DFE"/>
    <w:rsid w:val="002C3294"/>
    <w:rsid w:val="002C33CF"/>
    <w:rsid w:val="002C3645"/>
    <w:rsid w:val="002C3C5F"/>
    <w:rsid w:val="002C3EF9"/>
    <w:rsid w:val="002C4057"/>
    <w:rsid w:val="002C45E2"/>
    <w:rsid w:val="002C4837"/>
    <w:rsid w:val="002C4975"/>
    <w:rsid w:val="002C4AFE"/>
    <w:rsid w:val="002C4B2C"/>
    <w:rsid w:val="002C4FE7"/>
    <w:rsid w:val="002C50C7"/>
    <w:rsid w:val="002C51BA"/>
    <w:rsid w:val="002C524B"/>
    <w:rsid w:val="002C53BD"/>
    <w:rsid w:val="002C56DB"/>
    <w:rsid w:val="002C5940"/>
    <w:rsid w:val="002C5DC4"/>
    <w:rsid w:val="002C5ECC"/>
    <w:rsid w:val="002C5FD0"/>
    <w:rsid w:val="002C603F"/>
    <w:rsid w:val="002C638C"/>
    <w:rsid w:val="002C63F2"/>
    <w:rsid w:val="002C6731"/>
    <w:rsid w:val="002C67B3"/>
    <w:rsid w:val="002C686D"/>
    <w:rsid w:val="002C6C2A"/>
    <w:rsid w:val="002C6FDC"/>
    <w:rsid w:val="002C713F"/>
    <w:rsid w:val="002C73A2"/>
    <w:rsid w:val="002C783C"/>
    <w:rsid w:val="002C7921"/>
    <w:rsid w:val="002C7F13"/>
    <w:rsid w:val="002C7FEE"/>
    <w:rsid w:val="002D031D"/>
    <w:rsid w:val="002D0819"/>
    <w:rsid w:val="002D0ADD"/>
    <w:rsid w:val="002D0DDE"/>
    <w:rsid w:val="002D1125"/>
    <w:rsid w:val="002D1555"/>
    <w:rsid w:val="002D1742"/>
    <w:rsid w:val="002D1D02"/>
    <w:rsid w:val="002D1F7F"/>
    <w:rsid w:val="002D223A"/>
    <w:rsid w:val="002D2DE0"/>
    <w:rsid w:val="002D2DEF"/>
    <w:rsid w:val="002D2E61"/>
    <w:rsid w:val="002D375A"/>
    <w:rsid w:val="002D37B8"/>
    <w:rsid w:val="002D39C1"/>
    <w:rsid w:val="002D3C82"/>
    <w:rsid w:val="002D3D1A"/>
    <w:rsid w:val="002D3FC4"/>
    <w:rsid w:val="002D41A2"/>
    <w:rsid w:val="002D4377"/>
    <w:rsid w:val="002D47D0"/>
    <w:rsid w:val="002D4ED9"/>
    <w:rsid w:val="002D4F1B"/>
    <w:rsid w:val="002D510E"/>
    <w:rsid w:val="002D560C"/>
    <w:rsid w:val="002D56D8"/>
    <w:rsid w:val="002D584A"/>
    <w:rsid w:val="002D5B65"/>
    <w:rsid w:val="002D5F37"/>
    <w:rsid w:val="002D6537"/>
    <w:rsid w:val="002D68FE"/>
    <w:rsid w:val="002D6964"/>
    <w:rsid w:val="002D6A53"/>
    <w:rsid w:val="002D6DA3"/>
    <w:rsid w:val="002D6E93"/>
    <w:rsid w:val="002D6FA1"/>
    <w:rsid w:val="002D7137"/>
    <w:rsid w:val="002D750A"/>
    <w:rsid w:val="002D77EF"/>
    <w:rsid w:val="002D797F"/>
    <w:rsid w:val="002D79FA"/>
    <w:rsid w:val="002D7CDB"/>
    <w:rsid w:val="002D7EB2"/>
    <w:rsid w:val="002D7F55"/>
    <w:rsid w:val="002D7F5C"/>
    <w:rsid w:val="002E028A"/>
    <w:rsid w:val="002E0290"/>
    <w:rsid w:val="002E05CB"/>
    <w:rsid w:val="002E07C6"/>
    <w:rsid w:val="002E0DB6"/>
    <w:rsid w:val="002E0F54"/>
    <w:rsid w:val="002E0FAB"/>
    <w:rsid w:val="002E10AE"/>
    <w:rsid w:val="002E1364"/>
    <w:rsid w:val="002E16F0"/>
    <w:rsid w:val="002E17A5"/>
    <w:rsid w:val="002E196D"/>
    <w:rsid w:val="002E1A32"/>
    <w:rsid w:val="002E1CFF"/>
    <w:rsid w:val="002E1E11"/>
    <w:rsid w:val="002E2171"/>
    <w:rsid w:val="002E23ED"/>
    <w:rsid w:val="002E25D2"/>
    <w:rsid w:val="002E2DAE"/>
    <w:rsid w:val="002E2E76"/>
    <w:rsid w:val="002E2EC9"/>
    <w:rsid w:val="002E2ECC"/>
    <w:rsid w:val="002E312C"/>
    <w:rsid w:val="002E32DE"/>
    <w:rsid w:val="002E3439"/>
    <w:rsid w:val="002E3684"/>
    <w:rsid w:val="002E3AFF"/>
    <w:rsid w:val="002E3F5F"/>
    <w:rsid w:val="002E444A"/>
    <w:rsid w:val="002E47F6"/>
    <w:rsid w:val="002E4A93"/>
    <w:rsid w:val="002E4EB6"/>
    <w:rsid w:val="002E54B3"/>
    <w:rsid w:val="002E581B"/>
    <w:rsid w:val="002E5DFD"/>
    <w:rsid w:val="002E6049"/>
    <w:rsid w:val="002E605D"/>
    <w:rsid w:val="002E64B5"/>
    <w:rsid w:val="002E6748"/>
    <w:rsid w:val="002E6945"/>
    <w:rsid w:val="002E6A9F"/>
    <w:rsid w:val="002E6BB8"/>
    <w:rsid w:val="002E6D66"/>
    <w:rsid w:val="002E6E9F"/>
    <w:rsid w:val="002E6EF7"/>
    <w:rsid w:val="002E6F34"/>
    <w:rsid w:val="002E722E"/>
    <w:rsid w:val="002E7272"/>
    <w:rsid w:val="002E74C5"/>
    <w:rsid w:val="002E75B8"/>
    <w:rsid w:val="002E7979"/>
    <w:rsid w:val="002E7DA1"/>
    <w:rsid w:val="002F00FC"/>
    <w:rsid w:val="002F01E3"/>
    <w:rsid w:val="002F042C"/>
    <w:rsid w:val="002F0812"/>
    <w:rsid w:val="002F08C0"/>
    <w:rsid w:val="002F0A3D"/>
    <w:rsid w:val="002F0DE0"/>
    <w:rsid w:val="002F1008"/>
    <w:rsid w:val="002F1129"/>
    <w:rsid w:val="002F14D8"/>
    <w:rsid w:val="002F16C9"/>
    <w:rsid w:val="002F16F6"/>
    <w:rsid w:val="002F1F33"/>
    <w:rsid w:val="002F1F94"/>
    <w:rsid w:val="002F1FA4"/>
    <w:rsid w:val="002F1FD2"/>
    <w:rsid w:val="002F2167"/>
    <w:rsid w:val="002F283D"/>
    <w:rsid w:val="002F2A07"/>
    <w:rsid w:val="002F2A37"/>
    <w:rsid w:val="002F2E37"/>
    <w:rsid w:val="002F2EB7"/>
    <w:rsid w:val="002F3014"/>
    <w:rsid w:val="002F313D"/>
    <w:rsid w:val="002F3149"/>
    <w:rsid w:val="002F31EA"/>
    <w:rsid w:val="002F3319"/>
    <w:rsid w:val="002F346E"/>
    <w:rsid w:val="002F3B38"/>
    <w:rsid w:val="002F3BB6"/>
    <w:rsid w:val="002F46D7"/>
    <w:rsid w:val="002F4775"/>
    <w:rsid w:val="002F478E"/>
    <w:rsid w:val="002F48C4"/>
    <w:rsid w:val="002F4DF7"/>
    <w:rsid w:val="002F4E21"/>
    <w:rsid w:val="002F4E6B"/>
    <w:rsid w:val="002F505D"/>
    <w:rsid w:val="002F51A5"/>
    <w:rsid w:val="002F533E"/>
    <w:rsid w:val="002F54A4"/>
    <w:rsid w:val="002F5B3D"/>
    <w:rsid w:val="002F61E8"/>
    <w:rsid w:val="002F6304"/>
    <w:rsid w:val="002F64F6"/>
    <w:rsid w:val="002F6658"/>
    <w:rsid w:val="002F66BE"/>
    <w:rsid w:val="002F6707"/>
    <w:rsid w:val="002F68D5"/>
    <w:rsid w:val="002F6D2C"/>
    <w:rsid w:val="002F71F1"/>
    <w:rsid w:val="002F7311"/>
    <w:rsid w:val="002F740B"/>
    <w:rsid w:val="002F7E57"/>
    <w:rsid w:val="00300442"/>
    <w:rsid w:val="003004BB"/>
    <w:rsid w:val="003004E2"/>
    <w:rsid w:val="003005A4"/>
    <w:rsid w:val="00300966"/>
    <w:rsid w:val="00300AC7"/>
    <w:rsid w:val="00300B83"/>
    <w:rsid w:val="00300D5B"/>
    <w:rsid w:val="00300F90"/>
    <w:rsid w:val="0030183C"/>
    <w:rsid w:val="00301CC7"/>
    <w:rsid w:val="00301D8E"/>
    <w:rsid w:val="00301F0B"/>
    <w:rsid w:val="003020AB"/>
    <w:rsid w:val="00302115"/>
    <w:rsid w:val="00302889"/>
    <w:rsid w:val="00302953"/>
    <w:rsid w:val="00302B30"/>
    <w:rsid w:val="00302CD3"/>
    <w:rsid w:val="00303033"/>
    <w:rsid w:val="00303101"/>
    <w:rsid w:val="003032F1"/>
    <w:rsid w:val="003039BF"/>
    <w:rsid w:val="00303B4D"/>
    <w:rsid w:val="00303EB0"/>
    <w:rsid w:val="00303F8E"/>
    <w:rsid w:val="00304201"/>
    <w:rsid w:val="00304482"/>
    <w:rsid w:val="00304970"/>
    <w:rsid w:val="00304981"/>
    <w:rsid w:val="00304C81"/>
    <w:rsid w:val="003052B7"/>
    <w:rsid w:val="00305399"/>
    <w:rsid w:val="003056AF"/>
    <w:rsid w:val="003058EB"/>
    <w:rsid w:val="00305D24"/>
    <w:rsid w:val="00305F37"/>
    <w:rsid w:val="00306059"/>
    <w:rsid w:val="003060EC"/>
    <w:rsid w:val="0030632C"/>
    <w:rsid w:val="003063C3"/>
    <w:rsid w:val="00306BB3"/>
    <w:rsid w:val="00306E3F"/>
    <w:rsid w:val="00307364"/>
    <w:rsid w:val="003073E8"/>
    <w:rsid w:val="003076CE"/>
    <w:rsid w:val="0030794A"/>
    <w:rsid w:val="00307956"/>
    <w:rsid w:val="0030799D"/>
    <w:rsid w:val="00307AE1"/>
    <w:rsid w:val="00307B66"/>
    <w:rsid w:val="00307E60"/>
    <w:rsid w:val="00307F86"/>
    <w:rsid w:val="00307FF5"/>
    <w:rsid w:val="0031000B"/>
    <w:rsid w:val="00310068"/>
    <w:rsid w:val="00310428"/>
    <w:rsid w:val="00310458"/>
    <w:rsid w:val="00310641"/>
    <w:rsid w:val="0031091D"/>
    <w:rsid w:val="003113E1"/>
    <w:rsid w:val="00311571"/>
    <w:rsid w:val="003117F1"/>
    <w:rsid w:val="003119C6"/>
    <w:rsid w:val="003119DD"/>
    <w:rsid w:val="00311A96"/>
    <w:rsid w:val="00311B7D"/>
    <w:rsid w:val="00312202"/>
    <w:rsid w:val="0031236B"/>
    <w:rsid w:val="00312625"/>
    <w:rsid w:val="0031280B"/>
    <w:rsid w:val="00312A3A"/>
    <w:rsid w:val="00312AF9"/>
    <w:rsid w:val="00312B32"/>
    <w:rsid w:val="0031311B"/>
    <w:rsid w:val="00313245"/>
    <w:rsid w:val="003132D3"/>
    <w:rsid w:val="00313615"/>
    <w:rsid w:val="00313740"/>
    <w:rsid w:val="00313AA8"/>
    <w:rsid w:val="00313B91"/>
    <w:rsid w:val="00313C2E"/>
    <w:rsid w:val="00313C9F"/>
    <w:rsid w:val="00313E8E"/>
    <w:rsid w:val="00314483"/>
    <w:rsid w:val="00314518"/>
    <w:rsid w:val="0031455A"/>
    <w:rsid w:val="003148BA"/>
    <w:rsid w:val="003148D8"/>
    <w:rsid w:val="00314B48"/>
    <w:rsid w:val="00314BCB"/>
    <w:rsid w:val="003151A4"/>
    <w:rsid w:val="0031538D"/>
    <w:rsid w:val="00315773"/>
    <w:rsid w:val="003159F2"/>
    <w:rsid w:val="00315A73"/>
    <w:rsid w:val="00315B26"/>
    <w:rsid w:val="003160BC"/>
    <w:rsid w:val="003160F0"/>
    <w:rsid w:val="0031620C"/>
    <w:rsid w:val="00316699"/>
    <w:rsid w:val="00316A37"/>
    <w:rsid w:val="00316E96"/>
    <w:rsid w:val="00316EB6"/>
    <w:rsid w:val="00316F3C"/>
    <w:rsid w:val="003171BC"/>
    <w:rsid w:val="003173C0"/>
    <w:rsid w:val="003175D1"/>
    <w:rsid w:val="0031767F"/>
    <w:rsid w:val="003176DC"/>
    <w:rsid w:val="003177C9"/>
    <w:rsid w:val="003179B6"/>
    <w:rsid w:val="00317AD1"/>
    <w:rsid w:val="00317F3D"/>
    <w:rsid w:val="003205B1"/>
    <w:rsid w:val="0032089B"/>
    <w:rsid w:val="003208F2"/>
    <w:rsid w:val="0032091F"/>
    <w:rsid w:val="00320A28"/>
    <w:rsid w:val="00320C1F"/>
    <w:rsid w:val="00320CB2"/>
    <w:rsid w:val="00321127"/>
    <w:rsid w:val="00321309"/>
    <w:rsid w:val="0032153D"/>
    <w:rsid w:val="003215F0"/>
    <w:rsid w:val="003216DC"/>
    <w:rsid w:val="00321AC1"/>
    <w:rsid w:val="00321C67"/>
    <w:rsid w:val="003220A0"/>
    <w:rsid w:val="003228B9"/>
    <w:rsid w:val="003230DE"/>
    <w:rsid w:val="0032318D"/>
    <w:rsid w:val="0032362F"/>
    <w:rsid w:val="00323859"/>
    <w:rsid w:val="00323AD5"/>
    <w:rsid w:val="00323E26"/>
    <w:rsid w:val="00323ED5"/>
    <w:rsid w:val="00323F99"/>
    <w:rsid w:val="00324143"/>
    <w:rsid w:val="00324386"/>
    <w:rsid w:val="003243F9"/>
    <w:rsid w:val="003246FF"/>
    <w:rsid w:val="003247C0"/>
    <w:rsid w:val="0032498A"/>
    <w:rsid w:val="003249A3"/>
    <w:rsid w:val="00325147"/>
    <w:rsid w:val="0032585E"/>
    <w:rsid w:val="00325E42"/>
    <w:rsid w:val="003265DC"/>
    <w:rsid w:val="00326704"/>
    <w:rsid w:val="0032685E"/>
    <w:rsid w:val="0032688A"/>
    <w:rsid w:val="00326943"/>
    <w:rsid w:val="00326970"/>
    <w:rsid w:val="003271F4"/>
    <w:rsid w:val="003274ED"/>
    <w:rsid w:val="00327961"/>
    <w:rsid w:val="00327AD0"/>
    <w:rsid w:val="00327B42"/>
    <w:rsid w:val="00330CD1"/>
    <w:rsid w:val="00330FFC"/>
    <w:rsid w:val="0033148F"/>
    <w:rsid w:val="00331613"/>
    <w:rsid w:val="003317C6"/>
    <w:rsid w:val="00331872"/>
    <w:rsid w:val="003319D9"/>
    <w:rsid w:val="00331B4E"/>
    <w:rsid w:val="00332072"/>
    <w:rsid w:val="003322CA"/>
    <w:rsid w:val="00332415"/>
    <w:rsid w:val="00332563"/>
    <w:rsid w:val="003325E7"/>
    <w:rsid w:val="0033284A"/>
    <w:rsid w:val="003328F0"/>
    <w:rsid w:val="00332A13"/>
    <w:rsid w:val="00332B98"/>
    <w:rsid w:val="00332D79"/>
    <w:rsid w:val="00332E8B"/>
    <w:rsid w:val="003332A5"/>
    <w:rsid w:val="00334682"/>
    <w:rsid w:val="00335033"/>
    <w:rsid w:val="0033519C"/>
    <w:rsid w:val="00335504"/>
    <w:rsid w:val="0033584B"/>
    <w:rsid w:val="003359B8"/>
    <w:rsid w:val="00335AB5"/>
    <w:rsid w:val="00335CA0"/>
    <w:rsid w:val="00335F4F"/>
    <w:rsid w:val="003360B9"/>
    <w:rsid w:val="0033628F"/>
    <w:rsid w:val="0033692B"/>
    <w:rsid w:val="003369E6"/>
    <w:rsid w:val="003369F0"/>
    <w:rsid w:val="00336D99"/>
    <w:rsid w:val="00337026"/>
    <w:rsid w:val="0033768D"/>
    <w:rsid w:val="00337696"/>
    <w:rsid w:val="003377D8"/>
    <w:rsid w:val="00337997"/>
    <w:rsid w:val="00337A41"/>
    <w:rsid w:val="003400A2"/>
    <w:rsid w:val="003401C6"/>
    <w:rsid w:val="003401CA"/>
    <w:rsid w:val="0034025B"/>
    <w:rsid w:val="00340296"/>
    <w:rsid w:val="00340580"/>
    <w:rsid w:val="00340620"/>
    <w:rsid w:val="0034068F"/>
    <w:rsid w:val="003408EB"/>
    <w:rsid w:val="00340A68"/>
    <w:rsid w:val="00340F06"/>
    <w:rsid w:val="00340FDE"/>
    <w:rsid w:val="0034118F"/>
    <w:rsid w:val="0034125C"/>
    <w:rsid w:val="003412B4"/>
    <w:rsid w:val="00341350"/>
    <w:rsid w:val="00341570"/>
    <w:rsid w:val="00341B41"/>
    <w:rsid w:val="0034241B"/>
    <w:rsid w:val="003425D7"/>
    <w:rsid w:val="00342D37"/>
    <w:rsid w:val="0034310A"/>
    <w:rsid w:val="00343146"/>
    <w:rsid w:val="00343722"/>
    <w:rsid w:val="0034377A"/>
    <w:rsid w:val="003438CF"/>
    <w:rsid w:val="003439F9"/>
    <w:rsid w:val="00343C24"/>
    <w:rsid w:val="00343D47"/>
    <w:rsid w:val="0034460D"/>
    <w:rsid w:val="00344B84"/>
    <w:rsid w:val="00344C9B"/>
    <w:rsid w:val="00344E27"/>
    <w:rsid w:val="00344E91"/>
    <w:rsid w:val="0034508E"/>
    <w:rsid w:val="00345189"/>
    <w:rsid w:val="003456A0"/>
    <w:rsid w:val="003456E2"/>
    <w:rsid w:val="00345A7C"/>
    <w:rsid w:val="00345F5F"/>
    <w:rsid w:val="003460F6"/>
    <w:rsid w:val="0034614E"/>
    <w:rsid w:val="00346151"/>
    <w:rsid w:val="00346830"/>
    <w:rsid w:val="00346C0E"/>
    <w:rsid w:val="00347222"/>
    <w:rsid w:val="00347A90"/>
    <w:rsid w:val="00347ADE"/>
    <w:rsid w:val="00347F59"/>
    <w:rsid w:val="003501FC"/>
    <w:rsid w:val="003502C2"/>
    <w:rsid w:val="003504B0"/>
    <w:rsid w:val="00350B0D"/>
    <w:rsid w:val="00350CE6"/>
    <w:rsid w:val="00350EA8"/>
    <w:rsid w:val="0035150D"/>
    <w:rsid w:val="0035190B"/>
    <w:rsid w:val="00351A69"/>
    <w:rsid w:val="00351FB5"/>
    <w:rsid w:val="003520E7"/>
    <w:rsid w:val="0035232C"/>
    <w:rsid w:val="0035256F"/>
    <w:rsid w:val="00352577"/>
    <w:rsid w:val="003526A8"/>
    <w:rsid w:val="00352A5C"/>
    <w:rsid w:val="00352E66"/>
    <w:rsid w:val="00353168"/>
    <w:rsid w:val="00353A60"/>
    <w:rsid w:val="00353A79"/>
    <w:rsid w:val="00353BED"/>
    <w:rsid w:val="00353C0C"/>
    <w:rsid w:val="0035429D"/>
    <w:rsid w:val="00354389"/>
    <w:rsid w:val="0035452A"/>
    <w:rsid w:val="0035468D"/>
    <w:rsid w:val="00354912"/>
    <w:rsid w:val="00354977"/>
    <w:rsid w:val="00354FEC"/>
    <w:rsid w:val="003550BF"/>
    <w:rsid w:val="0035520F"/>
    <w:rsid w:val="00355317"/>
    <w:rsid w:val="0035542D"/>
    <w:rsid w:val="003558B9"/>
    <w:rsid w:val="00355ADF"/>
    <w:rsid w:val="00355EA7"/>
    <w:rsid w:val="003562AE"/>
    <w:rsid w:val="0035635D"/>
    <w:rsid w:val="003564AC"/>
    <w:rsid w:val="00356CDC"/>
    <w:rsid w:val="00356D1E"/>
    <w:rsid w:val="00356E04"/>
    <w:rsid w:val="00356E9E"/>
    <w:rsid w:val="00357069"/>
    <w:rsid w:val="00357FDE"/>
    <w:rsid w:val="003602F1"/>
    <w:rsid w:val="003603A0"/>
    <w:rsid w:val="00360581"/>
    <w:rsid w:val="00360A62"/>
    <w:rsid w:val="00360AA8"/>
    <w:rsid w:val="00360BD2"/>
    <w:rsid w:val="00360CF8"/>
    <w:rsid w:val="00360F27"/>
    <w:rsid w:val="0036103B"/>
    <w:rsid w:val="00361527"/>
    <w:rsid w:val="0036174E"/>
    <w:rsid w:val="00361801"/>
    <w:rsid w:val="00361974"/>
    <w:rsid w:val="00361C51"/>
    <w:rsid w:val="00361D30"/>
    <w:rsid w:val="00361D5D"/>
    <w:rsid w:val="00361ED0"/>
    <w:rsid w:val="003624F1"/>
    <w:rsid w:val="0036251F"/>
    <w:rsid w:val="003625E5"/>
    <w:rsid w:val="0036272C"/>
    <w:rsid w:val="003629FC"/>
    <w:rsid w:val="00362C51"/>
    <w:rsid w:val="00362CB4"/>
    <w:rsid w:val="00362CF6"/>
    <w:rsid w:val="003630A7"/>
    <w:rsid w:val="003630EA"/>
    <w:rsid w:val="003632DF"/>
    <w:rsid w:val="0036409F"/>
    <w:rsid w:val="00364183"/>
    <w:rsid w:val="0036424F"/>
    <w:rsid w:val="003643FC"/>
    <w:rsid w:val="00364659"/>
    <w:rsid w:val="003649CD"/>
    <w:rsid w:val="00364A69"/>
    <w:rsid w:val="00364A7F"/>
    <w:rsid w:val="00364EBD"/>
    <w:rsid w:val="003650D6"/>
    <w:rsid w:val="0036511E"/>
    <w:rsid w:val="0036537F"/>
    <w:rsid w:val="00365406"/>
    <w:rsid w:val="00365C42"/>
    <w:rsid w:val="00365E70"/>
    <w:rsid w:val="00366030"/>
    <w:rsid w:val="003665AA"/>
    <w:rsid w:val="0036669F"/>
    <w:rsid w:val="00366D17"/>
    <w:rsid w:val="00366EF6"/>
    <w:rsid w:val="00366F4D"/>
    <w:rsid w:val="003670F2"/>
    <w:rsid w:val="00367791"/>
    <w:rsid w:val="0036798D"/>
    <w:rsid w:val="00367A12"/>
    <w:rsid w:val="00367BC9"/>
    <w:rsid w:val="00367D69"/>
    <w:rsid w:val="00367FF7"/>
    <w:rsid w:val="00370024"/>
    <w:rsid w:val="0037043B"/>
    <w:rsid w:val="003705AA"/>
    <w:rsid w:val="0037064D"/>
    <w:rsid w:val="00370716"/>
    <w:rsid w:val="00370767"/>
    <w:rsid w:val="00370AF2"/>
    <w:rsid w:val="00370C77"/>
    <w:rsid w:val="00370DA9"/>
    <w:rsid w:val="00370EAE"/>
    <w:rsid w:val="00370F94"/>
    <w:rsid w:val="003710F5"/>
    <w:rsid w:val="003712D8"/>
    <w:rsid w:val="00371447"/>
    <w:rsid w:val="00371B9A"/>
    <w:rsid w:val="00371D8A"/>
    <w:rsid w:val="00371E8C"/>
    <w:rsid w:val="00371F9B"/>
    <w:rsid w:val="00372541"/>
    <w:rsid w:val="00372CEA"/>
    <w:rsid w:val="00372F91"/>
    <w:rsid w:val="0037356F"/>
    <w:rsid w:val="0037380D"/>
    <w:rsid w:val="00373BEF"/>
    <w:rsid w:val="00374115"/>
    <w:rsid w:val="00374250"/>
    <w:rsid w:val="00374ADC"/>
    <w:rsid w:val="00374AEE"/>
    <w:rsid w:val="00374EF7"/>
    <w:rsid w:val="003750FF"/>
    <w:rsid w:val="0037534E"/>
    <w:rsid w:val="003753E6"/>
    <w:rsid w:val="003755C7"/>
    <w:rsid w:val="00375620"/>
    <w:rsid w:val="0037569A"/>
    <w:rsid w:val="00375B6A"/>
    <w:rsid w:val="00375CFF"/>
    <w:rsid w:val="00375FDF"/>
    <w:rsid w:val="003760A7"/>
    <w:rsid w:val="00376714"/>
    <w:rsid w:val="00376BF0"/>
    <w:rsid w:val="00376C86"/>
    <w:rsid w:val="00376CA0"/>
    <w:rsid w:val="00376FB9"/>
    <w:rsid w:val="00377124"/>
    <w:rsid w:val="003773C5"/>
    <w:rsid w:val="0037742D"/>
    <w:rsid w:val="00377536"/>
    <w:rsid w:val="00377C7F"/>
    <w:rsid w:val="00377F0E"/>
    <w:rsid w:val="00380010"/>
    <w:rsid w:val="003808D7"/>
    <w:rsid w:val="003809D4"/>
    <w:rsid w:val="00380B31"/>
    <w:rsid w:val="00380D7F"/>
    <w:rsid w:val="00380F07"/>
    <w:rsid w:val="00380FBF"/>
    <w:rsid w:val="003811D1"/>
    <w:rsid w:val="00381770"/>
    <w:rsid w:val="00381D23"/>
    <w:rsid w:val="00381E93"/>
    <w:rsid w:val="00381EED"/>
    <w:rsid w:val="00381F4A"/>
    <w:rsid w:val="0038234C"/>
    <w:rsid w:val="00382A77"/>
    <w:rsid w:val="00382CB3"/>
    <w:rsid w:val="00382D1F"/>
    <w:rsid w:val="00382E18"/>
    <w:rsid w:val="00382FBD"/>
    <w:rsid w:val="00383F9B"/>
    <w:rsid w:val="00383FFB"/>
    <w:rsid w:val="0038432C"/>
    <w:rsid w:val="00384A47"/>
    <w:rsid w:val="00384A86"/>
    <w:rsid w:val="00384E3B"/>
    <w:rsid w:val="00384F94"/>
    <w:rsid w:val="00385235"/>
    <w:rsid w:val="0038526B"/>
    <w:rsid w:val="003853E8"/>
    <w:rsid w:val="003854DD"/>
    <w:rsid w:val="003856F2"/>
    <w:rsid w:val="0038598A"/>
    <w:rsid w:val="003859D9"/>
    <w:rsid w:val="00385A0A"/>
    <w:rsid w:val="00385A0D"/>
    <w:rsid w:val="00385BCF"/>
    <w:rsid w:val="00385BD8"/>
    <w:rsid w:val="00385BF4"/>
    <w:rsid w:val="00385E32"/>
    <w:rsid w:val="00385F01"/>
    <w:rsid w:val="00386015"/>
    <w:rsid w:val="003860A4"/>
    <w:rsid w:val="003861FE"/>
    <w:rsid w:val="0038622C"/>
    <w:rsid w:val="00386B3C"/>
    <w:rsid w:val="00386D06"/>
    <w:rsid w:val="00387411"/>
    <w:rsid w:val="00387A8A"/>
    <w:rsid w:val="00387D4A"/>
    <w:rsid w:val="00387F9F"/>
    <w:rsid w:val="00390583"/>
    <w:rsid w:val="00390824"/>
    <w:rsid w:val="00390922"/>
    <w:rsid w:val="0039098E"/>
    <w:rsid w:val="00390A55"/>
    <w:rsid w:val="00391375"/>
    <w:rsid w:val="00391632"/>
    <w:rsid w:val="003917D0"/>
    <w:rsid w:val="003918E8"/>
    <w:rsid w:val="00391B48"/>
    <w:rsid w:val="00391C9C"/>
    <w:rsid w:val="00391E73"/>
    <w:rsid w:val="00391E76"/>
    <w:rsid w:val="00391F3E"/>
    <w:rsid w:val="00392084"/>
    <w:rsid w:val="00392087"/>
    <w:rsid w:val="003920C3"/>
    <w:rsid w:val="00392627"/>
    <w:rsid w:val="003929AD"/>
    <w:rsid w:val="00392BDC"/>
    <w:rsid w:val="00392F7A"/>
    <w:rsid w:val="003933FF"/>
    <w:rsid w:val="0039363D"/>
    <w:rsid w:val="00393794"/>
    <w:rsid w:val="0039462F"/>
    <w:rsid w:val="003946EC"/>
    <w:rsid w:val="0039483D"/>
    <w:rsid w:val="003948D0"/>
    <w:rsid w:val="00394B8B"/>
    <w:rsid w:val="00394B9D"/>
    <w:rsid w:val="00394D91"/>
    <w:rsid w:val="00394DA8"/>
    <w:rsid w:val="00394E4E"/>
    <w:rsid w:val="003953C0"/>
    <w:rsid w:val="003956DE"/>
    <w:rsid w:val="00395A70"/>
    <w:rsid w:val="00395B9A"/>
    <w:rsid w:val="00395E0B"/>
    <w:rsid w:val="00396053"/>
    <w:rsid w:val="003964AF"/>
    <w:rsid w:val="0039650B"/>
    <w:rsid w:val="0039695C"/>
    <w:rsid w:val="00396A92"/>
    <w:rsid w:val="00396B2C"/>
    <w:rsid w:val="00396DE4"/>
    <w:rsid w:val="00396E21"/>
    <w:rsid w:val="00396E89"/>
    <w:rsid w:val="00396F13"/>
    <w:rsid w:val="00397109"/>
    <w:rsid w:val="0039716E"/>
    <w:rsid w:val="003972AC"/>
    <w:rsid w:val="00397334"/>
    <w:rsid w:val="0039734C"/>
    <w:rsid w:val="0039774E"/>
    <w:rsid w:val="00397767"/>
    <w:rsid w:val="003978F5"/>
    <w:rsid w:val="00397A79"/>
    <w:rsid w:val="00397B0F"/>
    <w:rsid w:val="00397D9C"/>
    <w:rsid w:val="00397E40"/>
    <w:rsid w:val="00397EDD"/>
    <w:rsid w:val="003A01EE"/>
    <w:rsid w:val="003A05B1"/>
    <w:rsid w:val="003A05B7"/>
    <w:rsid w:val="003A05D3"/>
    <w:rsid w:val="003A0627"/>
    <w:rsid w:val="003A0651"/>
    <w:rsid w:val="003A0665"/>
    <w:rsid w:val="003A06A4"/>
    <w:rsid w:val="003A06E8"/>
    <w:rsid w:val="003A09EA"/>
    <w:rsid w:val="003A0B43"/>
    <w:rsid w:val="003A0E4A"/>
    <w:rsid w:val="003A13FD"/>
    <w:rsid w:val="003A1724"/>
    <w:rsid w:val="003A1805"/>
    <w:rsid w:val="003A1C19"/>
    <w:rsid w:val="003A1E6B"/>
    <w:rsid w:val="003A20B8"/>
    <w:rsid w:val="003A2FD8"/>
    <w:rsid w:val="003A3075"/>
    <w:rsid w:val="003A31B5"/>
    <w:rsid w:val="003A32C7"/>
    <w:rsid w:val="003A32DC"/>
    <w:rsid w:val="003A3496"/>
    <w:rsid w:val="003A351A"/>
    <w:rsid w:val="003A3557"/>
    <w:rsid w:val="003A385E"/>
    <w:rsid w:val="003A39F6"/>
    <w:rsid w:val="003A3A83"/>
    <w:rsid w:val="003A3ECC"/>
    <w:rsid w:val="003A43A8"/>
    <w:rsid w:val="003A466E"/>
    <w:rsid w:val="003A496D"/>
    <w:rsid w:val="003A4C06"/>
    <w:rsid w:val="003A4DEC"/>
    <w:rsid w:val="003A4EA8"/>
    <w:rsid w:val="003A5127"/>
    <w:rsid w:val="003A5148"/>
    <w:rsid w:val="003A573E"/>
    <w:rsid w:val="003A5944"/>
    <w:rsid w:val="003A5A71"/>
    <w:rsid w:val="003A5A82"/>
    <w:rsid w:val="003A5C63"/>
    <w:rsid w:val="003A5FDF"/>
    <w:rsid w:val="003A6850"/>
    <w:rsid w:val="003A68EB"/>
    <w:rsid w:val="003A6A7D"/>
    <w:rsid w:val="003A712B"/>
    <w:rsid w:val="003A72A2"/>
    <w:rsid w:val="003A748D"/>
    <w:rsid w:val="003A75D2"/>
    <w:rsid w:val="003A7816"/>
    <w:rsid w:val="003A79A7"/>
    <w:rsid w:val="003A7A3C"/>
    <w:rsid w:val="003A7C37"/>
    <w:rsid w:val="003B008C"/>
    <w:rsid w:val="003B0232"/>
    <w:rsid w:val="003B0248"/>
    <w:rsid w:val="003B02B1"/>
    <w:rsid w:val="003B0471"/>
    <w:rsid w:val="003B08B6"/>
    <w:rsid w:val="003B0ADF"/>
    <w:rsid w:val="003B0BB9"/>
    <w:rsid w:val="003B0E7D"/>
    <w:rsid w:val="003B0F04"/>
    <w:rsid w:val="003B0F90"/>
    <w:rsid w:val="003B1058"/>
    <w:rsid w:val="003B1092"/>
    <w:rsid w:val="003B17B4"/>
    <w:rsid w:val="003B1E45"/>
    <w:rsid w:val="003B1E81"/>
    <w:rsid w:val="003B2084"/>
    <w:rsid w:val="003B2751"/>
    <w:rsid w:val="003B27A0"/>
    <w:rsid w:val="003B28E4"/>
    <w:rsid w:val="003B2C9F"/>
    <w:rsid w:val="003B2FE3"/>
    <w:rsid w:val="003B34C3"/>
    <w:rsid w:val="003B3640"/>
    <w:rsid w:val="003B3767"/>
    <w:rsid w:val="003B38C6"/>
    <w:rsid w:val="003B390C"/>
    <w:rsid w:val="003B39EF"/>
    <w:rsid w:val="003B3AD3"/>
    <w:rsid w:val="003B3FFB"/>
    <w:rsid w:val="003B4300"/>
    <w:rsid w:val="003B4B63"/>
    <w:rsid w:val="003B4EB5"/>
    <w:rsid w:val="003B5118"/>
    <w:rsid w:val="003B5282"/>
    <w:rsid w:val="003B532C"/>
    <w:rsid w:val="003B5371"/>
    <w:rsid w:val="003B543C"/>
    <w:rsid w:val="003B55C0"/>
    <w:rsid w:val="003B597C"/>
    <w:rsid w:val="003B5E71"/>
    <w:rsid w:val="003B5F5F"/>
    <w:rsid w:val="003B62EB"/>
    <w:rsid w:val="003B6478"/>
    <w:rsid w:val="003B6893"/>
    <w:rsid w:val="003B70E5"/>
    <w:rsid w:val="003B755A"/>
    <w:rsid w:val="003B7957"/>
    <w:rsid w:val="003B7C4D"/>
    <w:rsid w:val="003B7D28"/>
    <w:rsid w:val="003B7EEE"/>
    <w:rsid w:val="003C00B8"/>
    <w:rsid w:val="003C00BB"/>
    <w:rsid w:val="003C047B"/>
    <w:rsid w:val="003C07DE"/>
    <w:rsid w:val="003C0A58"/>
    <w:rsid w:val="003C0E6E"/>
    <w:rsid w:val="003C0EE2"/>
    <w:rsid w:val="003C1212"/>
    <w:rsid w:val="003C1229"/>
    <w:rsid w:val="003C159D"/>
    <w:rsid w:val="003C1A6F"/>
    <w:rsid w:val="003C1E23"/>
    <w:rsid w:val="003C1E26"/>
    <w:rsid w:val="003C21CD"/>
    <w:rsid w:val="003C294C"/>
    <w:rsid w:val="003C29A0"/>
    <w:rsid w:val="003C2A29"/>
    <w:rsid w:val="003C2FA3"/>
    <w:rsid w:val="003C33DB"/>
    <w:rsid w:val="003C352C"/>
    <w:rsid w:val="003C3860"/>
    <w:rsid w:val="003C38C8"/>
    <w:rsid w:val="003C38FF"/>
    <w:rsid w:val="003C3900"/>
    <w:rsid w:val="003C3A3D"/>
    <w:rsid w:val="003C3F05"/>
    <w:rsid w:val="003C3F2F"/>
    <w:rsid w:val="003C4258"/>
    <w:rsid w:val="003C4650"/>
    <w:rsid w:val="003C47A1"/>
    <w:rsid w:val="003C47AD"/>
    <w:rsid w:val="003C47CD"/>
    <w:rsid w:val="003C4AEE"/>
    <w:rsid w:val="003C4B46"/>
    <w:rsid w:val="003C4D9B"/>
    <w:rsid w:val="003C4F7C"/>
    <w:rsid w:val="003C5424"/>
    <w:rsid w:val="003C5709"/>
    <w:rsid w:val="003C57F7"/>
    <w:rsid w:val="003C5A49"/>
    <w:rsid w:val="003C5C63"/>
    <w:rsid w:val="003C5D75"/>
    <w:rsid w:val="003C5DF1"/>
    <w:rsid w:val="003C63E6"/>
    <w:rsid w:val="003C63FD"/>
    <w:rsid w:val="003C6927"/>
    <w:rsid w:val="003C6BE3"/>
    <w:rsid w:val="003C6D8A"/>
    <w:rsid w:val="003C6F1C"/>
    <w:rsid w:val="003C7340"/>
    <w:rsid w:val="003C74B0"/>
    <w:rsid w:val="003C753F"/>
    <w:rsid w:val="003C778F"/>
    <w:rsid w:val="003C77C4"/>
    <w:rsid w:val="003D0367"/>
    <w:rsid w:val="003D086F"/>
    <w:rsid w:val="003D08AD"/>
    <w:rsid w:val="003D0938"/>
    <w:rsid w:val="003D0A67"/>
    <w:rsid w:val="003D0B29"/>
    <w:rsid w:val="003D0C14"/>
    <w:rsid w:val="003D0C96"/>
    <w:rsid w:val="003D0D59"/>
    <w:rsid w:val="003D0E58"/>
    <w:rsid w:val="003D11D2"/>
    <w:rsid w:val="003D15F5"/>
    <w:rsid w:val="003D1980"/>
    <w:rsid w:val="003D1A9A"/>
    <w:rsid w:val="003D1AE4"/>
    <w:rsid w:val="003D1C06"/>
    <w:rsid w:val="003D1C7F"/>
    <w:rsid w:val="003D1EF2"/>
    <w:rsid w:val="003D1FCD"/>
    <w:rsid w:val="003D20E1"/>
    <w:rsid w:val="003D23CE"/>
    <w:rsid w:val="003D2791"/>
    <w:rsid w:val="003D28FF"/>
    <w:rsid w:val="003D2BAC"/>
    <w:rsid w:val="003D2F7A"/>
    <w:rsid w:val="003D303A"/>
    <w:rsid w:val="003D3436"/>
    <w:rsid w:val="003D3B24"/>
    <w:rsid w:val="003D4008"/>
    <w:rsid w:val="003D4680"/>
    <w:rsid w:val="003D4734"/>
    <w:rsid w:val="003D4792"/>
    <w:rsid w:val="003D47A4"/>
    <w:rsid w:val="003D4A16"/>
    <w:rsid w:val="003D4EDA"/>
    <w:rsid w:val="003D5276"/>
    <w:rsid w:val="003D5295"/>
    <w:rsid w:val="003D52DA"/>
    <w:rsid w:val="003D5B57"/>
    <w:rsid w:val="003D6295"/>
    <w:rsid w:val="003D62FB"/>
    <w:rsid w:val="003D6320"/>
    <w:rsid w:val="003D64E2"/>
    <w:rsid w:val="003D6514"/>
    <w:rsid w:val="003D6851"/>
    <w:rsid w:val="003D6961"/>
    <w:rsid w:val="003D6B87"/>
    <w:rsid w:val="003D6BE2"/>
    <w:rsid w:val="003D6D79"/>
    <w:rsid w:val="003D6DFD"/>
    <w:rsid w:val="003D7273"/>
    <w:rsid w:val="003D7508"/>
    <w:rsid w:val="003D78E7"/>
    <w:rsid w:val="003D7C2C"/>
    <w:rsid w:val="003D7D87"/>
    <w:rsid w:val="003E0067"/>
    <w:rsid w:val="003E00DA"/>
    <w:rsid w:val="003E00F0"/>
    <w:rsid w:val="003E0144"/>
    <w:rsid w:val="003E0341"/>
    <w:rsid w:val="003E0477"/>
    <w:rsid w:val="003E06C2"/>
    <w:rsid w:val="003E0788"/>
    <w:rsid w:val="003E0A80"/>
    <w:rsid w:val="003E0C11"/>
    <w:rsid w:val="003E0D3B"/>
    <w:rsid w:val="003E0DBA"/>
    <w:rsid w:val="003E1048"/>
    <w:rsid w:val="003E1318"/>
    <w:rsid w:val="003E1456"/>
    <w:rsid w:val="003E145D"/>
    <w:rsid w:val="003E15E4"/>
    <w:rsid w:val="003E1749"/>
    <w:rsid w:val="003E19E1"/>
    <w:rsid w:val="003E1AED"/>
    <w:rsid w:val="003E1CEF"/>
    <w:rsid w:val="003E207F"/>
    <w:rsid w:val="003E221E"/>
    <w:rsid w:val="003E27D2"/>
    <w:rsid w:val="003E27E4"/>
    <w:rsid w:val="003E2851"/>
    <w:rsid w:val="003E2D75"/>
    <w:rsid w:val="003E30CB"/>
    <w:rsid w:val="003E32D4"/>
    <w:rsid w:val="003E336E"/>
    <w:rsid w:val="003E3719"/>
    <w:rsid w:val="003E3A3B"/>
    <w:rsid w:val="003E3AB2"/>
    <w:rsid w:val="003E3D69"/>
    <w:rsid w:val="003E448F"/>
    <w:rsid w:val="003E469D"/>
    <w:rsid w:val="003E47AB"/>
    <w:rsid w:val="003E4835"/>
    <w:rsid w:val="003E4B95"/>
    <w:rsid w:val="003E4ED2"/>
    <w:rsid w:val="003E5097"/>
    <w:rsid w:val="003E516B"/>
    <w:rsid w:val="003E55C4"/>
    <w:rsid w:val="003E5B22"/>
    <w:rsid w:val="003E5B45"/>
    <w:rsid w:val="003E5E50"/>
    <w:rsid w:val="003E628A"/>
    <w:rsid w:val="003E67DE"/>
    <w:rsid w:val="003E68ED"/>
    <w:rsid w:val="003E753D"/>
    <w:rsid w:val="003E76C0"/>
    <w:rsid w:val="003E78D8"/>
    <w:rsid w:val="003E78D9"/>
    <w:rsid w:val="003E7C21"/>
    <w:rsid w:val="003E7E42"/>
    <w:rsid w:val="003E7EC3"/>
    <w:rsid w:val="003E7F32"/>
    <w:rsid w:val="003F0291"/>
    <w:rsid w:val="003F06A2"/>
    <w:rsid w:val="003F07A1"/>
    <w:rsid w:val="003F0844"/>
    <w:rsid w:val="003F0CD9"/>
    <w:rsid w:val="003F0D5C"/>
    <w:rsid w:val="003F1BB7"/>
    <w:rsid w:val="003F1E9E"/>
    <w:rsid w:val="003F2230"/>
    <w:rsid w:val="003F2328"/>
    <w:rsid w:val="003F23F6"/>
    <w:rsid w:val="003F24CE"/>
    <w:rsid w:val="003F24FE"/>
    <w:rsid w:val="003F287E"/>
    <w:rsid w:val="003F2FF0"/>
    <w:rsid w:val="003F304A"/>
    <w:rsid w:val="003F307A"/>
    <w:rsid w:val="003F310C"/>
    <w:rsid w:val="003F3127"/>
    <w:rsid w:val="003F3185"/>
    <w:rsid w:val="003F328A"/>
    <w:rsid w:val="003F35B2"/>
    <w:rsid w:val="003F3F33"/>
    <w:rsid w:val="003F4639"/>
    <w:rsid w:val="003F488D"/>
    <w:rsid w:val="003F496C"/>
    <w:rsid w:val="003F4B32"/>
    <w:rsid w:val="003F4BC3"/>
    <w:rsid w:val="003F4D80"/>
    <w:rsid w:val="003F4E1C"/>
    <w:rsid w:val="003F531E"/>
    <w:rsid w:val="003F55EE"/>
    <w:rsid w:val="003F587A"/>
    <w:rsid w:val="003F5880"/>
    <w:rsid w:val="003F5D66"/>
    <w:rsid w:val="003F6085"/>
    <w:rsid w:val="003F63D7"/>
    <w:rsid w:val="003F6460"/>
    <w:rsid w:val="003F6716"/>
    <w:rsid w:val="003F6A33"/>
    <w:rsid w:val="003F6C30"/>
    <w:rsid w:val="003F6D0E"/>
    <w:rsid w:val="003F6F8D"/>
    <w:rsid w:val="003F6FF3"/>
    <w:rsid w:val="003F713E"/>
    <w:rsid w:val="003F73FC"/>
    <w:rsid w:val="003F742C"/>
    <w:rsid w:val="003F76D7"/>
    <w:rsid w:val="003F77E5"/>
    <w:rsid w:val="003F7957"/>
    <w:rsid w:val="003F7AC0"/>
    <w:rsid w:val="003F7B76"/>
    <w:rsid w:val="003F7C82"/>
    <w:rsid w:val="003F7D04"/>
    <w:rsid w:val="00400291"/>
    <w:rsid w:val="004006E6"/>
    <w:rsid w:val="00400E3A"/>
    <w:rsid w:val="004010AB"/>
    <w:rsid w:val="00401594"/>
    <w:rsid w:val="0040183C"/>
    <w:rsid w:val="00401934"/>
    <w:rsid w:val="00401B72"/>
    <w:rsid w:val="00401B9F"/>
    <w:rsid w:val="00401BC8"/>
    <w:rsid w:val="00401C60"/>
    <w:rsid w:val="00401F83"/>
    <w:rsid w:val="00402587"/>
    <w:rsid w:val="00402716"/>
    <w:rsid w:val="00402787"/>
    <w:rsid w:val="00402810"/>
    <w:rsid w:val="00402ECD"/>
    <w:rsid w:val="0040335A"/>
    <w:rsid w:val="004035BC"/>
    <w:rsid w:val="0040360B"/>
    <w:rsid w:val="00403984"/>
    <w:rsid w:val="00403A5D"/>
    <w:rsid w:val="00403C37"/>
    <w:rsid w:val="00403D17"/>
    <w:rsid w:val="00403DB0"/>
    <w:rsid w:val="00403DEF"/>
    <w:rsid w:val="004040FD"/>
    <w:rsid w:val="004042DE"/>
    <w:rsid w:val="0040458F"/>
    <w:rsid w:val="00404AE4"/>
    <w:rsid w:val="00404AFA"/>
    <w:rsid w:val="00405097"/>
    <w:rsid w:val="0040575B"/>
    <w:rsid w:val="00405894"/>
    <w:rsid w:val="004058D1"/>
    <w:rsid w:val="00405BFE"/>
    <w:rsid w:val="00405CB4"/>
    <w:rsid w:val="00405FAE"/>
    <w:rsid w:val="0040610E"/>
    <w:rsid w:val="004068D8"/>
    <w:rsid w:val="00406CB1"/>
    <w:rsid w:val="00406F73"/>
    <w:rsid w:val="004070AE"/>
    <w:rsid w:val="004071A7"/>
    <w:rsid w:val="00407290"/>
    <w:rsid w:val="004073A9"/>
    <w:rsid w:val="004074D4"/>
    <w:rsid w:val="004074EB"/>
    <w:rsid w:val="00407E3C"/>
    <w:rsid w:val="004100DE"/>
    <w:rsid w:val="004101B1"/>
    <w:rsid w:val="00410420"/>
    <w:rsid w:val="004104D6"/>
    <w:rsid w:val="004106F7"/>
    <w:rsid w:val="00410772"/>
    <w:rsid w:val="00410BE8"/>
    <w:rsid w:val="004110D5"/>
    <w:rsid w:val="004111EE"/>
    <w:rsid w:val="004117AB"/>
    <w:rsid w:val="004120A6"/>
    <w:rsid w:val="004121BC"/>
    <w:rsid w:val="004125A4"/>
    <w:rsid w:val="00412B7B"/>
    <w:rsid w:val="00412D92"/>
    <w:rsid w:val="0041308D"/>
    <w:rsid w:val="00413375"/>
    <w:rsid w:val="00413602"/>
    <w:rsid w:val="004136EC"/>
    <w:rsid w:val="00413DE8"/>
    <w:rsid w:val="00414330"/>
    <w:rsid w:val="00414E55"/>
    <w:rsid w:val="004151ED"/>
    <w:rsid w:val="00415273"/>
    <w:rsid w:val="00415501"/>
    <w:rsid w:val="004156B5"/>
    <w:rsid w:val="00415B19"/>
    <w:rsid w:val="00415BED"/>
    <w:rsid w:val="00415F02"/>
    <w:rsid w:val="004164E2"/>
    <w:rsid w:val="004168ED"/>
    <w:rsid w:val="00416B28"/>
    <w:rsid w:val="00416BBA"/>
    <w:rsid w:val="00416CCE"/>
    <w:rsid w:val="00416DE9"/>
    <w:rsid w:val="00416FF7"/>
    <w:rsid w:val="004175ED"/>
    <w:rsid w:val="004176C5"/>
    <w:rsid w:val="00417837"/>
    <w:rsid w:val="0041786C"/>
    <w:rsid w:val="00417BE4"/>
    <w:rsid w:val="004200A9"/>
    <w:rsid w:val="00420C1E"/>
    <w:rsid w:val="00420EA0"/>
    <w:rsid w:val="00420EF1"/>
    <w:rsid w:val="00420F4E"/>
    <w:rsid w:val="00421246"/>
    <w:rsid w:val="004215D6"/>
    <w:rsid w:val="0042164F"/>
    <w:rsid w:val="00421795"/>
    <w:rsid w:val="00421BFF"/>
    <w:rsid w:val="00421E9A"/>
    <w:rsid w:val="00422195"/>
    <w:rsid w:val="00422534"/>
    <w:rsid w:val="00422697"/>
    <w:rsid w:val="00422B7A"/>
    <w:rsid w:val="00422BE4"/>
    <w:rsid w:val="00422D0D"/>
    <w:rsid w:val="004230E4"/>
    <w:rsid w:val="00423961"/>
    <w:rsid w:val="00423ADB"/>
    <w:rsid w:val="00423BD0"/>
    <w:rsid w:val="00423DC7"/>
    <w:rsid w:val="00423EC3"/>
    <w:rsid w:val="004245E6"/>
    <w:rsid w:val="00424650"/>
    <w:rsid w:val="004248AD"/>
    <w:rsid w:val="004249CE"/>
    <w:rsid w:val="00424D5B"/>
    <w:rsid w:val="00424F51"/>
    <w:rsid w:val="00425086"/>
    <w:rsid w:val="0042524E"/>
    <w:rsid w:val="00425336"/>
    <w:rsid w:val="00425428"/>
    <w:rsid w:val="004256D3"/>
    <w:rsid w:val="00425C4D"/>
    <w:rsid w:val="00425FA7"/>
    <w:rsid w:val="00425FB8"/>
    <w:rsid w:val="00425FBD"/>
    <w:rsid w:val="004260BD"/>
    <w:rsid w:val="00426A5C"/>
    <w:rsid w:val="00426AE6"/>
    <w:rsid w:val="00426B6C"/>
    <w:rsid w:val="00426D12"/>
    <w:rsid w:val="00426D27"/>
    <w:rsid w:val="00426EED"/>
    <w:rsid w:val="00426F6A"/>
    <w:rsid w:val="00426F8B"/>
    <w:rsid w:val="00427224"/>
    <w:rsid w:val="0042746F"/>
    <w:rsid w:val="00427537"/>
    <w:rsid w:val="00427923"/>
    <w:rsid w:val="00427AC5"/>
    <w:rsid w:val="00427FC6"/>
    <w:rsid w:val="00430418"/>
    <w:rsid w:val="004304AE"/>
    <w:rsid w:val="00430971"/>
    <w:rsid w:val="00430C4C"/>
    <w:rsid w:val="004311E9"/>
    <w:rsid w:val="00431475"/>
    <w:rsid w:val="00431A01"/>
    <w:rsid w:val="00431C40"/>
    <w:rsid w:val="00431E25"/>
    <w:rsid w:val="0043225E"/>
    <w:rsid w:val="00432437"/>
    <w:rsid w:val="00432591"/>
    <w:rsid w:val="0043265A"/>
    <w:rsid w:val="004326A7"/>
    <w:rsid w:val="004326DA"/>
    <w:rsid w:val="00432976"/>
    <w:rsid w:val="00432E85"/>
    <w:rsid w:val="00432F51"/>
    <w:rsid w:val="0043302F"/>
    <w:rsid w:val="00433627"/>
    <w:rsid w:val="0043384F"/>
    <w:rsid w:val="00433C46"/>
    <w:rsid w:val="00433E3A"/>
    <w:rsid w:val="00433EE2"/>
    <w:rsid w:val="00434168"/>
    <w:rsid w:val="00434422"/>
    <w:rsid w:val="00434FB2"/>
    <w:rsid w:val="004354A7"/>
    <w:rsid w:val="0043592B"/>
    <w:rsid w:val="00435966"/>
    <w:rsid w:val="004359BC"/>
    <w:rsid w:val="00435AFE"/>
    <w:rsid w:val="00435C9C"/>
    <w:rsid w:val="00435CDB"/>
    <w:rsid w:val="00435D52"/>
    <w:rsid w:val="00436482"/>
    <w:rsid w:val="004366F8"/>
    <w:rsid w:val="00436876"/>
    <w:rsid w:val="00436895"/>
    <w:rsid w:val="004368CB"/>
    <w:rsid w:val="00436B76"/>
    <w:rsid w:val="00436E8C"/>
    <w:rsid w:val="00436FDB"/>
    <w:rsid w:val="00437428"/>
    <w:rsid w:val="00437BC4"/>
    <w:rsid w:val="00437CEE"/>
    <w:rsid w:val="004407FD"/>
    <w:rsid w:val="00441218"/>
    <w:rsid w:val="0044145C"/>
    <w:rsid w:val="004414FC"/>
    <w:rsid w:val="00442233"/>
    <w:rsid w:val="00442DF7"/>
    <w:rsid w:val="0044308F"/>
    <w:rsid w:val="004432B0"/>
    <w:rsid w:val="00443B3A"/>
    <w:rsid w:val="00444201"/>
    <w:rsid w:val="00444B04"/>
    <w:rsid w:val="00444DF9"/>
    <w:rsid w:val="00444F8D"/>
    <w:rsid w:val="004450B2"/>
    <w:rsid w:val="004450C7"/>
    <w:rsid w:val="004453A2"/>
    <w:rsid w:val="0044569D"/>
    <w:rsid w:val="0044573D"/>
    <w:rsid w:val="00445B8C"/>
    <w:rsid w:val="00445E28"/>
    <w:rsid w:val="00445EB2"/>
    <w:rsid w:val="00446286"/>
    <w:rsid w:val="00446503"/>
    <w:rsid w:val="00446837"/>
    <w:rsid w:val="00446ADF"/>
    <w:rsid w:val="00446C04"/>
    <w:rsid w:val="00446E93"/>
    <w:rsid w:val="004471EA"/>
    <w:rsid w:val="0044724A"/>
    <w:rsid w:val="0044741E"/>
    <w:rsid w:val="00447786"/>
    <w:rsid w:val="00447A94"/>
    <w:rsid w:val="00447BD8"/>
    <w:rsid w:val="00447C17"/>
    <w:rsid w:val="00447E99"/>
    <w:rsid w:val="00447ED0"/>
    <w:rsid w:val="00447F92"/>
    <w:rsid w:val="004503C8"/>
    <w:rsid w:val="00450890"/>
    <w:rsid w:val="00450AE6"/>
    <w:rsid w:val="0045102E"/>
    <w:rsid w:val="00451315"/>
    <w:rsid w:val="0045142E"/>
    <w:rsid w:val="00451686"/>
    <w:rsid w:val="0045250A"/>
    <w:rsid w:val="004525E2"/>
    <w:rsid w:val="0045292A"/>
    <w:rsid w:val="00452C59"/>
    <w:rsid w:val="00452E84"/>
    <w:rsid w:val="00453135"/>
    <w:rsid w:val="00453176"/>
    <w:rsid w:val="004531B2"/>
    <w:rsid w:val="0045329A"/>
    <w:rsid w:val="00453571"/>
    <w:rsid w:val="00453903"/>
    <w:rsid w:val="004539A6"/>
    <w:rsid w:val="00453CF6"/>
    <w:rsid w:val="00453FE0"/>
    <w:rsid w:val="0045410E"/>
    <w:rsid w:val="004541C6"/>
    <w:rsid w:val="0045469A"/>
    <w:rsid w:val="00454AA8"/>
    <w:rsid w:val="0045515C"/>
    <w:rsid w:val="0045528A"/>
    <w:rsid w:val="00455583"/>
    <w:rsid w:val="00455A1C"/>
    <w:rsid w:val="00455A1E"/>
    <w:rsid w:val="00455E20"/>
    <w:rsid w:val="004560E8"/>
    <w:rsid w:val="00456205"/>
    <w:rsid w:val="004566A3"/>
    <w:rsid w:val="004568D0"/>
    <w:rsid w:val="00457414"/>
    <w:rsid w:val="0045781D"/>
    <w:rsid w:val="004579AA"/>
    <w:rsid w:val="004601FC"/>
    <w:rsid w:val="004606D4"/>
    <w:rsid w:val="00460B7A"/>
    <w:rsid w:val="00460BB6"/>
    <w:rsid w:val="00461000"/>
    <w:rsid w:val="00461257"/>
    <w:rsid w:val="0046168F"/>
    <w:rsid w:val="004617AC"/>
    <w:rsid w:val="00461867"/>
    <w:rsid w:val="0046236C"/>
    <w:rsid w:val="0046259F"/>
    <w:rsid w:val="00462A5B"/>
    <w:rsid w:val="00462CBC"/>
    <w:rsid w:val="00462D72"/>
    <w:rsid w:val="004632CD"/>
    <w:rsid w:val="0046389D"/>
    <w:rsid w:val="004638F6"/>
    <w:rsid w:val="00463BB1"/>
    <w:rsid w:val="00464485"/>
    <w:rsid w:val="0046453B"/>
    <w:rsid w:val="00464861"/>
    <w:rsid w:val="00464ABA"/>
    <w:rsid w:val="00464C9E"/>
    <w:rsid w:val="00464D88"/>
    <w:rsid w:val="004650C2"/>
    <w:rsid w:val="00465210"/>
    <w:rsid w:val="0046532C"/>
    <w:rsid w:val="0046560E"/>
    <w:rsid w:val="004657EB"/>
    <w:rsid w:val="004659B9"/>
    <w:rsid w:val="00465C43"/>
    <w:rsid w:val="00465D09"/>
    <w:rsid w:val="00465ED9"/>
    <w:rsid w:val="00466122"/>
    <w:rsid w:val="0046633E"/>
    <w:rsid w:val="0046640C"/>
    <w:rsid w:val="004664E6"/>
    <w:rsid w:val="0046664E"/>
    <w:rsid w:val="00466669"/>
    <w:rsid w:val="004666F4"/>
    <w:rsid w:val="00466833"/>
    <w:rsid w:val="00466B06"/>
    <w:rsid w:val="00466CB7"/>
    <w:rsid w:val="00466CF0"/>
    <w:rsid w:val="00466DE0"/>
    <w:rsid w:val="00467001"/>
    <w:rsid w:val="0046711E"/>
    <w:rsid w:val="004679F9"/>
    <w:rsid w:val="00467D73"/>
    <w:rsid w:val="00467DE9"/>
    <w:rsid w:val="0047091D"/>
    <w:rsid w:val="00470BBF"/>
    <w:rsid w:val="00470FAD"/>
    <w:rsid w:val="0047145B"/>
    <w:rsid w:val="00471648"/>
    <w:rsid w:val="00471A31"/>
    <w:rsid w:val="00471A6A"/>
    <w:rsid w:val="00471B4C"/>
    <w:rsid w:val="00471F40"/>
    <w:rsid w:val="004720A2"/>
    <w:rsid w:val="0047218B"/>
    <w:rsid w:val="004722B6"/>
    <w:rsid w:val="00472496"/>
    <w:rsid w:val="0047337F"/>
    <w:rsid w:val="00473404"/>
    <w:rsid w:val="00473574"/>
    <w:rsid w:val="00473C21"/>
    <w:rsid w:val="00473C96"/>
    <w:rsid w:val="00473E31"/>
    <w:rsid w:val="00473E3B"/>
    <w:rsid w:val="0047407A"/>
    <w:rsid w:val="004741EE"/>
    <w:rsid w:val="00474445"/>
    <w:rsid w:val="0047453B"/>
    <w:rsid w:val="004747A1"/>
    <w:rsid w:val="004748F7"/>
    <w:rsid w:val="00474FFF"/>
    <w:rsid w:val="004751AC"/>
    <w:rsid w:val="004753D4"/>
    <w:rsid w:val="00475424"/>
    <w:rsid w:val="00475506"/>
    <w:rsid w:val="004761B2"/>
    <w:rsid w:val="0047621E"/>
    <w:rsid w:val="0047642C"/>
    <w:rsid w:val="0047705F"/>
    <w:rsid w:val="004770FB"/>
    <w:rsid w:val="00477306"/>
    <w:rsid w:val="00477BD2"/>
    <w:rsid w:val="00477DCE"/>
    <w:rsid w:val="00477EEC"/>
    <w:rsid w:val="00477F37"/>
    <w:rsid w:val="00480759"/>
    <w:rsid w:val="0048097E"/>
    <w:rsid w:val="00480C82"/>
    <w:rsid w:val="0048149E"/>
    <w:rsid w:val="00481B45"/>
    <w:rsid w:val="00481C35"/>
    <w:rsid w:val="00481E21"/>
    <w:rsid w:val="00481EDE"/>
    <w:rsid w:val="004830A4"/>
    <w:rsid w:val="0048313C"/>
    <w:rsid w:val="00483192"/>
    <w:rsid w:val="00483514"/>
    <w:rsid w:val="00483669"/>
    <w:rsid w:val="004836D1"/>
    <w:rsid w:val="0048393B"/>
    <w:rsid w:val="004846EC"/>
    <w:rsid w:val="0048473A"/>
    <w:rsid w:val="004847B6"/>
    <w:rsid w:val="00484814"/>
    <w:rsid w:val="00484CF9"/>
    <w:rsid w:val="00484D09"/>
    <w:rsid w:val="00485046"/>
    <w:rsid w:val="00485094"/>
    <w:rsid w:val="00485294"/>
    <w:rsid w:val="00485302"/>
    <w:rsid w:val="0048555D"/>
    <w:rsid w:val="00485717"/>
    <w:rsid w:val="00485E21"/>
    <w:rsid w:val="00485F22"/>
    <w:rsid w:val="004860D9"/>
    <w:rsid w:val="00486252"/>
    <w:rsid w:val="00486DDC"/>
    <w:rsid w:val="00486E15"/>
    <w:rsid w:val="00486EFE"/>
    <w:rsid w:val="004872E1"/>
    <w:rsid w:val="00487535"/>
    <w:rsid w:val="00487C93"/>
    <w:rsid w:val="00487CAF"/>
    <w:rsid w:val="004900E0"/>
    <w:rsid w:val="00490870"/>
    <w:rsid w:val="00490A73"/>
    <w:rsid w:val="00490B96"/>
    <w:rsid w:val="00490F27"/>
    <w:rsid w:val="004913C4"/>
    <w:rsid w:val="004914DD"/>
    <w:rsid w:val="00491795"/>
    <w:rsid w:val="004918C2"/>
    <w:rsid w:val="004921E5"/>
    <w:rsid w:val="0049239C"/>
    <w:rsid w:val="00492422"/>
    <w:rsid w:val="0049249F"/>
    <w:rsid w:val="00492688"/>
    <w:rsid w:val="0049268B"/>
    <w:rsid w:val="00492905"/>
    <w:rsid w:val="004929C1"/>
    <w:rsid w:val="0049318B"/>
    <w:rsid w:val="00493595"/>
    <w:rsid w:val="004947FE"/>
    <w:rsid w:val="00494C38"/>
    <w:rsid w:val="00494EF5"/>
    <w:rsid w:val="0049511D"/>
    <w:rsid w:val="00495273"/>
    <w:rsid w:val="004955E4"/>
    <w:rsid w:val="004958A4"/>
    <w:rsid w:val="00495BBB"/>
    <w:rsid w:val="00496199"/>
    <w:rsid w:val="004965BF"/>
    <w:rsid w:val="004966C2"/>
    <w:rsid w:val="00496849"/>
    <w:rsid w:val="00496A98"/>
    <w:rsid w:val="00496AF0"/>
    <w:rsid w:val="00496D2B"/>
    <w:rsid w:val="00496FED"/>
    <w:rsid w:val="004970E0"/>
    <w:rsid w:val="0049777A"/>
    <w:rsid w:val="00497781"/>
    <w:rsid w:val="004979B4"/>
    <w:rsid w:val="00497A1B"/>
    <w:rsid w:val="00497BC4"/>
    <w:rsid w:val="00497CE2"/>
    <w:rsid w:val="00497E9C"/>
    <w:rsid w:val="004A002B"/>
    <w:rsid w:val="004A00AD"/>
    <w:rsid w:val="004A029C"/>
    <w:rsid w:val="004A0650"/>
    <w:rsid w:val="004A06E5"/>
    <w:rsid w:val="004A0823"/>
    <w:rsid w:val="004A0BB3"/>
    <w:rsid w:val="004A0C1D"/>
    <w:rsid w:val="004A0F3A"/>
    <w:rsid w:val="004A0FE4"/>
    <w:rsid w:val="004A1303"/>
    <w:rsid w:val="004A1572"/>
    <w:rsid w:val="004A157C"/>
    <w:rsid w:val="004A15BE"/>
    <w:rsid w:val="004A1616"/>
    <w:rsid w:val="004A1734"/>
    <w:rsid w:val="004A1FC2"/>
    <w:rsid w:val="004A2757"/>
    <w:rsid w:val="004A28EB"/>
    <w:rsid w:val="004A2943"/>
    <w:rsid w:val="004A2CC4"/>
    <w:rsid w:val="004A2D0E"/>
    <w:rsid w:val="004A312C"/>
    <w:rsid w:val="004A31A3"/>
    <w:rsid w:val="004A3482"/>
    <w:rsid w:val="004A3483"/>
    <w:rsid w:val="004A38EF"/>
    <w:rsid w:val="004A3A85"/>
    <w:rsid w:val="004A3D9C"/>
    <w:rsid w:val="004A42E2"/>
    <w:rsid w:val="004A4C52"/>
    <w:rsid w:val="004A4E30"/>
    <w:rsid w:val="004A52F3"/>
    <w:rsid w:val="004A538C"/>
    <w:rsid w:val="004A557A"/>
    <w:rsid w:val="004A57DD"/>
    <w:rsid w:val="004A5B18"/>
    <w:rsid w:val="004A5D6B"/>
    <w:rsid w:val="004A6200"/>
    <w:rsid w:val="004A635F"/>
    <w:rsid w:val="004A6E3B"/>
    <w:rsid w:val="004A6E42"/>
    <w:rsid w:val="004A73E3"/>
    <w:rsid w:val="004A767D"/>
    <w:rsid w:val="004A7C2B"/>
    <w:rsid w:val="004B00FF"/>
    <w:rsid w:val="004B02DE"/>
    <w:rsid w:val="004B0498"/>
    <w:rsid w:val="004B04B1"/>
    <w:rsid w:val="004B069E"/>
    <w:rsid w:val="004B0837"/>
    <w:rsid w:val="004B090C"/>
    <w:rsid w:val="004B09BF"/>
    <w:rsid w:val="004B0B8F"/>
    <w:rsid w:val="004B0C15"/>
    <w:rsid w:val="004B0E97"/>
    <w:rsid w:val="004B0FEC"/>
    <w:rsid w:val="004B10D8"/>
    <w:rsid w:val="004B1218"/>
    <w:rsid w:val="004B130E"/>
    <w:rsid w:val="004B132A"/>
    <w:rsid w:val="004B18A1"/>
    <w:rsid w:val="004B1A58"/>
    <w:rsid w:val="004B1BCF"/>
    <w:rsid w:val="004B1DAA"/>
    <w:rsid w:val="004B1E70"/>
    <w:rsid w:val="004B208A"/>
    <w:rsid w:val="004B24C0"/>
    <w:rsid w:val="004B280F"/>
    <w:rsid w:val="004B28FB"/>
    <w:rsid w:val="004B2948"/>
    <w:rsid w:val="004B2AB8"/>
    <w:rsid w:val="004B2ADE"/>
    <w:rsid w:val="004B315E"/>
    <w:rsid w:val="004B32B8"/>
    <w:rsid w:val="004B33B2"/>
    <w:rsid w:val="004B38FF"/>
    <w:rsid w:val="004B3B1A"/>
    <w:rsid w:val="004B3C0D"/>
    <w:rsid w:val="004B3C82"/>
    <w:rsid w:val="004B3DB4"/>
    <w:rsid w:val="004B412A"/>
    <w:rsid w:val="004B4266"/>
    <w:rsid w:val="004B4498"/>
    <w:rsid w:val="004B46C4"/>
    <w:rsid w:val="004B4831"/>
    <w:rsid w:val="004B5262"/>
    <w:rsid w:val="004B5716"/>
    <w:rsid w:val="004B5799"/>
    <w:rsid w:val="004B5AB6"/>
    <w:rsid w:val="004B5AD7"/>
    <w:rsid w:val="004B5B7F"/>
    <w:rsid w:val="004B5BCA"/>
    <w:rsid w:val="004B5E24"/>
    <w:rsid w:val="004B6C55"/>
    <w:rsid w:val="004B6D88"/>
    <w:rsid w:val="004B6DB7"/>
    <w:rsid w:val="004B72B8"/>
    <w:rsid w:val="004B7F36"/>
    <w:rsid w:val="004C016F"/>
    <w:rsid w:val="004C02A1"/>
    <w:rsid w:val="004C067F"/>
    <w:rsid w:val="004C0917"/>
    <w:rsid w:val="004C0AA6"/>
    <w:rsid w:val="004C0C34"/>
    <w:rsid w:val="004C0CCF"/>
    <w:rsid w:val="004C0EA7"/>
    <w:rsid w:val="004C0EFA"/>
    <w:rsid w:val="004C1229"/>
    <w:rsid w:val="004C12F5"/>
    <w:rsid w:val="004C137A"/>
    <w:rsid w:val="004C1658"/>
    <w:rsid w:val="004C1834"/>
    <w:rsid w:val="004C1AA1"/>
    <w:rsid w:val="004C1BBC"/>
    <w:rsid w:val="004C24C0"/>
    <w:rsid w:val="004C25CD"/>
    <w:rsid w:val="004C2688"/>
    <w:rsid w:val="004C2A11"/>
    <w:rsid w:val="004C2B81"/>
    <w:rsid w:val="004C2DFB"/>
    <w:rsid w:val="004C31A6"/>
    <w:rsid w:val="004C3485"/>
    <w:rsid w:val="004C3DB4"/>
    <w:rsid w:val="004C4023"/>
    <w:rsid w:val="004C44B4"/>
    <w:rsid w:val="004C456B"/>
    <w:rsid w:val="004C4957"/>
    <w:rsid w:val="004C4A2F"/>
    <w:rsid w:val="004C4A4C"/>
    <w:rsid w:val="004C4C16"/>
    <w:rsid w:val="004C4DD4"/>
    <w:rsid w:val="004C4EC8"/>
    <w:rsid w:val="004C536D"/>
    <w:rsid w:val="004C5671"/>
    <w:rsid w:val="004C59AC"/>
    <w:rsid w:val="004C5A28"/>
    <w:rsid w:val="004C5D6B"/>
    <w:rsid w:val="004C6169"/>
    <w:rsid w:val="004C6327"/>
    <w:rsid w:val="004C6492"/>
    <w:rsid w:val="004C69C5"/>
    <w:rsid w:val="004C6AE9"/>
    <w:rsid w:val="004C6BEE"/>
    <w:rsid w:val="004C720D"/>
    <w:rsid w:val="004C76B8"/>
    <w:rsid w:val="004C7708"/>
    <w:rsid w:val="004C7E0A"/>
    <w:rsid w:val="004D0515"/>
    <w:rsid w:val="004D0C8C"/>
    <w:rsid w:val="004D0DA3"/>
    <w:rsid w:val="004D1378"/>
    <w:rsid w:val="004D15BF"/>
    <w:rsid w:val="004D15FE"/>
    <w:rsid w:val="004D171A"/>
    <w:rsid w:val="004D1B8A"/>
    <w:rsid w:val="004D1D5A"/>
    <w:rsid w:val="004D1EC0"/>
    <w:rsid w:val="004D2017"/>
    <w:rsid w:val="004D21E6"/>
    <w:rsid w:val="004D2438"/>
    <w:rsid w:val="004D3128"/>
    <w:rsid w:val="004D3255"/>
    <w:rsid w:val="004D32A3"/>
    <w:rsid w:val="004D3677"/>
    <w:rsid w:val="004D3777"/>
    <w:rsid w:val="004D3786"/>
    <w:rsid w:val="004D3863"/>
    <w:rsid w:val="004D392F"/>
    <w:rsid w:val="004D3A3D"/>
    <w:rsid w:val="004D3ED2"/>
    <w:rsid w:val="004D3EDF"/>
    <w:rsid w:val="004D42B9"/>
    <w:rsid w:val="004D4348"/>
    <w:rsid w:val="004D43A0"/>
    <w:rsid w:val="004D45C7"/>
    <w:rsid w:val="004D47DC"/>
    <w:rsid w:val="004D4CF8"/>
    <w:rsid w:val="004D4D2D"/>
    <w:rsid w:val="004D4DD7"/>
    <w:rsid w:val="004D5185"/>
    <w:rsid w:val="004D55B9"/>
    <w:rsid w:val="004D5753"/>
    <w:rsid w:val="004D57B9"/>
    <w:rsid w:val="004D5913"/>
    <w:rsid w:val="004D5C3B"/>
    <w:rsid w:val="004D5DC4"/>
    <w:rsid w:val="004D5FC4"/>
    <w:rsid w:val="004D6069"/>
    <w:rsid w:val="004D60F3"/>
    <w:rsid w:val="004D6260"/>
    <w:rsid w:val="004D62E7"/>
    <w:rsid w:val="004D6330"/>
    <w:rsid w:val="004D672D"/>
    <w:rsid w:val="004D6B66"/>
    <w:rsid w:val="004D70CD"/>
    <w:rsid w:val="004D7106"/>
    <w:rsid w:val="004D74CB"/>
    <w:rsid w:val="004D7A09"/>
    <w:rsid w:val="004D7C8C"/>
    <w:rsid w:val="004D7DB0"/>
    <w:rsid w:val="004D7DB1"/>
    <w:rsid w:val="004E0701"/>
    <w:rsid w:val="004E0B17"/>
    <w:rsid w:val="004E0BD3"/>
    <w:rsid w:val="004E0DF4"/>
    <w:rsid w:val="004E0F26"/>
    <w:rsid w:val="004E10CE"/>
    <w:rsid w:val="004E1155"/>
    <w:rsid w:val="004E12D5"/>
    <w:rsid w:val="004E1301"/>
    <w:rsid w:val="004E144B"/>
    <w:rsid w:val="004E1641"/>
    <w:rsid w:val="004E184D"/>
    <w:rsid w:val="004E1A47"/>
    <w:rsid w:val="004E1CC2"/>
    <w:rsid w:val="004E22B0"/>
    <w:rsid w:val="004E235C"/>
    <w:rsid w:val="004E2A78"/>
    <w:rsid w:val="004E2A7F"/>
    <w:rsid w:val="004E2DEB"/>
    <w:rsid w:val="004E2EAB"/>
    <w:rsid w:val="004E2F02"/>
    <w:rsid w:val="004E3040"/>
    <w:rsid w:val="004E33C9"/>
    <w:rsid w:val="004E36E7"/>
    <w:rsid w:val="004E3A09"/>
    <w:rsid w:val="004E3C59"/>
    <w:rsid w:val="004E3C73"/>
    <w:rsid w:val="004E41D7"/>
    <w:rsid w:val="004E4DEC"/>
    <w:rsid w:val="004E5115"/>
    <w:rsid w:val="004E52D7"/>
    <w:rsid w:val="004E5BB5"/>
    <w:rsid w:val="004E5BC8"/>
    <w:rsid w:val="004E5E66"/>
    <w:rsid w:val="004E5F7F"/>
    <w:rsid w:val="004E60D8"/>
    <w:rsid w:val="004E628E"/>
    <w:rsid w:val="004E62E3"/>
    <w:rsid w:val="004E630E"/>
    <w:rsid w:val="004E6319"/>
    <w:rsid w:val="004E63F4"/>
    <w:rsid w:val="004E648F"/>
    <w:rsid w:val="004E6B42"/>
    <w:rsid w:val="004E6C7F"/>
    <w:rsid w:val="004E71B3"/>
    <w:rsid w:val="004E7D02"/>
    <w:rsid w:val="004E7E03"/>
    <w:rsid w:val="004E7E9B"/>
    <w:rsid w:val="004E7FA7"/>
    <w:rsid w:val="004F0083"/>
    <w:rsid w:val="004F0217"/>
    <w:rsid w:val="004F079F"/>
    <w:rsid w:val="004F091C"/>
    <w:rsid w:val="004F0DEB"/>
    <w:rsid w:val="004F0E1D"/>
    <w:rsid w:val="004F10D7"/>
    <w:rsid w:val="004F15EE"/>
    <w:rsid w:val="004F1719"/>
    <w:rsid w:val="004F1BF4"/>
    <w:rsid w:val="004F29DB"/>
    <w:rsid w:val="004F29F0"/>
    <w:rsid w:val="004F2C51"/>
    <w:rsid w:val="004F2CB3"/>
    <w:rsid w:val="004F2DB6"/>
    <w:rsid w:val="004F2F52"/>
    <w:rsid w:val="004F3107"/>
    <w:rsid w:val="004F3261"/>
    <w:rsid w:val="004F336E"/>
    <w:rsid w:val="004F35C2"/>
    <w:rsid w:val="004F35CB"/>
    <w:rsid w:val="004F3638"/>
    <w:rsid w:val="004F397D"/>
    <w:rsid w:val="004F39CA"/>
    <w:rsid w:val="004F3FE6"/>
    <w:rsid w:val="004F4408"/>
    <w:rsid w:val="004F45BE"/>
    <w:rsid w:val="004F4926"/>
    <w:rsid w:val="004F4C15"/>
    <w:rsid w:val="004F4E93"/>
    <w:rsid w:val="004F5619"/>
    <w:rsid w:val="004F5888"/>
    <w:rsid w:val="004F609B"/>
    <w:rsid w:val="004F650D"/>
    <w:rsid w:val="004F65D6"/>
    <w:rsid w:val="004F6C60"/>
    <w:rsid w:val="004F6D00"/>
    <w:rsid w:val="004F6DC9"/>
    <w:rsid w:val="004F6E4C"/>
    <w:rsid w:val="004F6FA1"/>
    <w:rsid w:val="004F6FCB"/>
    <w:rsid w:val="004F737E"/>
    <w:rsid w:val="004F743C"/>
    <w:rsid w:val="004F7982"/>
    <w:rsid w:val="004F7AE4"/>
    <w:rsid w:val="004F7D17"/>
    <w:rsid w:val="00500036"/>
    <w:rsid w:val="0050008D"/>
    <w:rsid w:val="00500394"/>
    <w:rsid w:val="0050088C"/>
    <w:rsid w:val="00500A0F"/>
    <w:rsid w:val="005012AE"/>
    <w:rsid w:val="00501422"/>
    <w:rsid w:val="00501F98"/>
    <w:rsid w:val="005023E1"/>
    <w:rsid w:val="005024F1"/>
    <w:rsid w:val="005025AA"/>
    <w:rsid w:val="0050301D"/>
    <w:rsid w:val="0050307A"/>
    <w:rsid w:val="00503093"/>
    <w:rsid w:val="00503337"/>
    <w:rsid w:val="0050342E"/>
    <w:rsid w:val="00503496"/>
    <w:rsid w:val="0050374B"/>
    <w:rsid w:val="00503B85"/>
    <w:rsid w:val="00504164"/>
    <w:rsid w:val="0050458A"/>
    <w:rsid w:val="00504759"/>
    <w:rsid w:val="00504827"/>
    <w:rsid w:val="00504BE5"/>
    <w:rsid w:val="00504C0D"/>
    <w:rsid w:val="00504E2C"/>
    <w:rsid w:val="005050CD"/>
    <w:rsid w:val="005051DD"/>
    <w:rsid w:val="00505937"/>
    <w:rsid w:val="00505A28"/>
    <w:rsid w:val="00505B14"/>
    <w:rsid w:val="00506753"/>
    <w:rsid w:val="00506A91"/>
    <w:rsid w:val="00506AB0"/>
    <w:rsid w:val="00506E84"/>
    <w:rsid w:val="00506F46"/>
    <w:rsid w:val="00506F9F"/>
    <w:rsid w:val="005073F2"/>
    <w:rsid w:val="005075CB"/>
    <w:rsid w:val="00507C81"/>
    <w:rsid w:val="00507CB9"/>
    <w:rsid w:val="00507CF1"/>
    <w:rsid w:val="005106DF"/>
    <w:rsid w:val="005109FA"/>
    <w:rsid w:val="00510A58"/>
    <w:rsid w:val="00510C9C"/>
    <w:rsid w:val="00510E5F"/>
    <w:rsid w:val="00510EEE"/>
    <w:rsid w:val="00511028"/>
    <w:rsid w:val="005111B0"/>
    <w:rsid w:val="00511257"/>
    <w:rsid w:val="005117A3"/>
    <w:rsid w:val="005122A1"/>
    <w:rsid w:val="005122DD"/>
    <w:rsid w:val="005128D4"/>
    <w:rsid w:val="00512DD6"/>
    <w:rsid w:val="00512ED9"/>
    <w:rsid w:val="00512F4C"/>
    <w:rsid w:val="00512F5D"/>
    <w:rsid w:val="00513C00"/>
    <w:rsid w:val="00513C19"/>
    <w:rsid w:val="00513FFA"/>
    <w:rsid w:val="00514295"/>
    <w:rsid w:val="005144FF"/>
    <w:rsid w:val="0051465F"/>
    <w:rsid w:val="005147A0"/>
    <w:rsid w:val="00514A20"/>
    <w:rsid w:val="00514D57"/>
    <w:rsid w:val="00514D6A"/>
    <w:rsid w:val="005152CB"/>
    <w:rsid w:val="005154E3"/>
    <w:rsid w:val="0051555E"/>
    <w:rsid w:val="005158A6"/>
    <w:rsid w:val="00515B16"/>
    <w:rsid w:val="00515B39"/>
    <w:rsid w:val="00515DF6"/>
    <w:rsid w:val="0051613E"/>
    <w:rsid w:val="005162B7"/>
    <w:rsid w:val="00516365"/>
    <w:rsid w:val="005165A0"/>
    <w:rsid w:val="005165E3"/>
    <w:rsid w:val="005165EA"/>
    <w:rsid w:val="0051672B"/>
    <w:rsid w:val="005167A1"/>
    <w:rsid w:val="005167C5"/>
    <w:rsid w:val="005168BB"/>
    <w:rsid w:val="00516902"/>
    <w:rsid w:val="00516DBA"/>
    <w:rsid w:val="00516E66"/>
    <w:rsid w:val="00516F9B"/>
    <w:rsid w:val="005170BF"/>
    <w:rsid w:val="00517622"/>
    <w:rsid w:val="0051768A"/>
    <w:rsid w:val="00517A6F"/>
    <w:rsid w:val="00517CE1"/>
    <w:rsid w:val="00517FD8"/>
    <w:rsid w:val="005202FE"/>
    <w:rsid w:val="00520946"/>
    <w:rsid w:val="00520C50"/>
    <w:rsid w:val="00521531"/>
    <w:rsid w:val="005216EF"/>
    <w:rsid w:val="0052176F"/>
    <w:rsid w:val="00522161"/>
    <w:rsid w:val="005221F3"/>
    <w:rsid w:val="00522316"/>
    <w:rsid w:val="005227DB"/>
    <w:rsid w:val="00522977"/>
    <w:rsid w:val="00522B54"/>
    <w:rsid w:val="00522E88"/>
    <w:rsid w:val="0052340A"/>
    <w:rsid w:val="005238A6"/>
    <w:rsid w:val="00523D2A"/>
    <w:rsid w:val="00523E11"/>
    <w:rsid w:val="00523F65"/>
    <w:rsid w:val="0052406C"/>
    <w:rsid w:val="00524CAE"/>
    <w:rsid w:val="00524E89"/>
    <w:rsid w:val="0052525B"/>
    <w:rsid w:val="00525365"/>
    <w:rsid w:val="00525368"/>
    <w:rsid w:val="00525858"/>
    <w:rsid w:val="00525943"/>
    <w:rsid w:val="0052625D"/>
    <w:rsid w:val="00526819"/>
    <w:rsid w:val="0052691B"/>
    <w:rsid w:val="00526A24"/>
    <w:rsid w:val="00526AEF"/>
    <w:rsid w:val="00526E59"/>
    <w:rsid w:val="005271CE"/>
    <w:rsid w:val="0052723A"/>
    <w:rsid w:val="005274B1"/>
    <w:rsid w:val="00527675"/>
    <w:rsid w:val="00527682"/>
    <w:rsid w:val="005276E4"/>
    <w:rsid w:val="00527804"/>
    <w:rsid w:val="00527992"/>
    <w:rsid w:val="005279EF"/>
    <w:rsid w:val="00527B68"/>
    <w:rsid w:val="00527B9A"/>
    <w:rsid w:val="00527DE3"/>
    <w:rsid w:val="00527DFC"/>
    <w:rsid w:val="005301D3"/>
    <w:rsid w:val="005307F2"/>
    <w:rsid w:val="0053089E"/>
    <w:rsid w:val="00530D2E"/>
    <w:rsid w:val="00530D42"/>
    <w:rsid w:val="00530D5A"/>
    <w:rsid w:val="00530EF3"/>
    <w:rsid w:val="00530F71"/>
    <w:rsid w:val="00531070"/>
    <w:rsid w:val="005311FD"/>
    <w:rsid w:val="00531465"/>
    <w:rsid w:val="0053171E"/>
    <w:rsid w:val="0053177C"/>
    <w:rsid w:val="00531837"/>
    <w:rsid w:val="0053183C"/>
    <w:rsid w:val="00531892"/>
    <w:rsid w:val="00531A59"/>
    <w:rsid w:val="00531F16"/>
    <w:rsid w:val="00531FEF"/>
    <w:rsid w:val="005322E4"/>
    <w:rsid w:val="005323EC"/>
    <w:rsid w:val="00532757"/>
    <w:rsid w:val="0053282A"/>
    <w:rsid w:val="00532C5A"/>
    <w:rsid w:val="005330C6"/>
    <w:rsid w:val="005331F5"/>
    <w:rsid w:val="005332FD"/>
    <w:rsid w:val="00533656"/>
    <w:rsid w:val="005339FA"/>
    <w:rsid w:val="00533D0B"/>
    <w:rsid w:val="00533E24"/>
    <w:rsid w:val="00533F7A"/>
    <w:rsid w:val="00534396"/>
    <w:rsid w:val="0053440A"/>
    <w:rsid w:val="00534430"/>
    <w:rsid w:val="005344DB"/>
    <w:rsid w:val="005344E6"/>
    <w:rsid w:val="00534A5A"/>
    <w:rsid w:val="00534EA2"/>
    <w:rsid w:val="005354C4"/>
    <w:rsid w:val="005356F6"/>
    <w:rsid w:val="0053583E"/>
    <w:rsid w:val="00535937"/>
    <w:rsid w:val="00535A1C"/>
    <w:rsid w:val="00535BF8"/>
    <w:rsid w:val="00535CDD"/>
    <w:rsid w:val="00536256"/>
    <w:rsid w:val="00536692"/>
    <w:rsid w:val="00536BA6"/>
    <w:rsid w:val="00537491"/>
    <w:rsid w:val="00537494"/>
    <w:rsid w:val="005378DF"/>
    <w:rsid w:val="00537947"/>
    <w:rsid w:val="00537A8A"/>
    <w:rsid w:val="00537D91"/>
    <w:rsid w:val="00540203"/>
    <w:rsid w:val="00540256"/>
    <w:rsid w:val="005403AC"/>
    <w:rsid w:val="00540535"/>
    <w:rsid w:val="005406AC"/>
    <w:rsid w:val="0054071B"/>
    <w:rsid w:val="00540C52"/>
    <w:rsid w:val="00541278"/>
    <w:rsid w:val="005412C3"/>
    <w:rsid w:val="005414F8"/>
    <w:rsid w:val="00541729"/>
    <w:rsid w:val="00541A7E"/>
    <w:rsid w:val="00541C08"/>
    <w:rsid w:val="00541C11"/>
    <w:rsid w:val="00541CCD"/>
    <w:rsid w:val="00541D84"/>
    <w:rsid w:val="00541EBD"/>
    <w:rsid w:val="00542166"/>
    <w:rsid w:val="005424DC"/>
    <w:rsid w:val="005428D9"/>
    <w:rsid w:val="0054294E"/>
    <w:rsid w:val="00542EEC"/>
    <w:rsid w:val="00542FFC"/>
    <w:rsid w:val="0054308E"/>
    <w:rsid w:val="005431BC"/>
    <w:rsid w:val="00543A2A"/>
    <w:rsid w:val="005440B9"/>
    <w:rsid w:val="005440BA"/>
    <w:rsid w:val="005444F3"/>
    <w:rsid w:val="005445C6"/>
    <w:rsid w:val="005448D2"/>
    <w:rsid w:val="00544C66"/>
    <w:rsid w:val="00544CAA"/>
    <w:rsid w:val="00544D8A"/>
    <w:rsid w:val="00544ED9"/>
    <w:rsid w:val="005450A7"/>
    <w:rsid w:val="005452D5"/>
    <w:rsid w:val="005455A7"/>
    <w:rsid w:val="00545CFB"/>
    <w:rsid w:val="00545E7B"/>
    <w:rsid w:val="005460D6"/>
    <w:rsid w:val="005461DE"/>
    <w:rsid w:val="0054639D"/>
    <w:rsid w:val="00546413"/>
    <w:rsid w:val="00546615"/>
    <w:rsid w:val="005467C2"/>
    <w:rsid w:val="0054718E"/>
    <w:rsid w:val="005471F2"/>
    <w:rsid w:val="005474A1"/>
    <w:rsid w:val="005477F7"/>
    <w:rsid w:val="00547C6E"/>
    <w:rsid w:val="00547CCB"/>
    <w:rsid w:val="005500AC"/>
    <w:rsid w:val="005500C2"/>
    <w:rsid w:val="00550388"/>
    <w:rsid w:val="0055091D"/>
    <w:rsid w:val="005509BD"/>
    <w:rsid w:val="005509C2"/>
    <w:rsid w:val="00550A2F"/>
    <w:rsid w:val="00550B75"/>
    <w:rsid w:val="00551142"/>
    <w:rsid w:val="005512B8"/>
    <w:rsid w:val="005513D4"/>
    <w:rsid w:val="00551B3A"/>
    <w:rsid w:val="00551E8F"/>
    <w:rsid w:val="00551EBC"/>
    <w:rsid w:val="00552154"/>
    <w:rsid w:val="0055224C"/>
    <w:rsid w:val="00552F7A"/>
    <w:rsid w:val="0055321B"/>
    <w:rsid w:val="00553D9F"/>
    <w:rsid w:val="005544A7"/>
    <w:rsid w:val="00554810"/>
    <w:rsid w:val="00554B2B"/>
    <w:rsid w:val="00554BE4"/>
    <w:rsid w:val="00554D81"/>
    <w:rsid w:val="00554E33"/>
    <w:rsid w:val="00555015"/>
    <w:rsid w:val="00555253"/>
    <w:rsid w:val="005553AD"/>
    <w:rsid w:val="00555A45"/>
    <w:rsid w:val="00555B3C"/>
    <w:rsid w:val="005563A0"/>
    <w:rsid w:val="005565F2"/>
    <w:rsid w:val="00556632"/>
    <w:rsid w:val="00556637"/>
    <w:rsid w:val="0055677D"/>
    <w:rsid w:val="005568F5"/>
    <w:rsid w:val="00556CA8"/>
    <w:rsid w:val="00556FC0"/>
    <w:rsid w:val="00557617"/>
    <w:rsid w:val="005577E4"/>
    <w:rsid w:val="00557823"/>
    <w:rsid w:val="005578FC"/>
    <w:rsid w:val="0055799B"/>
    <w:rsid w:val="00557A39"/>
    <w:rsid w:val="00557F18"/>
    <w:rsid w:val="00560097"/>
    <w:rsid w:val="00560139"/>
    <w:rsid w:val="0056025E"/>
    <w:rsid w:val="005603AA"/>
    <w:rsid w:val="005605B4"/>
    <w:rsid w:val="0056091D"/>
    <w:rsid w:val="00560CEF"/>
    <w:rsid w:val="00560E1A"/>
    <w:rsid w:val="00560F92"/>
    <w:rsid w:val="005610D0"/>
    <w:rsid w:val="00561170"/>
    <w:rsid w:val="005615B6"/>
    <w:rsid w:val="005616F2"/>
    <w:rsid w:val="005617A2"/>
    <w:rsid w:val="005618DF"/>
    <w:rsid w:val="00561D41"/>
    <w:rsid w:val="00561E4B"/>
    <w:rsid w:val="00561E6F"/>
    <w:rsid w:val="00562046"/>
    <w:rsid w:val="00562459"/>
    <w:rsid w:val="005624AE"/>
    <w:rsid w:val="00562C06"/>
    <w:rsid w:val="00562C98"/>
    <w:rsid w:val="00562EEF"/>
    <w:rsid w:val="0056331E"/>
    <w:rsid w:val="005634B5"/>
    <w:rsid w:val="005634D5"/>
    <w:rsid w:val="0056359C"/>
    <w:rsid w:val="00563839"/>
    <w:rsid w:val="00563869"/>
    <w:rsid w:val="005638C7"/>
    <w:rsid w:val="00563B36"/>
    <w:rsid w:val="00563B3E"/>
    <w:rsid w:val="00563C9C"/>
    <w:rsid w:val="00563D5B"/>
    <w:rsid w:val="005640E4"/>
    <w:rsid w:val="00564577"/>
    <w:rsid w:val="0056481F"/>
    <w:rsid w:val="0056484E"/>
    <w:rsid w:val="005649D3"/>
    <w:rsid w:val="00564D0A"/>
    <w:rsid w:val="005654DA"/>
    <w:rsid w:val="00565BFE"/>
    <w:rsid w:val="00565ED3"/>
    <w:rsid w:val="005664A8"/>
    <w:rsid w:val="005664C5"/>
    <w:rsid w:val="00566529"/>
    <w:rsid w:val="00566713"/>
    <w:rsid w:val="00566845"/>
    <w:rsid w:val="00566D0E"/>
    <w:rsid w:val="00566DD9"/>
    <w:rsid w:val="0056730D"/>
    <w:rsid w:val="005676BE"/>
    <w:rsid w:val="005678BB"/>
    <w:rsid w:val="00567DF6"/>
    <w:rsid w:val="00567E58"/>
    <w:rsid w:val="0057008D"/>
    <w:rsid w:val="00570366"/>
    <w:rsid w:val="005704E6"/>
    <w:rsid w:val="00570612"/>
    <w:rsid w:val="005706FC"/>
    <w:rsid w:val="00570CE7"/>
    <w:rsid w:val="00570EAD"/>
    <w:rsid w:val="00570FE9"/>
    <w:rsid w:val="0057179E"/>
    <w:rsid w:val="00571966"/>
    <w:rsid w:val="005719D2"/>
    <w:rsid w:val="00572306"/>
    <w:rsid w:val="005726DF"/>
    <w:rsid w:val="00572897"/>
    <w:rsid w:val="005728D8"/>
    <w:rsid w:val="00572BBB"/>
    <w:rsid w:val="00572F56"/>
    <w:rsid w:val="0057372B"/>
    <w:rsid w:val="00573809"/>
    <w:rsid w:val="0057380F"/>
    <w:rsid w:val="0057388A"/>
    <w:rsid w:val="00573B2B"/>
    <w:rsid w:val="00573D24"/>
    <w:rsid w:val="00573E7F"/>
    <w:rsid w:val="0057440A"/>
    <w:rsid w:val="005748B9"/>
    <w:rsid w:val="00574DC3"/>
    <w:rsid w:val="00574E43"/>
    <w:rsid w:val="0057530A"/>
    <w:rsid w:val="00575661"/>
    <w:rsid w:val="0057576F"/>
    <w:rsid w:val="0057578A"/>
    <w:rsid w:val="00575A11"/>
    <w:rsid w:val="00575D24"/>
    <w:rsid w:val="00575DAB"/>
    <w:rsid w:val="00575E2E"/>
    <w:rsid w:val="00576BFD"/>
    <w:rsid w:val="00577021"/>
    <w:rsid w:val="00577359"/>
    <w:rsid w:val="005773DF"/>
    <w:rsid w:val="00577534"/>
    <w:rsid w:val="00577DEE"/>
    <w:rsid w:val="00577EC3"/>
    <w:rsid w:val="0058005B"/>
    <w:rsid w:val="0058072E"/>
    <w:rsid w:val="00580903"/>
    <w:rsid w:val="00580B83"/>
    <w:rsid w:val="00580C57"/>
    <w:rsid w:val="005811AB"/>
    <w:rsid w:val="00581500"/>
    <w:rsid w:val="00581581"/>
    <w:rsid w:val="005817AE"/>
    <w:rsid w:val="00581E6C"/>
    <w:rsid w:val="00581E94"/>
    <w:rsid w:val="0058248B"/>
    <w:rsid w:val="00582C5D"/>
    <w:rsid w:val="00582C5F"/>
    <w:rsid w:val="00582FB1"/>
    <w:rsid w:val="005831AA"/>
    <w:rsid w:val="00583310"/>
    <w:rsid w:val="00583A8B"/>
    <w:rsid w:val="005840A7"/>
    <w:rsid w:val="00584324"/>
    <w:rsid w:val="005844BB"/>
    <w:rsid w:val="0058499C"/>
    <w:rsid w:val="00584F37"/>
    <w:rsid w:val="00585054"/>
    <w:rsid w:val="0058563C"/>
    <w:rsid w:val="005858A1"/>
    <w:rsid w:val="005858E3"/>
    <w:rsid w:val="00585BC6"/>
    <w:rsid w:val="00585D2D"/>
    <w:rsid w:val="00585D3D"/>
    <w:rsid w:val="00585DF2"/>
    <w:rsid w:val="00585EDD"/>
    <w:rsid w:val="00585F7F"/>
    <w:rsid w:val="0058604C"/>
    <w:rsid w:val="0058641A"/>
    <w:rsid w:val="00586891"/>
    <w:rsid w:val="0058699B"/>
    <w:rsid w:val="00586A86"/>
    <w:rsid w:val="00586BA2"/>
    <w:rsid w:val="0058727C"/>
    <w:rsid w:val="00587384"/>
    <w:rsid w:val="005875AA"/>
    <w:rsid w:val="00587947"/>
    <w:rsid w:val="00587DBD"/>
    <w:rsid w:val="0059017E"/>
    <w:rsid w:val="005902A9"/>
    <w:rsid w:val="00590B4F"/>
    <w:rsid w:val="00590B5A"/>
    <w:rsid w:val="00590DFF"/>
    <w:rsid w:val="0059101A"/>
    <w:rsid w:val="0059111A"/>
    <w:rsid w:val="005913CF"/>
    <w:rsid w:val="00591669"/>
    <w:rsid w:val="0059171E"/>
    <w:rsid w:val="00591835"/>
    <w:rsid w:val="00591C7F"/>
    <w:rsid w:val="00591CF5"/>
    <w:rsid w:val="00591E0A"/>
    <w:rsid w:val="0059216B"/>
    <w:rsid w:val="005923BD"/>
    <w:rsid w:val="0059240D"/>
    <w:rsid w:val="005924DD"/>
    <w:rsid w:val="00592E1D"/>
    <w:rsid w:val="00592E87"/>
    <w:rsid w:val="0059311A"/>
    <w:rsid w:val="005932A3"/>
    <w:rsid w:val="0059352E"/>
    <w:rsid w:val="005935D9"/>
    <w:rsid w:val="00593F10"/>
    <w:rsid w:val="00593F4A"/>
    <w:rsid w:val="0059407B"/>
    <w:rsid w:val="00594468"/>
    <w:rsid w:val="0059448D"/>
    <w:rsid w:val="00594778"/>
    <w:rsid w:val="00594983"/>
    <w:rsid w:val="00594E4A"/>
    <w:rsid w:val="00594FCF"/>
    <w:rsid w:val="00595168"/>
    <w:rsid w:val="00595336"/>
    <w:rsid w:val="00595664"/>
    <w:rsid w:val="005958EC"/>
    <w:rsid w:val="00595DF3"/>
    <w:rsid w:val="00595EA6"/>
    <w:rsid w:val="00595F39"/>
    <w:rsid w:val="00596284"/>
    <w:rsid w:val="005965F3"/>
    <w:rsid w:val="0059663F"/>
    <w:rsid w:val="0059694B"/>
    <w:rsid w:val="00596CD8"/>
    <w:rsid w:val="0059746F"/>
    <w:rsid w:val="005978AD"/>
    <w:rsid w:val="0059796D"/>
    <w:rsid w:val="005A00F6"/>
    <w:rsid w:val="005A018D"/>
    <w:rsid w:val="005A039B"/>
    <w:rsid w:val="005A071F"/>
    <w:rsid w:val="005A0AB1"/>
    <w:rsid w:val="005A0CFC"/>
    <w:rsid w:val="005A0ED8"/>
    <w:rsid w:val="005A11E9"/>
    <w:rsid w:val="005A2632"/>
    <w:rsid w:val="005A26A6"/>
    <w:rsid w:val="005A2A03"/>
    <w:rsid w:val="005A2B01"/>
    <w:rsid w:val="005A2B06"/>
    <w:rsid w:val="005A2D92"/>
    <w:rsid w:val="005A30FE"/>
    <w:rsid w:val="005A317A"/>
    <w:rsid w:val="005A3542"/>
    <w:rsid w:val="005A35D1"/>
    <w:rsid w:val="005A36E9"/>
    <w:rsid w:val="005A37BA"/>
    <w:rsid w:val="005A40E4"/>
    <w:rsid w:val="005A428E"/>
    <w:rsid w:val="005A45BE"/>
    <w:rsid w:val="005A4972"/>
    <w:rsid w:val="005A4AEB"/>
    <w:rsid w:val="005A4D8A"/>
    <w:rsid w:val="005A508E"/>
    <w:rsid w:val="005A50AC"/>
    <w:rsid w:val="005A523C"/>
    <w:rsid w:val="005A5427"/>
    <w:rsid w:val="005A55CA"/>
    <w:rsid w:val="005A5EB9"/>
    <w:rsid w:val="005A63D3"/>
    <w:rsid w:val="005A6515"/>
    <w:rsid w:val="005A6677"/>
    <w:rsid w:val="005A66A3"/>
    <w:rsid w:val="005A7061"/>
    <w:rsid w:val="005A7300"/>
    <w:rsid w:val="005A766F"/>
    <w:rsid w:val="005A7722"/>
    <w:rsid w:val="005A77CC"/>
    <w:rsid w:val="005A79A1"/>
    <w:rsid w:val="005A7D2F"/>
    <w:rsid w:val="005A7F9B"/>
    <w:rsid w:val="005B005C"/>
    <w:rsid w:val="005B03F1"/>
    <w:rsid w:val="005B0772"/>
    <w:rsid w:val="005B09A6"/>
    <w:rsid w:val="005B14CD"/>
    <w:rsid w:val="005B1537"/>
    <w:rsid w:val="005B15CD"/>
    <w:rsid w:val="005B18D1"/>
    <w:rsid w:val="005B18E4"/>
    <w:rsid w:val="005B193B"/>
    <w:rsid w:val="005B1A49"/>
    <w:rsid w:val="005B1C6A"/>
    <w:rsid w:val="005B1D27"/>
    <w:rsid w:val="005B1D65"/>
    <w:rsid w:val="005B1EE5"/>
    <w:rsid w:val="005B1F47"/>
    <w:rsid w:val="005B2947"/>
    <w:rsid w:val="005B2C5F"/>
    <w:rsid w:val="005B3133"/>
    <w:rsid w:val="005B3289"/>
    <w:rsid w:val="005B3373"/>
    <w:rsid w:val="005B36B0"/>
    <w:rsid w:val="005B36F9"/>
    <w:rsid w:val="005B3794"/>
    <w:rsid w:val="005B3AC3"/>
    <w:rsid w:val="005B40AE"/>
    <w:rsid w:val="005B46DF"/>
    <w:rsid w:val="005B47F3"/>
    <w:rsid w:val="005B494F"/>
    <w:rsid w:val="005B5ABA"/>
    <w:rsid w:val="005B6111"/>
    <w:rsid w:val="005B6B25"/>
    <w:rsid w:val="005B6D2F"/>
    <w:rsid w:val="005B7060"/>
    <w:rsid w:val="005B72AB"/>
    <w:rsid w:val="005B72D1"/>
    <w:rsid w:val="005B76A0"/>
    <w:rsid w:val="005B7855"/>
    <w:rsid w:val="005B7A46"/>
    <w:rsid w:val="005C0080"/>
    <w:rsid w:val="005C0301"/>
    <w:rsid w:val="005C0664"/>
    <w:rsid w:val="005C0985"/>
    <w:rsid w:val="005C0C82"/>
    <w:rsid w:val="005C0DCE"/>
    <w:rsid w:val="005C11F1"/>
    <w:rsid w:val="005C19AF"/>
    <w:rsid w:val="005C1A0E"/>
    <w:rsid w:val="005C1BD3"/>
    <w:rsid w:val="005C1DBD"/>
    <w:rsid w:val="005C241F"/>
    <w:rsid w:val="005C2872"/>
    <w:rsid w:val="005C2B97"/>
    <w:rsid w:val="005C2B9A"/>
    <w:rsid w:val="005C3100"/>
    <w:rsid w:val="005C3156"/>
    <w:rsid w:val="005C347E"/>
    <w:rsid w:val="005C36CB"/>
    <w:rsid w:val="005C3C7D"/>
    <w:rsid w:val="005C3E98"/>
    <w:rsid w:val="005C3EDD"/>
    <w:rsid w:val="005C4245"/>
    <w:rsid w:val="005C43FB"/>
    <w:rsid w:val="005C4580"/>
    <w:rsid w:val="005C4AC8"/>
    <w:rsid w:val="005C4B14"/>
    <w:rsid w:val="005C4C03"/>
    <w:rsid w:val="005C4E44"/>
    <w:rsid w:val="005C5390"/>
    <w:rsid w:val="005C5DD3"/>
    <w:rsid w:val="005C6267"/>
    <w:rsid w:val="005C6689"/>
    <w:rsid w:val="005C6814"/>
    <w:rsid w:val="005C6FCC"/>
    <w:rsid w:val="005C741A"/>
    <w:rsid w:val="005C7BA9"/>
    <w:rsid w:val="005D00C0"/>
    <w:rsid w:val="005D0128"/>
    <w:rsid w:val="005D01A2"/>
    <w:rsid w:val="005D03D3"/>
    <w:rsid w:val="005D0A4F"/>
    <w:rsid w:val="005D0B68"/>
    <w:rsid w:val="005D0BE7"/>
    <w:rsid w:val="005D0C72"/>
    <w:rsid w:val="005D0F44"/>
    <w:rsid w:val="005D10D2"/>
    <w:rsid w:val="005D1394"/>
    <w:rsid w:val="005D15A2"/>
    <w:rsid w:val="005D16EB"/>
    <w:rsid w:val="005D1AA9"/>
    <w:rsid w:val="005D1C99"/>
    <w:rsid w:val="005D1E5E"/>
    <w:rsid w:val="005D24D4"/>
    <w:rsid w:val="005D26BA"/>
    <w:rsid w:val="005D2D5B"/>
    <w:rsid w:val="005D2E6F"/>
    <w:rsid w:val="005D3664"/>
    <w:rsid w:val="005D3966"/>
    <w:rsid w:val="005D3B1F"/>
    <w:rsid w:val="005D4197"/>
    <w:rsid w:val="005D43B4"/>
    <w:rsid w:val="005D45B9"/>
    <w:rsid w:val="005D4A66"/>
    <w:rsid w:val="005D4A9F"/>
    <w:rsid w:val="005D4B5E"/>
    <w:rsid w:val="005D4C62"/>
    <w:rsid w:val="005D4C83"/>
    <w:rsid w:val="005D4FFB"/>
    <w:rsid w:val="005D50E3"/>
    <w:rsid w:val="005D5394"/>
    <w:rsid w:val="005D5786"/>
    <w:rsid w:val="005D58C2"/>
    <w:rsid w:val="005D58F6"/>
    <w:rsid w:val="005D5A53"/>
    <w:rsid w:val="005D5B8C"/>
    <w:rsid w:val="005D5C4A"/>
    <w:rsid w:val="005D5F49"/>
    <w:rsid w:val="005D6097"/>
    <w:rsid w:val="005D6130"/>
    <w:rsid w:val="005D6166"/>
    <w:rsid w:val="005D61FC"/>
    <w:rsid w:val="005D67C3"/>
    <w:rsid w:val="005D6972"/>
    <w:rsid w:val="005D69A6"/>
    <w:rsid w:val="005D6A3E"/>
    <w:rsid w:val="005D6CD7"/>
    <w:rsid w:val="005D6E90"/>
    <w:rsid w:val="005D7203"/>
    <w:rsid w:val="005D746B"/>
    <w:rsid w:val="005D78F0"/>
    <w:rsid w:val="005D7C2D"/>
    <w:rsid w:val="005D7D8E"/>
    <w:rsid w:val="005D7EAA"/>
    <w:rsid w:val="005E0066"/>
    <w:rsid w:val="005E024A"/>
    <w:rsid w:val="005E0273"/>
    <w:rsid w:val="005E0392"/>
    <w:rsid w:val="005E05E0"/>
    <w:rsid w:val="005E0677"/>
    <w:rsid w:val="005E08CC"/>
    <w:rsid w:val="005E1099"/>
    <w:rsid w:val="005E113A"/>
    <w:rsid w:val="005E151B"/>
    <w:rsid w:val="005E1ADA"/>
    <w:rsid w:val="005E1B4F"/>
    <w:rsid w:val="005E1D46"/>
    <w:rsid w:val="005E1EE0"/>
    <w:rsid w:val="005E1F6A"/>
    <w:rsid w:val="005E20FC"/>
    <w:rsid w:val="005E2770"/>
    <w:rsid w:val="005E27D0"/>
    <w:rsid w:val="005E2B25"/>
    <w:rsid w:val="005E2BD0"/>
    <w:rsid w:val="005E2F63"/>
    <w:rsid w:val="005E30E5"/>
    <w:rsid w:val="005E3254"/>
    <w:rsid w:val="005E3463"/>
    <w:rsid w:val="005E38FE"/>
    <w:rsid w:val="005E3DCF"/>
    <w:rsid w:val="005E3E39"/>
    <w:rsid w:val="005E4198"/>
    <w:rsid w:val="005E43C6"/>
    <w:rsid w:val="005E45BB"/>
    <w:rsid w:val="005E4A94"/>
    <w:rsid w:val="005E5119"/>
    <w:rsid w:val="005E51A7"/>
    <w:rsid w:val="005E52AE"/>
    <w:rsid w:val="005E5512"/>
    <w:rsid w:val="005E570B"/>
    <w:rsid w:val="005E583B"/>
    <w:rsid w:val="005E5A3B"/>
    <w:rsid w:val="005E5A68"/>
    <w:rsid w:val="005E5BD6"/>
    <w:rsid w:val="005E5CC4"/>
    <w:rsid w:val="005E634E"/>
    <w:rsid w:val="005E66E6"/>
    <w:rsid w:val="005E6C62"/>
    <w:rsid w:val="005E6D3F"/>
    <w:rsid w:val="005E6E49"/>
    <w:rsid w:val="005E6E96"/>
    <w:rsid w:val="005E7217"/>
    <w:rsid w:val="005E7271"/>
    <w:rsid w:val="005E73E6"/>
    <w:rsid w:val="005E75F3"/>
    <w:rsid w:val="005E7952"/>
    <w:rsid w:val="005E79EF"/>
    <w:rsid w:val="005E7CCD"/>
    <w:rsid w:val="005F02E5"/>
    <w:rsid w:val="005F03A0"/>
    <w:rsid w:val="005F04E5"/>
    <w:rsid w:val="005F07DB"/>
    <w:rsid w:val="005F0BAC"/>
    <w:rsid w:val="005F0C35"/>
    <w:rsid w:val="005F0DA5"/>
    <w:rsid w:val="005F1146"/>
    <w:rsid w:val="005F11A3"/>
    <w:rsid w:val="005F1546"/>
    <w:rsid w:val="005F17BC"/>
    <w:rsid w:val="005F1A21"/>
    <w:rsid w:val="005F1D30"/>
    <w:rsid w:val="005F2074"/>
    <w:rsid w:val="005F2204"/>
    <w:rsid w:val="005F268C"/>
    <w:rsid w:val="005F26F2"/>
    <w:rsid w:val="005F27E0"/>
    <w:rsid w:val="005F2892"/>
    <w:rsid w:val="005F2932"/>
    <w:rsid w:val="005F2B43"/>
    <w:rsid w:val="005F2D3A"/>
    <w:rsid w:val="005F2E7A"/>
    <w:rsid w:val="005F2FEC"/>
    <w:rsid w:val="005F3024"/>
    <w:rsid w:val="005F38C0"/>
    <w:rsid w:val="005F3964"/>
    <w:rsid w:val="005F3E39"/>
    <w:rsid w:val="005F40A7"/>
    <w:rsid w:val="005F410B"/>
    <w:rsid w:val="005F423E"/>
    <w:rsid w:val="005F43B9"/>
    <w:rsid w:val="005F43FE"/>
    <w:rsid w:val="005F46F4"/>
    <w:rsid w:val="005F4903"/>
    <w:rsid w:val="005F4E13"/>
    <w:rsid w:val="005F4E24"/>
    <w:rsid w:val="005F4E9E"/>
    <w:rsid w:val="005F4EA1"/>
    <w:rsid w:val="005F4F73"/>
    <w:rsid w:val="005F5089"/>
    <w:rsid w:val="005F5300"/>
    <w:rsid w:val="005F56F9"/>
    <w:rsid w:val="005F56FE"/>
    <w:rsid w:val="005F57BC"/>
    <w:rsid w:val="005F5A75"/>
    <w:rsid w:val="005F6234"/>
    <w:rsid w:val="005F6646"/>
    <w:rsid w:val="005F6A49"/>
    <w:rsid w:val="005F6C5B"/>
    <w:rsid w:val="005F6D21"/>
    <w:rsid w:val="005F72F7"/>
    <w:rsid w:val="005F75B9"/>
    <w:rsid w:val="005F7B5D"/>
    <w:rsid w:val="00600040"/>
    <w:rsid w:val="006002C9"/>
    <w:rsid w:val="0060093B"/>
    <w:rsid w:val="00600E57"/>
    <w:rsid w:val="00600E76"/>
    <w:rsid w:val="00600EBC"/>
    <w:rsid w:val="00601032"/>
    <w:rsid w:val="00601034"/>
    <w:rsid w:val="00601485"/>
    <w:rsid w:val="00601579"/>
    <w:rsid w:val="00601BD4"/>
    <w:rsid w:val="00601CD3"/>
    <w:rsid w:val="006023F6"/>
    <w:rsid w:val="00602554"/>
    <w:rsid w:val="0060259E"/>
    <w:rsid w:val="00602727"/>
    <w:rsid w:val="00602A59"/>
    <w:rsid w:val="00602FEC"/>
    <w:rsid w:val="006032A7"/>
    <w:rsid w:val="0060330A"/>
    <w:rsid w:val="0060361A"/>
    <w:rsid w:val="00603685"/>
    <w:rsid w:val="0060408D"/>
    <w:rsid w:val="0060434B"/>
    <w:rsid w:val="006043CD"/>
    <w:rsid w:val="00604539"/>
    <w:rsid w:val="006045AF"/>
    <w:rsid w:val="0060495B"/>
    <w:rsid w:val="00604B3A"/>
    <w:rsid w:val="00604DC9"/>
    <w:rsid w:val="006054C7"/>
    <w:rsid w:val="006056B8"/>
    <w:rsid w:val="00605B64"/>
    <w:rsid w:val="00605B75"/>
    <w:rsid w:val="00605BC1"/>
    <w:rsid w:val="00605F3C"/>
    <w:rsid w:val="00605F91"/>
    <w:rsid w:val="0060629E"/>
    <w:rsid w:val="0060631E"/>
    <w:rsid w:val="006064CC"/>
    <w:rsid w:val="00606966"/>
    <w:rsid w:val="00606BB5"/>
    <w:rsid w:val="00606C97"/>
    <w:rsid w:val="00606D8A"/>
    <w:rsid w:val="00606EE2"/>
    <w:rsid w:val="00607102"/>
    <w:rsid w:val="006072A5"/>
    <w:rsid w:val="00607407"/>
    <w:rsid w:val="00607502"/>
    <w:rsid w:val="00607886"/>
    <w:rsid w:val="006078B0"/>
    <w:rsid w:val="006078E2"/>
    <w:rsid w:val="00607A78"/>
    <w:rsid w:val="00607CFB"/>
    <w:rsid w:val="00607D1D"/>
    <w:rsid w:val="00607E66"/>
    <w:rsid w:val="00607F8B"/>
    <w:rsid w:val="006101CC"/>
    <w:rsid w:val="0061053B"/>
    <w:rsid w:val="00610555"/>
    <w:rsid w:val="00610CA5"/>
    <w:rsid w:val="00610E80"/>
    <w:rsid w:val="00610F38"/>
    <w:rsid w:val="00611084"/>
    <w:rsid w:val="0061113A"/>
    <w:rsid w:val="006116B8"/>
    <w:rsid w:val="006117BF"/>
    <w:rsid w:val="00611D6A"/>
    <w:rsid w:val="00612573"/>
    <w:rsid w:val="0061260F"/>
    <w:rsid w:val="00612657"/>
    <w:rsid w:val="00612BB6"/>
    <w:rsid w:val="00612D31"/>
    <w:rsid w:val="00612F92"/>
    <w:rsid w:val="00612FFD"/>
    <w:rsid w:val="006130FE"/>
    <w:rsid w:val="00613634"/>
    <w:rsid w:val="00613843"/>
    <w:rsid w:val="00613AFA"/>
    <w:rsid w:val="00614065"/>
    <w:rsid w:val="0061436F"/>
    <w:rsid w:val="00614526"/>
    <w:rsid w:val="0061453C"/>
    <w:rsid w:val="006147A1"/>
    <w:rsid w:val="00614EF4"/>
    <w:rsid w:val="006151A4"/>
    <w:rsid w:val="006159E1"/>
    <w:rsid w:val="00615D6C"/>
    <w:rsid w:val="006160C2"/>
    <w:rsid w:val="00616117"/>
    <w:rsid w:val="0061678A"/>
    <w:rsid w:val="0061689D"/>
    <w:rsid w:val="006168BF"/>
    <w:rsid w:val="00616A6F"/>
    <w:rsid w:val="00616D93"/>
    <w:rsid w:val="00616EA3"/>
    <w:rsid w:val="00616EB3"/>
    <w:rsid w:val="006172C0"/>
    <w:rsid w:val="00617599"/>
    <w:rsid w:val="0061778D"/>
    <w:rsid w:val="0061781C"/>
    <w:rsid w:val="006179CD"/>
    <w:rsid w:val="00617B69"/>
    <w:rsid w:val="0062002C"/>
    <w:rsid w:val="00620038"/>
    <w:rsid w:val="0062041E"/>
    <w:rsid w:val="0062099D"/>
    <w:rsid w:val="00620C39"/>
    <w:rsid w:val="00620DD3"/>
    <w:rsid w:val="00620E6A"/>
    <w:rsid w:val="00621687"/>
    <w:rsid w:val="006217DD"/>
    <w:rsid w:val="00621DFD"/>
    <w:rsid w:val="00621FAE"/>
    <w:rsid w:val="00621FDC"/>
    <w:rsid w:val="0062251D"/>
    <w:rsid w:val="0062286F"/>
    <w:rsid w:val="006229EC"/>
    <w:rsid w:val="00622C73"/>
    <w:rsid w:val="00622CA4"/>
    <w:rsid w:val="00622E88"/>
    <w:rsid w:val="00623315"/>
    <w:rsid w:val="00623482"/>
    <w:rsid w:val="006234E8"/>
    <w:rsid w:val="00623558"/>
    <w:rsid w:val="00623AAE"/>
    <w:rsid w:val="00623D28"/>
    <w:rsid w:val="00624017"/>
    <w:rsid w:val="006241F0"/>
    <w:rsid w:val="006244F1"/>
    <w:rsid w:val="0062462E"/>
    <w:rsid w:val="00624A6A"/>
    <w:rsid w:val="00624BD9"/>
    <w:rsid w:val="00624E2A"/>
    <w:rsid w:val="0062541C"/>
    <w:rsid w:val="0062576A"/>
    <w:rsid w:val="006257BB"/>
    <w:rsid w:val="006257D5"/>
    <w:rsid w:val="00625825"/>
    <w:rsid w:val="00625921"/>
    <w:rsid w:val="00625D1E"/>
    <w:rsid w:val="0062608C"/>
    <w:rsid w:val="0062621F"/>
    <w:rsid w:val="00626279"/>
    <w:rsid w:val="006265F0"/>
    <w:rsid w:val="00626ACF"/>
    <w:rsid w:val="00626B15"/>
    <w:rsid w:val="00627021"/>
    <w:rsid w:val="006270F2"/>
    <w:rsid w:val="00627145"/>
    <w:rsid w:val="006275C8"/>
    <w:rsid w:val="0062765A"/>
    <w:rsid w:val="00627769"/>
    <w:rsid w:val="00627F5F"/>
    <w:rsid w:val="00627FE8"/>
    <w:rsid w:val="00630318"/>
    <w:rsid w:val="00630485"/>
    <w:rsid w:val="006304C7"/>
    <w:rsid w:val="00630B26"/>
    <w:rsid w:val="00630BD7"/>
    <w:rsid w:val="00630D38"/>
    <w:rsid w:val="00630FF0"/>
    <w:rsid w:val="006310B7"/>
    <w:rsid w:val="006310EB"/>
    <w:rsid w:val="006313F4"/>
    <w:rsid w:val="006313FF"/>
    <w:rsid w:val="00631634"/>
    <w:rsid w:val="006317AF"/>
    <w:rsid w:val="00631892"/>
    <w:rsid w:val="006319DA"/>
    <w:rsid w:val="00631AA7"/>
    <w:rsid w:val="00631C70"/>
    <w:rsid w:val="00631CDB"/>
    <w:rsid w:val="00631FD6"/>
    <w:rsid w:val="00632151"/>
    <w:rsid w:val="00632567"/>
    <w:rsid w:val="006326BE"/>
    <w:rsid w:val="00632886"/>
    <w:rsid w:val="006333D3"/>
    <w:rsid w:val="00633914"/>
    <w:rsid w:val="00633ECF"/>
    <w:rsid w:val="0063457F"/>
    <w:rsid w:val="0063468F"/>
    <w:rsid w:val="00634B30"/>
    <w:rsid w:val="00634CAE"/>
    <w:rsid w:val="00635258"/>
    <w:rsid w:val="0063552E"/>
    <w:rsid w:val="006355EB"/>
    <w:rsid w:val="00635833"/>
    <w:rsid w:val="006358BC"/>
    <w:rsid w:val="006358BF"/>
    <w:rsid w:val="00635A5E"/>
    <w:rsid w:val="00635AC0"/>
    <w:rsid w:val="00635CDD"/>
    <w:rsid w:val="00635CF2"/>
    <w:rsid w:val="0063629D"/>
    <w:rsid w:val="00636466"/>
    <w:rsid w:val="006364D9"/>
    <w:rsid w:val="00636706"/>
    <w:rsid w:val="00636977"/>
    <w:rsid w:val="006371B6"/>
    <w:rsid w:val="006371FD"/>
    <w:rsid w:val="006375FB"/>
    <w:rsid w:val="00637B29"/>
    <w:rsid w:val="00637B61"/>
    <w:rsid w:val="00637E47"/>
    <w:rsid w:val="0064004D"/>
    <w:rsid w:val="006400EF"/>
    <w:rsid w:val="00640218"/>
    <w:rsid w:val="006404D3"/>
    <w:rsid w:val="006406A3"/>
    <w:rsid w:val="006408D4"/>
    <w:rsid w:val="006408ED"/>
    <w:rsid w:val="00640B8B"/>
    <w:rsid w:val="00640E9D"/>
    <w:rsid w:val="00640F30"/>
    <w:rsid w:val="00641B96"/>
    <w:rsid w:val="00641C29"/>
    <w:rsid w:val="00641C5B"/>
    <w:rsid w:val="00641FE4"/>
    <w:rsid w:val="0064222A"/>
    <w:rsid w:val="00642A6D"/>
    <w:rsid w:val="00642BF0"/>
    <w:rsid w:val="00642D59"/>
    <w:rsid w:val="00642E4B"/>
    <w:rsid w:val="00642EB9"/>
    <w:rsid w:val="00643153"/>
    <w:rsid w:val="00643FF7"/>
    <w:rsid w:val="006442E0"/>
    <w:rsid w:val="00644837"/>
    <w:rsid w:val="00644B56"/>
    <w:rsid w:val="00644BCE"/>
    <w:rsid w:val="00644C74"/>
    <w:rsid w:val="00645257"/>
    <w:rsid w:val="0064544B"/>
    <w:rsid w:val="006456CA"/>
    <w:rsid w:val="00645AF0"/>
    <w:rsid w:val="00645BDA"/>
    <w:rsid w:val="00645C37"/>
    <w:rsid w:val="006465BA"/>
    <w:rsid w:val="006466E1"/>
    <w:rsid w:val="00646937"/>
    <w:rsid w:val="006469B9"/>
    <w:rsid w:val="00646BE2"/>
    <w:rsid w:val="00646E83"/>
    <w:rsid w:val="00647141"/>
    <w:rsid w:val="00647331"/>
    <w:rsid w:val="0064741C"/>
    <w:rsid w:val="0064743F"/>
    <w:rsid w:val="006477FF"/>
    <w:rsid w:val="006478B8"/>
    <w:rsid w:val="00647C77"/>
    <w:rsid w:val="00647CC5"/>
    <w:rsid w:val="00647D34"/>
    <w:rsid w:val="00647DF7"/>
    <w:rsid w:val="00647F5F"/>
    <w:rsid w:val="00650155"/>
    <w:rsid w:val="00650285"/>
    <w:rsid w:val="00650807"/>
    <w:rsid w:val="00650829"/>
    <w:rsid w:val="00650FA3"/>
    <w:rsid w:val="006510BF"/>
    <w:rsid w:val="006511D3"/>
    <w:rsid w:val="00651402"/>
    <w:rsid w:val="006517DB"/>
    <w:rsid w:val="006518FD"/>
    <w:rsid w:val="00651D3D"/>
    <w:rsid w:val="00651EC6"/>
    <w:rsid w:val="00651F23"/>
    <w:rsid w:val="006520DE"/>
    <w:rsid w:val="00652541"/>
    <w:rsid w:val="0065290A"/>
    <w:rsid w:val="006529F6"/>
    <w:rsid w:val="00652B78"/>
    <w:rsid w:val="00652D98"/>
    <w:rsid w:val="0065318B"/>
    <w:rsid w:val="006533EC"/>
    <w:rsid w:val="00653699"/>
    <w:rsid w:val="006536EA"/>
    <w:rsid w:val="00653912"/>
    <w:rsid w:val="0065395B"/>
    <w:rsid w:val="0065403E"/>
    <w:rsid w:val="006547E6"/>
    <w:rsid w:val="00654992"/>
    <w:rsid w:val="00654FA4"/>
    <w:rsid w:val="006551E0"/>
    <w:rsid w:val="006551FC"/>
    <w:rsid w:val="0065546E"/>
    <w:rsid w:val="00655531"/>
    <w:rsid w:val="00655567"/>
    <w:rsid w:val="00655573"/>
    <w:rsid w:val="00655DC2"/>
    <w:rsid w:val="00655E04"/>
    <w:rsid w:val="00656003"/>
    <w:rsid w:val="00656780"/>
    <w:rsid w:val="006567C1"/>
    <w:rsid w:val="00656935"/>
    <w:rsid w:val="00656C43"/>
    <w:rsid w:val="00656C77"/>
    <w:rsid w:val="00656D66"/>
    <w:rsid w:val="00656E04"/>
    <w:rsid w:val="006570B1"/>
    <w:rsid w:val="00657412"/>
    <w:rsid w:val="006575DE"/>
    <w:rsid w:val="006576DE"/>
    <w:rsid w:val="006578F9"/>
    <w:rsid w:val="00657A4B"/>
    <w:rsid w:val="00657BB9"/>
    <w:rsid w:val="00657F5A"/>
    <w:rsid w:val="00657FD0"/>
    <w:rsid w:val="006605B0"/>
    <w:rsid w:val="00660A27"/>
    <w:rsid w:val="0066122E"/>
    <w:rsid w:val="0066127D"/>
    <w:rsid w:val="00661324"/>
    <w:rsid w:val="00661832"/>
    <w:rsid w:val="00661A15"/>
    <w:rsid w:val="00661A3E"/>
    <w:rsid w:val="00661AE4"/>
    <w:rsid w:val="00661C18"/>
    <w:rsid w:val="0066218F"/>
    <w:rsid w:val="006623EE"/>
    <w:rsid w:val="00662532"/>
    <w:rsid w:val="00662620"/>
    <w:rsid w:val="00662739"/>
    <w:rsid w:val="00662ABF"/>
    <w:rsid w:val="00662B6B"/>
    <w:rsid w:val="00662D72"/>
    <w:rsid w:val="0066309E"/>
    <w:rsid w:val="00663236"/>
    <w:rsid w:val="00663480"/>
    <w:rsid w:val="00663580"/>
    <w:rsid w:val="00663710"/>
    <w:rsid w:val="00663978"/>
    <w:rsid w:val="00663B7C"/>
    <w:rsid w:val="00663EFE"/>
    <w:rsid w:val="00663FEB"/>
    <w:rsid w:val="006640BC"/>
    <w:rsid w:val="00664842"/>
    <w:rsid w:val="00664CA6"/>
    <w:rsid w:val="00665116"/>
    <w:rsid w:val="00665223"/>
    <w:rsid w:val="006654F7"/>
    <w:rsid w:val="00665591"/>
    <w:rsid w:val="00665722"/>
    <w:rsid w:val="006657B3"/>
    <w:rsid w:val="00665849"/>
    <w:rsid w:val="006658F7"/>
    <w:rsid w:val="00665910"/>
    <w:rsid w:val="00665E1B"/>
    <w:rsid w:val="00666100"/>
    <w:rsid w:val="0066640A"/>
    <w:rsid w:val="0066671A"/>
    <w:rsid w:val="0066692B"/>
    <w:rsid w:val="0066704D"/>
    <w:rsid w:val="00667175"/>
    <w:rsid w:val="006672DF"/>
    <w:rsid w:val="006673DF"/>
    <w:rsid w:val="00667522"/>
    <w:rsid w:val="0066788A"/>
    <w:rsid w:val="00667A37"/>
    <w:rsid w:val="00667A85"/>
    <w:rsid w:val="00667C42"/>
    <w:rsid w:val="00670292"/>
    <w:rsid w:val="00670370"/>
    <w:rsid w:val="006703B0"/>
    <w:rsid w:val="006703B7"/>
    <w:rsid w:val="00670BE2"/>
    <w:rsid w:val="00670C7B"/>
    <w:rsid w:val="00670F09"/>
    <w:rsid w:val="00670FB8"/>
    <w:rsid w:val="00670FF5"/>
    <w:rsid w:val="006710E8"/>
    <w:rsid w:val="00671235"/>
    <w:rsid w:val="006713B3"/>
    <w:rsid w:val="006714B1"/>
    <w:rsid w:val="0067153F"/>
    <w:rsid w:val="00671B7F"/>
    <w:rsid w:val="0067251C"/>
    <w:rsid w:val="00672550"/>
    <w:rsid w:val="0067260A"/>
    <w:rsid w:val="00672D83"/>
    <w:rsid w:val="00672D9E"/>
    <w:rsid w:val="006732C7"/>
    <w:rsid w:val="00673619"/>
    <w:rsid w:val="006738CC"/>
    <w:rsid w:val="00673C4F"/>
    <w:rsid w:val="00673E61"/>
    <w:rsid w:val="006740EC"/>
    <w:rsid w:val="00674738"/>
    <w:rsid w:val="00674CB5"/>
    <w:rsid w:val="00674CCE"/>
    <w:rsid w:val="006751E8"/>
    <w:rsid w:val="0067537F"/>
    <w:rsid w:val="0067540B"/>
    <w:rsid w:val="0067542F"/>
    <w:rsid w:val="00675464"/>
    <w:rsid w:val="006756A6"/>
    <w:rsid w:val="0067583D"/>
    <w:rsid w:val="0067598C"/>
    <w:rsid w:val="006759EC"/>
    <w:rsid w:val="00675A9C"/>
    <w:rsid w:val="00675B58"/>
    <w:rsid w:val="00675E30"/>
    <w:rsid w:val="00676009"/>
    <w:rsid w:val="00676AD5"/>
    <w:rsid w:val="00676B01"/>
    <w:rsid w:val="00677494"/>
    <w:rsid w:val="0067778D"/>
    <w:rsid w:val="00677937"/>
    <w:rsid w:val="0067798C"/>
    <w:rsid w:val="00677B16"/>
    <w:rsid w:val="00677C5C"/>
    <w:rsid w:val="006800AA"/>
    <w:rsid w:val="00680484"/>
    <w:rsid w:val="0068077B"/>
    <w:rsid w:val="00680B8D"/>
    <w:rsid w:val="00681158"/>
    <w:rsid w:val="00681266"/>
    <w:rsid w:val="006817C1"/>
    <w:rsid w:val="00681A61"/>
    <w:rsid w:val="00681B8E"/>
    <w:rsid w:val="00681FD8"/>
    <w:rsid w:val="006821EC"/>
    <w:rsid w:val="0068220D"/>
    <w:rsid w:val="00682292"/>
    <w:rsid w:val="0068268B"/>
    <w:rsid w:val="00682AA0"/>
    <w:rsid w:val="00682DB7"/>
    <w:rsid w:val="00682F17"/>
    <w:rsid w:val="0068306A"/>
    <w:rsid w:val="00683535"/>
    <w:rsid w:val="006835B1"/>
    <w:rsid w:val="006836BC"/>
    <w:rsid w:val="006839AD"/>
    <w:rsid w:val="00683C4F"/>
    <w:rsid w:val="00683F1D"/>
    <w:rsid w:val="00684776"/>
    <w:rsid w:val="00684EA3"/>
    <w:rsid w:val="0068502B"/>
    <w:rsid w:val="00686104"/>
    <w:rsid w:val="00686158"/>
    <w:rsid w:val="00686209"/>
    <w:rsid w:val="0068655C"/>
    <w:rsid w:val="00686A00"/>
    <w:rsid w:val="00686BE5"/>
    <w:rsid w:val="00686DC9"/>
    <w:rsid w:val="0068798C"/>
    <w:rsid w:val="00687B30"/>
    <w:rsid w:val="00687BB2"/>
    <w:rsid w:val="00687E91"/>
    <w:rsid w:val="006902F6"/>
    <w:rsid w:val="0069038B"/>
    <w:rsid w:val="006904CB"/>
    <w:rsid w:val="006906C6"/>
    <w:rsid w:val="00690D54"/>
    <w:rsid w:val="00690E4C"/>
    <w:rsid w:val="006911B0"/>
    <w:rsid w:val="00691435"/>
    <w:rsid w:val="006914AD"/>
    <w:rsid w:val="00691943"/>
    <w:rsid w:val="00691DF4"/>
    <w:rsid w:val="00691F4C"/>
    <w:rsid w:val="0069245E"/>
    <w:rsid w:val="00692581"/>
    <w:rsid w:val="0069289D"/>
    <w:rsid w:val="0069297B"/>
    <w:rsid w:val="00692AB5"/>
    <w:rsid w:val="00692D10"/>
    <w:rsid w:val="00692D9B"/>
    <w:rsid w:val="006935C5"/>
    <w:rsid w:val="0069395B"/>
    <w:rsid w:val="00694103"/>
    <w:rsid w:val="0069433A"/>
    <w:rsid w:val="00694957"/>
    <w:rsid w:val="00694B39"/>
    <w:rsid w:val="00694DB4"/>
    <w:rsid w:val="00694DE3"/>
    <w:rsid w:val="00694E97"/>
    <w:rsid w:val="00695188"/>
    <w:rsid w:val="006951F3"/>
    <w:rsid w:val="0069576B"/>
    <w:rsid w:val="00695805"/>
    <w:rsid w:val="00695894"/>
    <w:rsid w:val="00695B15"/>
    <w:rsid w:val="0069665A"/>
    <w:rsid w:val="0069681B"/>
    <w:rsid w:val="00696AF0"/>
    <w:rsid w:val="00696EDE"/>
    <w:rsid w:val="0069780D"/>
    <w:rsid w:val="00697C03"/>
    <w:rsid w:val="00697D77"/>
    <w:rsid w:val="00697EB7"/>
    <w:rsid w:val="006A0047"/>
    <w:rsid w:val="006A03A2"/>
    <w:rsid w:val="006A086A"/>
    <w:rsid w:val="006A08BE"/>
    <w:rsid w:val="006A0D1C"/>
    <w:rsid w:val="006A0DE8"/>
    <w:rsid w:val="006A102F"/>
    <w:rsid w:val="006A10ED"/>
    <w:rsid w:val="006A143D"/>
    <w:rsid w:val="006A1444"/>
    <w:rsid w:val="006A1AC4"/>
    <w:rsid w:val="006A1B87"/>
    <w:rsid w:val="006A1B99"/>
    <w:rsid w:val="006A1CEF"/>
    <w:rsid w:val="006A1F3B"/>
    <w:rsid w:val="006A2369"/>
    <w:rsid w:val="006A278A"/>
    <w:rsid w:val="006A2951"/>
    <w:rsid w:val="006A2E36"/>
    <w:rsid w:val="006A302A"/>
    <w:rsid w:val="006A3119"/>
    <w:rsid w:val="006A314F"/>
    <w:rsid w:val="006A328D"/>
    <w:rsid w:val="006A35F0"/>
    <w:rsid w:val="006A3658"/>
    <w:rsid w:val="006A376C"/>
    <w:rsid w:val="006A3793"/>
    <w:rsid w:val="006A387C"/>
    <w:rsid w:val="006A3A68"/>
    <w:rsid w:val="006A3AA0"/>
    <w:rsid w:val="006A410F"/>
    <w:rsid w:val="006A4112"/>
    <w:rsid w:val="006A4181"/>
    <w:rsid w:val="006A43AC"/>
    <w:rsid w:val="006A4487"/>
    <w:rsid w:val="006A4630"/>
    <w:rsid w:val="006A4A14"/>
    <w:rsid w:val="006A4B80"/>
    <w:rsid w:val="006A4F55"/>
    <w:rsid w:val="006A5140"/>
    <w:rsid w:val="006A52C2"/>
    <w:rsid w:val="006A536B"/>
    <w:rsid w:val="006A5558"/>
    <w:rsid w:val="006A5604"/>
    <w:rsid w:val="006A59D4"/>
    <w:rsid w:val="006A5AB5"/>
    <w:rsid w:val="006A5B3B"/>
    <w:rsid w:val="006A5CCC"/>
    <w:rsid w:val="006A5D24"/>
    <w:rsid w:val="006A5D87"/>
    <w:rsid w:val="006A6D9A"/>
    <w:rsid w:val="006A6E09"/>
    <w:rsid w:val="006A6F9A"/>
    <w:rsid w:val="006A7651"/>
    <w:rsid w:val="006A7B82"/>
    <w:rsid w:val="006A7E82"/>
    <w:rsid w:val="006A7FBF"/>
    <w:rsid w:val="006B0007"/>
    <w:rsid w:val="006B022F"/>
    <w:rsid w:val="006B0479"/>
    <w:rsid w:val="006B0812"/>
    <w:rsid w:val="006B0A83"/>
    <w:rsid w:val="006B1327"/>
    <w:rsid w:val="006B157F"/>
    <w:rsid w:val="006B1B60"/>
    <w:rsid w:val="006B1D9C"/>
    <w:rsid w:val="006B1EA8"/>
    <w:rsid w:val="006B1F02"/>
    <w:rsid w:val="006B20F4"/>
    <w:rsid w:val="006B223E"/>
    <w:rsid w:val="006B23D1"/>
    <w:rsid w:val="006B2AF8"/>
    <w:rsid w:val="006B2CFE"/>
    <w:rsid w:val="006B31DE"/>
    <w:rsid w:val="006B327F"/>
    <w:rsid w:val="006B3559"/>
    <w:rsid w:val="006B39E9"/>
    <w:rsid w:val="006B3B2C"/>
    <w:rsid w:val="006B4139"/>
    <w:rsid w:val="006B425A"/>
    <w:rsid w:val="006B43B9"/>
    <w:rsid w:val="006B453D"/>
    <w:rsid w:val="006B465D"/>
    <w:rsid w:val="006B4A3B"/>
    <w:rsid w:val="006B4DDB"/>
    <w:rsid w:val="006B559A"/>
    <w:rsid w:val="006B5A25"/>
    <w:rsid w:val="006B5BBB"/>
    <w:rsid w:val="006B5D14"/>
    <w:rsid w:val="006B6266"/>
    <w:rsid w:val="006B62F9"/>
    <w:rsid w:val="006B64B7"/>
    <w:rsid w:val="006B65C8"/>
    <w:rsid w:val="006B65E5"/>
    <w:rsid w:val="006B66CC"/>
    <w:rsid w:val="006B6AB7"/>
    <w:rsid w:val="006B6E55"/>
    <w:rsid w:val="006B6F37"/>
    <w:rsid w:val="006B756C"/>
    <w:rsid w:val="006B769A"/>
    <w:rsid w:val="006B7739"/>
    <w:rsid w:val="006B7813"/>
    <w:rsid w:val="006B7A40"/>
    <w:rsid w:val="006B7B04"/>
    <w:rsid w:val="006B7E64"/>
    <w:rsid w:val="006B7E6F"/>
    <w:rsid w:val="006C0509"/>
    <w:rsid w:val="006C0833"/>
    <w:rsid w:val="006C1102"/>
    <w:rsid w:val="006C177D"/>
    <w:rsid w:val="006C17C7"/>
    <w:rsid w:val="006C1E7A"/>
    <w:rsid w:val="006C1EB3"/>
    <w:rsid w:val="006C206E"/>
    <w:rsid w:val="006C237B"/>
    <w:rsid w:val="006C28FF"/>
    <w:rsid w:val="006C32C1"/>
    <w:rsid w:val="006C3471"/>
    <w:rsid w:val="006C347A"/>
    <w:rsid w:val="006C3575"/>
    <w:rsid w:val="006C3696"/>
    <w:rsid w:val="006C3BF4"/>
    <w:rsid w:val="006C3D6D"/>
    <w:rsid w:val="006C3EB1"/>
    <w:rsid w:val="006C4BF6"/>
    <w:rsid w:val="006C4F07"/>
    <w:rsid w:val="006C4F5F"/>
    <w:rsid w:val="006C5339"/>
    <w:rsid w:val="006C5454"/>
    <w:rsid w:val="006C5665"/>
    <w:rsid w:val="006C569D"/>
    <w:rsid w:val="006C57AA"/>
    <w:rsid w:val="006C5D92"/>
    <w:rsid w:val="006C5D93"/>
    <w:rsid w:val="006C5F56"/>
    <w:rsid w:val="006C6ADA"/>
    <w:rsid w:val="006C6BAA"/>
    <w:rsid w:val="006C6D94"/>
    <w:rsid w:val="006C6F96"/>
    <w:rsid w:val="006C7154"/>
    <w:rsid w:val="006C7166"/>
    <w:rsid w:val="006C71F7"/>
    <w:rsid w:val="006C77E0"/>
    <w:rsid w:val="006C78E8"/>
    <w:rsid w:val="006C7B0A"/>
    <w:rsid w:val="006D02BF"/>
    <w:rsid w:val="006D059B"/>
    <w:rsid w:val="006D06AF"/>
    <w:rsid w:val="006D08EC"/>
    <w:rsid w:val="006D091A"/>
    <w:rsid w:val="006D1600"/>
    <w:rsid w:val="006D16E0"/>
    <w:rsid w:val="006D2011"/>
    <w:rsid w:val="006D22B2"/>
    <w:rsid w:val="006D2465"/>
    <w:rsid w:val="006D28FB"/>
    <w:rsid w:val="006D2A2C"/>
    <w:rsid w:val="006D2A43"/>
    <w:rsid w:val="006D2A5B"/>
    <w:rsid w:val="006D2A7A"/>
    <w:rsid w:val="006D3039"/>
    <w:rsid w:val="006D3068"/>
    <w:rsid w:val="006D3361"/>
    <w:rsid w:val="006D3618"/>
    <w:rsid w:val="006D3DA9"/>
    <w:rsid w:val="006D3ED1"/>
    <w:rsid w:val="006D40C3"/>
    <w:rsid w:val="006D49AF"/>
    <w:rsid w:val="006D4CF1"/>
    <w:rsid w:val="006D515A"/>
    <w:rsid w:val="006D56DD"/>
    <w:rsid w:val="006D578A"/>
    <w:rsid w:val="006D5A15"/>
    <w:rsid w:val="006D5B94"/>
    <w:rsid w:val="006D611E"/>
    <w:rsid w:val="006D635E"/>
    <w:rsid w:val="006D6491"/>
    <w:rsid w:val="006D6A5E"/>
    <w:rsid w:val="006D6B2E"/>
    <w:rsid w:val="006D6BA1"/>
    <w:rsid w:val="006D6DB8"/>
    <w:rsid w:val="006D728C"/>
    <w:rsid w:val="006D74F4"/>
    <w:rsid w:val="006D76B7"/>
    <w:rsid w:val="006D7C4D"/>
    <w:rsid w:val="006D7DEA"/>
    <w:rsid w:val="006E04CC"/>
    <w:rsid w:val="006E08EE"/>
    <w:rsid w:val="006E0969"/>
    <w:rsid w:val="006E0E16"/>
    <w:rsid w:val="006E0E57"/>
    <w:rsid w:val="006E1003"/>
    <w:rsid w:val="006E134A"/>
    <w:rsid w:val="006E1468"/>
    <w:rsid w:val="006E150F"/>
    <w:rsid w:val="006E15B7"/>
    <w:rsid w:val="006E1674"/>
    <w:rsid w:val="006E169C"/>
    <w:rsid w:val="006E1853"/>
    <w:rsid w:val="006E1E8E"/>
    <w:rsid w:val="006E1EBE"/>
    <w:rsid w:val="006E1EF3"/>
    <w:rsid w:val="006E210A"/>
    <w:rsid w:val="006E23D6"/>
    <w:rsid w:val="006E26B1"/>
    <w:rsid w:val="006E2E48"/>
    <w:rsid w:val="006E331F"/>
    <w:rsid w:val="006E3411"/>
    <w:rsid w:val="006E349A"/>
    <w:rsid w:val="006E34EE"/>
    <w:rsid w:val="006E34FF"/>
    <w:rsid w:val="006E3872"/>
    <w:rsid w:val="006E38D9"/>
    <w:rsid w:val="006E396E"/>
    <w:rsid w:val="006E3A3B"/>
    <w:rsid w:val="006E40BE"/>
    <w:rsid w:val="006E4BDD"/>
    <w:rsid w:val="006E4DAE"/>
    <w:rsid w:val="006E4EDE"/>
    <w:rsid w:val="006E5115"/>
    <w:rsid w:val="006E51C4"/>
    <w:rsid w:val="006E57D3"/>
    <w:rsid w:val="006E5A62"/>
    <w:rsid w:val="006E5ACE"/>
    <w:rsid w:val="006E5BD7"/>
    <w:rsid w:val="006E5C71"/>
    <w:rsid w:val="006E62D4"/>
    <w:rsid w:val="006E643F"/>
    <w:rsid w:val="006E645A"/>
    <w:rsid w:val="006E6660"/>
    <w:rsid w:val="006E6750"/>
    <w:rsid w:val="006E6C08"/>
    <w:rsid w:val="006E6CB4"/>
    <w:rsid w:val="006E6DE6"/>
    <w:rsid w:val="006E6E26"/>
    <w:rsid w:val="006E70C8"/>
    <w:rsid w:val="006E7497"/>
    <w:rsid w:val="006E7569"/>
    <w:rsid w:val="006E76C7"/>
    <w:rsid w:val="006E7737"/>
    <w:rsid w:val="006E79FA"/>
    <w:rsid w:val="006E7AE5"/>
    <w:rsid w:val="006E7BF7"/>
    <w:rsid w:val="006E7F16"/>
    <w:rsid w:val="006E7FEF"/>
    <w:rsid w:val="006F0109"/>
    <w:rsid w:val="006F0500"/>
    <w:rsid w:val="006F096F"/>
    <w:rsid w:val="006F0BBC"/>
    <w:rsid w:val="006F1093"/>
    <w:rsid w:val="006F10E1"/>
    <w:rsid w:val="006F16E3"/>
    <w:rsid w:val="006F1AA0"/>
    <w:rsid w:val="006F1AB4"/>
    <w:rsid w:val="006F1B4B"/>
    <w:rsid w:val="006F23B0"/>
    <w:rsid w:val="006F2C3D"/>
    <w:rsid w:val="006F2DFF"/>
    <w:rsid w:val="006F2FB3"/>
    <w:rsid w:val="006F3299"/>
    <w:rsid w:val="006F330B"/>
    <w:rsid w:val="006F337A"/>
    <w:rsid w:val="006F3CEE"/>
    <w:rsid w:val="006F3DD7"/>
    <w:rsid w:val="006F3E2D"/>
    <w:rsid w:val="006F407E"/>
    <w:rsid w:val="006F4333"/>
    <w:rsid w:val="006F43EE"/>
    <w:rsid w:val="006F4578"/>
    <w:rsid w:val="006F45FA"/>
    <w:rsid w:val="006F46FE"/>
    <w:rsid w:val="006F4755"/>
    <w:rsid w:val="006F4B09"/>
    <w:rsid w:val="006F4BD0"/>
    <w:rsid w:val="006F4C44"/>
    <w:rsid w:val="006F5057"/>
    <w:rsid w:val="006F50D7"/>
    <w:rsid w:val="006F51F5"/>
    <w:rsid w:val="006F53DD"/>
    <w:rsid w:val="006F5991"/>
    <w:rsid w:val="006F5B6A"/>
    <w:rsid w:val="006F5D89"/>
    <w:rsid w:val="006F5E22"/>
    <w:rsid w:val="006F5F8C"/>
    <w:rsid w:val="006F5FE2"/>
    <w:rsid w:val="006F6032"/>
    <w:rsid w:val="006F6515"/>
    <w:rsid w:val="006F660C"/>
    <w:rsid w:val="006F693F"/>
    <w:rsid w:val="006F6A85"/>
    <w:rsid w:val="006F6BEE"/>
    <w:rsid w:val="006F70AA"/>
    <w:rsid w:val="006F70FA"/>
    <w:rsid w:val="006F7A4A"/>
    <w:rsid w:val="006F7C11"/>
    <w:rsid w:val="006F7CA3"/>
    <w:rsid w:val="007000B0"/>
    <w:rsid w:val="0070016F"/>
    <w:rsid w:val="0070059C"/>
    <w:rsid w:val="00700668"/>
    <w:rsid w:val="007006CC"/>
    <w:rsid w:val="00700A15"/>
    <w:rsid w:val="00700D09"/>
    <w:rsid w:val="00700D5F"/>
    <w:rsid w:val="00700EEF"/>
    <w:rsid w:val="0070107C"/>
    <w:rsid w:val="00701535"/>
    <w:rsid w:val="0070198A"/>
    <w:rsid w:val="00701998"/>
    <w:rsid w:val="00701A4A"/>
    <w:rsid w:val="00701BCD"/>
    <w:rsid w:val="00701F19"/>
    <w:rsid w:val="00701F4D"/>
    <w:rsid w:val="00702250"/>
    <w:rsid w:val="00702440"/>
    <w:rsid w:val="007024EE"/>
    <w:rsid w:val="007025EE"/>
    <w:rsid w:val="0070263A"/>
    <w:rsid w:val="00702759"/>
    <w:rsid w:val="00702854"/>
    <w:rsid w:val="007029D1"/>
    <w:rsid w:val="00702D05"/>
    <w:rsid w:val="00702EF1"/>
    <w:rsid w:val="0070316A"/>
    <w:rsid w:val="007034D9"/>
    <w:rsid w:val="00703687"/>
    <w:rsid w:val="0070388D"/>
    <w:rsid w:val="007038A2"/>
    <w:rsid w:val="00703F12"/>
    <w:rsid w:val="00704111"/>
    <w:rsid w:val="00704545"/>
    <w:rsid w:val="007048F9"/>
    <w:rsid w:val="00704B67"/>
    <w:rsid w:val="00704E5A"/>
    <w:rsid w:val="00705294"/>
    <w:rsid w:val="007052A9"/>
    <w:rsid w:val="0070582B"/>
    <w:rsid w:val="00705CF0"/>
    <w:rsid w:val="00705CFE"/>
    <w:rsid w:val="00705D35"/>
    <w:rsid w:val="00705DE3"/>
    <w:rsid w:val="0070618F"/>
    <w:rsid w:val="0070672F"/>
    <w:rsid w:val="00706B27"/>
    <w:rsid w:val="00706BFA"/>
    <w:rsid w:val="0070789A"/>
    <w:rsid w:val="0070792E"/>
    <w:rsid w:val="007104E7"/>
    <w:rsid w:val="007104EE"/>
    <w:rsid w:val="007104FA"/>
    <w:rsid w:val="007110BB"/>
    <w:rsid w:val="0071112F"/>
    <w:rsid w:val="007111DD"/>
    <w:rsid w:val="00711A57"/>
    <w:rsid w:val="00711AB6"/>
    <w:rsid w:val="00711C66"/>
    <w:rsid w:val="00711E61"/>
    <w:rsid w:val="00712194"/>
    <w:rsid w:val="007124A6"/>
    <w:rsid w:val="007129B3"/>
    <w:rsid w:val="007129D3"/>
    <w:rsid w:val="00712AF1"/>
    <w:rsid w:val="00712CD5"/>
    <w:rsid w:val="00712D15"/>
    <w:rsid w:val="00712ED6"/>
    <w:rsid w:val="00712F39"/>
    <w:rsid w:val="00712FEE"/>
    <w:rsid w:val="007132A0"/>
    <w:rsid w:val="007134C2"/>
    <w:rsid w:val="00713E59"/>
    <w:rsid w:val="007141B4"/>
    <w:rsid w:val="00714299"/>
    <w:rsid w:val="007148F8"/>
    <w:rsid w:val="00714D13"/>
    <w:rsid w:val="00714FBF"/>
    <w:rsid w:val="0071512C"/>
    <w:rsid w:val="00715391"/>
    <w:rsid w:val="00715548"/>
    <w:rsid w:val="0071559D"/>
    <w:rsid w:val="007159A0"/>
    <w:rsid w:val="007159C6"/>
    <w:rsid w:val="00715A70"/>
    <w:rsid w:val="00715B4D"/>
    <w:rsid w:val="00715C6A"/>
    <w:rsid w:val="00715F6D"/>
    <w:rsid w:val="007165EB"/>
    <w:rsid w:val="0071675C"/>
    <w:rsid w:val="00716A5E"/>
    <w:rsid w:val="00716AF3"/>
    <w:rsid w:val="00717389"/>
    <w:rsid w:val="007175A1"/>
    <w:rsid w:val="007176DF"/>
    <w:rsid w:val="007179CA"/>
    <w:rsid w:val="00717C3A"/>
    <w:rsid w:val="00720094"/>
    <w:rsid w:val="00720210"/>
    <w:rsid w:val="00720264"/>
    <w:rsid w:val="007204BD"/>
    <w:rsid w:val="00720800"/>
    <w:rsid w:val="0072093D"/>
    <w:rsid w:val="00720941"/>
    <w:rsid w:val="00720954"/>
    <w:rsid w:val="00720AC2"/>
    <w:rsid w:val="00720B19"/>
    <w:rsid w:val="00720B80"/>
    <w:rsid w:val="00720F24"/>
    <w:rsid w:val="007212F5"/>
    <w:rsid w:val="0072169B"/>
    <w:rsid w:val="007219E4"/>
    <w:rsid w:val="00721B64"/>
    <w:rsid w:val="00721DE1"/>
    <w:rsid w:val="00721F34"/>
    <w:rsid w:val="007228D0"/>
    <w:rsid w:val="00722955"/>
    <w:rsid w:val="007232C6"/>
    <w:rsid w:val="007233FC"/>
    <w:rsid w:val="0072343C"/>
    <w:rsid w:val="00723661"/>
    <w:rsid w:val="00723BA5"/>
    <w:rsid w:val="00723F77"/>
    <w:rsid w:val="00723FC3"/>
    <w:rsid w:val="007240C2"/>
    <w:rsid w:val="00724114"/>
    <w:rsid w:val="0072414D"/>
    <w:rsid w:val="00724280"/>
    <w:rsid w:val="007245F9"/>
    <w:rsid w:val="00724824"/>
    <w:rsid w:val="00724AE5"/>
    <w:rsid w:val="00724CE8"/>
    <w:rsid w:val="007250F4"/>
    <w:rsid w:val="00725291"/>
    <w:rsid w:val="007252A7"/>
    <w:rsid w:val="00725B1D"/>
    <w:rsid w:val="00725B5C"/>
    <w:rsid w:val="00725C09"/>
    <w:rsid w:val="007264CB"/>
    <w:rsid w:val="0072662C"/>
    <w:rsid w:val="00726655"/>
    <w:rsid w:val="00726AD2"/>
    <w:rsid w:val="007271F0"/>
    <w:rsid w:val="007272F7"/>
    <w:rsid w:val="0072737F"/>
    <w:rsid w:val="007277C3"/>
    <w:rsid w:val="00727A23"/>
    <w:rsid w:val="00727C4E"/>
    <w:rsid w:val="00730081"/>
    <w:rsid w:val="00730186"/>
    <w:rsid w:val="007304D7"/>
    <w:rsid w:val="0073056A"/>
    <w:rsid w:val="007306FA"/>
    <w:rsid w:val="00730CD2"/>
    <w:rsid w:val="00730DE9"/>
    <w:rsid w:val="00730E32"/>
    <w:rsid w:val="00730FB7"/>
    <w:rsid w:val="00730FD9"/>
    <w:rsid w:val="00731660"/>
    <w:rsid w:val="00731DC0"/>
    <w:rsid w:val="007324B4"/>
    <w:rsid w:val="007326EF"/>
    <w:rsid w:val="00732A07"/>
    <w:rsid w:val="00732AA6"/>
    <w:rsid w:val="00732BA9"/>
    <w:rsid w:val="00732C76"/>
    <w:rsid w:val="007332E3"/>
    <w:rsid w:val="00733360"/>
    <w:rsid w:val="0073363C"/>
    <w:rsid w:val="00733785"/>
    <w:rsid w:val="00733A92"/>
    <w:rsid w:val="00733AA3"/>
    <w:rsid w:val="00733C98"/>
    <w:rsid w:val="00733DB5"/>
    <w:rsid w:val="0073450B"/>
    <w:rsid w:val="007347D4"/>
    <w:rsid w:val="007348A9"/>
    <w:rsid w:val="00734A3F"/>
    <w:rsid w:val="00734B1E"/>
    <w:rsid w:val="00734E3E"/>
    <w:rsid w:val="00735224"/>
    <w:rsid w:val="007352A6"/>
    <w:rsid w:val="00735369"/>
    <w:rsid w:val="00735425"/>
    <w:rsid w:val="00735956"/>
    <w:rsid w:val="00735E53"/>
    <w:rsid w:val="00736343"/>
    <w:rsid w:val="0073658B"/>
    <w:rsid w:val="00736A1A"/>
    <w:rsid w:val="00736D3B"/>
    <w:rsid w:val="00736D7A"/>
    <w:rsid w:val="00736E38"/>
    <w:rsid w:val="00736F31"/>
    <w:rsid w:val="007370C3"/>
    <w:rsid w:val="0073721C"/>
    <w:rsid w:val="007374F3"/>
    <w:rsid w:val="0073752C"/>
    <w:rsid w:val="00737980"/>
    <w:rsid w:val="00737A97"/>
    <w:rsid w:val="00737B36"/>
    <w:rsid w:val="00737B39"/>
    <w:rsid w:val="00737BA6"/>
    <w:rsid w:val="00737CF4"/>
    <w:rsid w:val="00737E4F"/>
    <w:rsid w:val="007406F3"/>
    <w:rsid w:val="0074092E"/>
    <w:rsid w:val="007409DB"/>
    <w:rsid w:val="00740A62"/>
    <w:rsid w:val="00740BAD"/>
    <w:rsid w:val="00740F27"/>
    <w:rsid w:val="00740F51"/>
    <w:rsid w:val="00740FF9"/>
    <w:rsid w:val="007412C9"/>
    <w:rsid w:val="007417C4"/>
    <w:rsid w:val="00741A05"/>
    <w:rsid w:val="00741FC2"/>
    <w:rsid w:val="00742098"/>
    <w:rsid w:val="0074271B"/>
    <w:rsid w:val="0074291A"/>
    <w:rsid w:val="00742C39"/>
    <w:rsid w:val="00742F30"/>
    <w:rsid w:val="00743024"/>
    <w:rsid w:val="007434ED"/>
    <w:rsid w:val="007435E2"/>
    <w:rsid w:val="00743A69"/>
    <w:rsid w:val="00743CA7"/>
    <w:rsid w:val="0074434E"/>
    <w:rsid w:val="007443B0"/>
    <w:rsid w:val="00744548"/>
    <w:rsid w:val="00744559"/>
    <w:rsid w:val="007449FD"/>
    <w:rsid w:val="00744A33"/>
    <w:rsid w:val="00744ADB"/>
    <w:rsid w:val="00744C80"/>
    <w:rsid w:val="00745230"/>
    <w:rsid w:val="00745865"/>
    <w:rsid w:val="00745F10"/>
    <w:rsid w:val="00746130"/>
    <w:rsid w:val="00746372"/>
    <w:rsid w:val="00746412"/>
    <w:rsid w:val="0074649B"/>
    <w:rsid w:val="00746DBE"/>
    <w:rsid w:val="00746FA7"/>
    <w:rsid w:val="00747378"/>
    <w:rsid w:val="007476B2"/>
    <w:rsid w:val="00747A6B"/>
    <w:rsid w:val="00747BAA"/>
    <w:rsid w:val="00747DD1"/>
    <w:rsid w:val="00747EF3"/>
    <w:rsid w:val="007502D5"/>
    <w:rsid w:val="007502E5"/>
    <w:rsid w:val="00750915"/>
    <w:rsid w:val="00750CB1"/>
    <w:rsid w:val="0075158C"/>
    <w:rsid w:val="00751856"/>
    <w:rsid w:val="00751FE5"/>
    <w:rsid w:val="0075232C"/>
    <w:rsid w:val="00752A08"/>
    <w:rsid w:val="00752CCF"/>
    <w:rsid w:val="00752EA8"/>
    <w:rsid w:val="0075326E"/>
    <w:rsid w:val="007536B6"/>
    <w:rsid w:val="007540D1"/>
    <w:rsid w:val="007541B5"/>
    <w:rsid w:val="007541F2"/>
    <w:rsid w:val="007543AF"/>
    <w:rsid w:val="00754915"/>
    <w:rsid w:val="00754A63"/>
    <w:rsid w:val="00754B06"/>
    <w:rsid w:val="00754B2E"/>
    <w:rsid w:val="007555F8"/>
    <w:rsid w:val="007557F9"/>
    <w:rsid w:val="00755D22"/>
    <w:rsid w:val="00755D61"/>
    <w:rsid w:val="00756626"/>
    <w:rsid w:val="00756636"/>
    <w:rsid w:val="0075680E"/>
    <w:rsid w:val="00756A03"/>
    <w:rsid w:val="00756B0B"/>
    <w:rsid w:val="00756F82"/>
    <w:rsid w:val="007571C0"/>
    <w:rsid w:val="007573D2"/>
    <w:rsid w:val="0075755F"/>
    <w:rsid w:val="0075773A"/>
    <w:rsid w:val="00757897"/>
    <w:rsid w:val="007579A2"/>
    <w:rsid w:val="00757CF7"/>
    <w:rsid w:val="00760289"/>
    <w:rsid w:val="007612F2"/>
    <w:rsid w:val="0076140D"/>
    <w:rsid w:val="00761471"/>
    <w:rsid w:val="00761892"/>
    <w:rsid w:val="00761E93"/>
    <w:rsid w:val="00761F3B"/>
    <w:rsid w:val="0076214A"/>
    <w:rsid w:val="00762422"/>
    <w:rsid w:val="0076268F"/>
    <w:rsid w:val="007627B5"/>
    <w:rsid w:val="007627E6"/>
    <w:rsid w:val="00762822"/>
    <w:rsid w:val="00762A80"/>
    <w:rsid w:val="00762C28"/>
    <w:rsid w:val="00762D90"/>
    <w:rsid w:val="0076355F"/>
    <w:rsid w:val="0076377C"/>
    <w:rsid w:val="0076420A"/>
    <w:rsid w:val="00764257"/>
    <w:rsid w:val="007643F1"/>
    <w:rsid w:val="00764402"/>
    <w:rsid w:val="007647FD"/>
    <w:rsid w:val="00764B72"/>
    <w:rsid w:val="00764C93"/>
    <w:rsid w:val="00764F56"/>
    <w:rsid w:val="00765014"/>
    <w:rsid w:val="007653E8"/>
    <w:rsid w:val="00765554"/>
    <w:rsid w:val="007656BC"/>
    <w:rsid w:val="007656C6"/>
    <w:rsid w:val="0076576A"/>
    <w:rsid w:val="007657A3"/>
    <w:rsid w:val="007657CD"/>
    <w:rsid w:val="00765B3F"/>
    <w:rsid w:val="00765EA1"/>
    <w:rsid w:val="00766374"/>
    <w:rsid w:val="007666B8"/>
    <w:rsid w:val="00766802"/>
    <w:rsid w:val="00766998"/>
    <w:rsid w:val="00766D64"/>
    <w:rsid w:val="00766D78"/>
    <w:rsid w:val="00767061"/>
    <w:rsid w:val="0076775E"/>
    <w:rsid w:val="00767A46"/>
    <w:rsid w:val="00770258"/>
    <w:rsid w:val="007704D0"/>
    <w:rsid w:val="0077050B"/>
    <w:rsid w:val="00770825"/>
    <w:rsid w:val="00770C23"/>
    <w:rsid w:val="00770D21"/>
    <w:rsid w:val="00770FCD"/>
    <w:rsid w:val="00771582"/>
    <w:rsid w:val="007715B1"/>
    <w:rsid w:val="007717BF"/>
    <w:rsid w:val="00771B23"/>
    <w:rsid w:val="00771D04"/>
    <w:rsid w:val="00771EE3"/>
    <w:rsid w:val="007720ED"/>
    <w:rsid w:val="00772201"/>
    <w:rsid w:val="007723C7"/>
    <w:rsid w:val="007723EC"/>
    <w:rsid w:val="00772696"/>
    <w:rsid w:val="00772C20"/>
    <w:rsid w:val="00772C5E"/>
    <w:rsid w:val="00772D99"/>
    <w:rsid w:val="00772FD5"/>
    <w:rsid w:val="0077393F"/>
    <w:rsid w:val="00773C92"/>
    <w:rsid w:val="0077455D"/>
    <w:rsid w:val="007748F8"/>
    <w:rsid w:val="00774B1F"/>
    <w:rsid w:val="0077525C"/>
    <w:rsid w:val="0077542A"/>
    <w:rsid w:val="0077542E"/>
    <w:rsid w:val="007755D2"/>
    <w:rsid w:val="0077565D"/>
    <w:rsid w:val="00775BFA"/>
    <w:rsid w:val="00775C19"/>
    <w:rsid w:val="00775EAA"/>
    <w:rsid w:val="00776027"/>
    <w:rsid w:val="0077607A"/>
    <w:rsid w:val="00776396"/>
    <w:rsid w:val="00776455"/>
    <w:rsid w:val="00776CAE"/>
    <w:rsid w:val="00776DB6"/>
    <w:rsid w:val="00776EB6"/>
    <w:rsid w:val="00776F49"/>
    <w:rsid w:val="00776FFA"/>
    <w:rsid w:val="007770FC"/>
    <w:rsid w:val="007773AD"/>
    <w:rsid w:val="007774CF"/>
    <w:rsid w:val="00777593"/>
    <w:rsid w:val="00777759"/>
    <w:rsid w:val="007778DA"/>
    <w:rsid w:val="0077799F"/>
    <w:rsid w:val="00777AA6"/>
    <w:rsid w:val="00777CD2"/>
    <w:rsid w:val="007804D7"/>
    <w:rsid w:val="00780745"/>
    <w:rsid w:val="00780A3A"/>
    <w:rsid w:val="00780B33"/>
    <w:rsid w:val="00780C44"/>
    <w:rsid w:val="00780D26"/>
    <w:rsid w:val="00780FAE"/>
    <w:rsid w:val="00781085"/>
    <w:rsid w:val="007810EC"/>
    <w:rsid w:val="0078171E"/>
    <w:rsid w:val="00781860"/>
    <w:rsid w:val="007819DD"/>
    <w:rsid w:val="00781C5D"/>
    <w:rsid w:val="007821FF"/>
    <w:rsid w:val="00782842"/>
    <w:rsid w:val="00782A14"/>
    <w:rsid w:val="00782D86"/>
    <w:rsid w:val="00782EB0"/>
    <w:rsid w:val="007830EA"/>
    <w:rsid w:val="00783A90"/>
    <w:rsid w:val="00783BD4"/>
    <w:rsid w:val="00783E76"/>
    <w:rsid w:val="00784249"/>
    <w:rsid w:val="00784441"/>
    <w:rsid w:val="007846BE"/>
    <w:rsid w:val="007846E8"/>
    <w:rsid w:val="00784730"/>
    <w:rsid w:val="007847BB"/>
    <w:rsid w:val="00784821"/>
    <w:rsid w:val="00784A24"/>
    <w:rsid w:val="00784A86"/>
    <w:rsid w:val="00784B0F"/>
    <w:rsid w:val="00784FBA"/>
    <w:rsid w:val="00785995"/>
    <w:rsid w:val="00785C03"/>
    <w:rsid w:val="00785CA6"/>
    <w:rsid w:val="00785DF0"/>
    <w:rsid w:val="00785E89"/>
    <w:rsid w:val="0078604C"/>
    <w:rsid w:val="00786663"/>
    <w:rsid w:val="0078666E"/>
    <w:rsid w:val="00786978"/>
    <w:rsid w:val="00786B7C"/>
    <w:rsid w:val="00786BF5"/>
    <w:rsid w:val="00786E83"/>
    <w:rsid w:val="00786F86"/>
    <w:rsid w:val="007870BB"/>
    <w:rsid w:val="007872F1"/>
    <w:rsid w:val="007872F7"/>
    <w:rsid w:val="007879BB"/>
    <w:rsid w:val="00787AB2"/>
    <w:rsid w:val="00787BD6"/>
    <w:rsid w:val="00787E22"/>
    <w:rsid w:val="00787E47"/>
    <w:rsid w:val="0079021F"/>
    <w:rsid w:val="00790432"/>
    <w:rsid w:val="00790782"/>
    <w:rsid w:val="00790805"/>
    <w:rsid w:val="0079092D"/>
    <w:rsid w:val="00790A05"/>
    <w:rsid w:val="00790E62"/>
    <w:rsid w:val="00790EAE"/>
    <w:rsid w:val="007913CF"/>
    <w:rsid w:val="00791407"/>
    <w:rsid w:val="00791707"/>
    <w:rsid w:val="00791A18"/>
    <w:rsid w:val="00791B92"/>
    <w:rsid w:val="007920DD"/>
    <w:rsid w:val="00792678"/>
    <w:rsid w:val="007926A5"/>
    <w:rsid w:val="00792869"/>
    <w:rsid w:val="00792A45"/>
    <w:rsid w:val="00792A70"/>
    <w:rsid w:val="00792BCD"/>
    <w:rsid w:val="00792CF6"/>
    <w:rsid w:val="0079309A"/>
    <w:rsid w:val="007933EE"/>
    <w:rsid w:val="007939AA"/>
    <w:rsid w:val="00793AC5"/>
    <w:rsid w:val="0079465C"/>
    <w:rsid w:val="00794AF0"/>
    <w:rsid w:val="00794C68"/>
    <w:rsid w:val="00794D8C"/>
    <w:rsid w:val="007953D6"/>
    <w:rsid w:val="007955BD"/>
    <w:rsid w:val="00795646"/>
    <w:rsid w:val="00795EEA"/>
    <w:rsid w:val="00795F41"/>
    <w:rsid w:val="007961B9"/>
    <w:rsid w:val="0079629A"/>
    <w:rsid w:val="00796542"/>
    <w:rsid w:val="00796BBB"/>
    <w:rsid w:val="00796E00"/>
    <w:rsid w:val="00796FD4"/>
    <w:rsid w:val="00797232"/>
    <w:rsid w:val="00797540"/>
    <w:rsid w:val="00797E6C"/>
    <w:rsid w:val="00797F2C"/>
    <w:rsid w:val="00797FA2"/>
    <w:rsid w:val="007A02EF"/>
    <w:rsid w:val="007A057C"/>
    <w:rsid w:val="007A05EF"/>
    <w:rsid w:val="007A0874"/>
    <w:rsid w:val="007A0908"/>
    <w:rsid w:val="007A0FC6"/>
    <w:rsid w:val="007A122D"/>
    <w:rsid w:val="007A14F3"/>
    <w:rsid w:val="007A15EC"/>
    <w:rsid w:val="007A1756"/>
    <w:rsid w:val="007A17C5"/>
    <w:rsid w:val="007A18E9"/>
    <w:rsid w:val="007A1A9E"/>
    <w:rsid w:val="007A1B0D"/>
    <w:rsid w:val="007A1FDE"/>
    <w:rsid w:val="007A22B4"/>
    <w:rsid w:val="007A2489"/>
    <w:rsid w:val="007A2886"/>
    <w:rsid w:val="007A2AD5"/>
    <w:rsid w:val="007A2F4D"/>
    <w:rsid w:val="007A3167"/>
    <w:rsid w:val="007A3786"/>
    <w:rsid w:val="007A38D2"/>
    <w:rsid w:val="007A3959"/>
    <w:rsid w:val="007A3D2E"/>
    <w:rsid w:val="007A4212"/>
    <w:rsid w:val="007A4A16"/>
    <w:rsid w:val="007A4DA0"/>
    <w:rsid w:val="007A500C"/>
    <w:rsid w:val="007A501B"/>
    <w:rsid w:val="007A5236"/>
    <w:rsid w:val="007A54E8"/>
    <w:rsid w:val="007A557A"/>
    <w:rsid w:val="007A569C"/>
    <w:rsid w:val="007A5905"/>
    <w:rsid w:val="007A60E8"/>
    <w:rsid w:val="007A6144"/>
    <w:rsid w:val="007A65F8"/>
    <w:rsid w:val="007A6AD2"/>
    <w:rsid w:val="007A6B84"/>
    <w:rsid w:val="007A6DB9"/>
    <w:rsid w:val="007A704E"/>
    <w:rsid w:val="007A76A7"/>
    <w:rsid w:val="007A77A7"/>
    <w:rsid w:val="007A7913"/>
    <w:rsid w:val="007A7992"/>
    <w:rsid w:val="007A7B7D"/>
    <w:rsid w:val="007A7CC4"/>
    <w:rsid w:val="007A7D04"/>
    <w:rsid w:val="007A7D0D"/>
    <w:rsid w:val="007A7F1E"/>
    <w:rsid w:val="007B0525"/>
    <w:rsid w:val="007B06C8"/>
    <w:rsid w:val="007B0C46"/>
    <w:rsid w:val="007B0CA9"/>
    <w:rsid w:val="007B19FD"/>
    <w:rsid w:val="007B1A24"/>
    <w:rsid w:val="007B1A95"/>
    <w:rsid w:val="007B2102"/>
    <w:rsid w:val="007B213D"/>
    <w:rsid w:val="007B21DA"/>
    <w:rsid w:val="007B22EC"/>
    <w:rsid w:val="007B24AE"/>
    <w:rsid w:val="007B2A47"/>
    <w:rsid w:val="007B2AB7"/>
    <w:rsid w:val="007B2B4D"/>
    <w:rsid w:val="007B2D6B"/>
    <w:rsid w:val="007B2DCC"/>
    <w:rsid w:val="007B2DF4"/>
    <w:rsid w:val="007B2F65"/>
    <w:rsid w:val="007B3039"/>
    <w:rsid w:val="007B340E"/>
    <w:rsid w:val="007B3486"/>
    <w:rsid w:val="007B3E77"/>
    <w:rsid w:val="007B3F66"/>
    <w:rsid w:val="007B4150"/>
    <w:rsid w:val="007B44DA"/>
    <w:rsid w:val="007B47BC"/>
    <w:rsid w:val="007B508F"/>
    <w:rsid w:val="007B5541"/>
    <w:rsid w:val="007B57E1"/>
    <w:rsid w:val="007B58C2"/>
    <w:rsid w:val="007B5DF6"/>
    <w:rsid w:val="007B5EEB"/>
    <w:rsid w:val="007B5F64"/>
    <w:rsid w:val="007B6009"/>
    <w:rsid w:val="007B6708"/>
    <w:rsid w:val="007B6ADF"/>
    <w:rsid w:val="007B7476"/>
    <w:rsid w:val="007B74D8"/>
    <w:rsid w:val="007B7565"/>
    <w:rsid w:val="007B765B"/>
    <w:rsid w:val="007B7DF6"/>
    <w:rsid w:val="007C0181"/>
    <w:rsid w:val="007C0BEF"/>
    <w:rsid w:val="007C0CF8"/>
    <w:rsid w:val="007C111D"/>
    <w:rsid w:val="007C1418"/>
    <w:rsid w:val="007C1705"/>
    <w:rsid w:val="007C18CF"/>
    <w:rsid w:val="007C19F1"/>
    <w:rsid w:val="007C1A25"/>
    <w:rsid w:val="007C1DE0"/>
    <w:rsid w:val="007C1E98"/>
    <w:rsid w:val="007C2075"/>
    <w:rsid w:val="007C21EE"/>
    <w:rsid w:val="007C22E3"/>
    <w:rsid w:val="007C23D7"/>
    <w:rsid w:val="007C2B7A"/>
    <w:rsid w:val="007C2BEF"/>
    <w:rsid w:val="007C3152"/>
    <w:rsid w:val="007C3446"/>
    <w:rsid w:val="007C40FE"/>
    <w:rsid w:val="007C41FC"/>
    <w:rsid w:val="007C420F"/>
    <w:rsid w:val="007C4666"/>
    <w:rsid w:val="007C4758"/>
    <w:rsid w:val="007C4F05"/>
    <w:rsid w:val="007C4FEA"/>
    <w:rsid w:val="007C55EF"/>
    <w:rsid w:val="007C5947"/>
    <w:rsid w:val="007C5A99"/>
    <w:rsid w:val="007C5E15"/>
    <w:rsid w:val="007C618B"/>
    <w:rsid w:val="007C626B"/>
    <w:rsid w:val="007C6581"/>
    <w:rsid w:val="007C659B"/>
    <w:rsid w:val="007C6634"/>
    <w:rsid w:val="007C69C9"/>
    <w:rsid w:val="007C7166"/>
    <w:rsid w:val="007C72FA"/>
    <w:rsid w:val="007C735B"/>
    <w:rsid w:val="007C75CF"/>
    <w:rsid w:val="007C767B"/>
    <w:rsid w:val="007C7FBB"/>
    <w:rsid w:val="007D031E"/>
    <w:rsid w:val="007D055B"/>
    <w:rsid w:val="007D07BD"/>
    <w:rsid w:val="007D0C63"/>
    <w:rsid w:val="007D0DDE"/>
    <w:rsid w:val="007D0FFE"/>
    <w:rsid w:val="007D110D"/>
    <w:rsid w:val="007D12A1"/>
    <w:rsid w:val="007D12B8"/>
    <w:rsid w:val="007D14EC"/>
    <w:rsid w:val="007D1537"/>
    <w:rsid w:val="007D15DE"/>
    <w:rsid w:val="007D1BF2"/>
    <w:rsid w:val="007D1E03"/>
    <w:rsid w:val="007D2406"/>
    <w:rsid w:val="007D27B5"/>
    <w:rsid w:val="007D3028"/>
    <w:rsid w:val="007D31C6"/>
    <w:rsid w:val="007D34D5"/>
    <w:rsid w:val="007D34FD"/>
    <w:rsid w:val="007D3530"/>
    <w:rsid w:val="007D36E1"/>
    <w:rsid w:val="007D381B"/>
    <w:rsid w:val="007D3934"/>
    <w:rsid w:val="007D39D0"/>
    <w:rsid w:val="007D3B15"/>
    <w:rsid w:val="007D3E70"/>
    <w:rsid w:val="007D3F00"/>
    <w:rsid w:val="007D3F74"/>
    <w:rsid w:val="007D4468"/>
    <w:rsid w:val="007D4582"/>
    <w:rsid w:val="007D4B25"/>
    <w:rsid w:val="007D5489"/>
    <w:rsid w:val="007D583B"/>
    <w:rsid w:val="007D5EBD"/>
    <w:rsid w:val="007D5F3B"/>
    <w:rsid w:val="007D6081"/>
    <w:rsid w:val="007D655C"/>
    <w:rsid w:val="007D65BC"/>
    <w:rsid w:val="007D6795"/>
    <w:rsid w:val="007D691C"/>
    <w:rsid w:val="007D6D38"/>
    <w:rsid w:val="007D7107"/>
    <w:rsid w:val="007D721B"/>
    <w:rsid w:val="007D726D"/>
    <w:rsid w:val="007D753E"/>
    <w:rsid w:val="007D7769"/>
    <w:rsid w:val="007D77DB"/>
    <w:rsid w:val="007D7925"/>
    <w:rsid w:val="007E01AB"/>
    <w:rsid w:val="007E0455"/>
    <w:rsid w:val="007E0537"/>
    <w:rsid w:val="007E06EC"/>
    <w:rsid w:val="007E0874"/>
    <w:rsid w:val="007E091B"/>
    <w:rsid w:val="007E0BDE"/>
    <w:rsid w:val="007E0BF0"/>
    <w:rsid w:val="007E0C73"/>
    <w:rsid w:val="007E0EDA"/>
    <w:rsid w:val="007E1075"/>
    <w:rsid w:val="007E125C"/>
    <w:rsid w:val="007E128E"/>
    <w:rsid w:val="007E1D09"/>
    <w:rsid w:val="007E1E6A"/>
    <w:rsid w:val="007E1E9E"/>
    <w:rsid w:val="007E1F39"/>
    <w:rsid w:val="007E20CA"/>
    <w:rsid w:val="007E2986"/>
    <w:rsid w:val="007E2A1E"/>
    <w:rsid w:val="007E2A9F"/>
    <w:rsid w:val="007E2C13"/>
    <w:rsid w:val="007E2CE0"/>
    <w:rsid w:val="007E2EFE"/>
    <w:rsid w:val="007E31D8"/>
    <w:rsid w:val="007E341F"/>
    <w:rsid w:val="007E343A"/>
    <w:rsid w:val="007E34F7"/>
    <w:rsid w:val="007E35BC"/>
    <w:rsid w:val="007E36B5"/>
    <w:rsid w:val="007E385F"/>
    <w:rsid w:val="007E398E"/>
    <w:rsid w:val="007E3B21"/>
    <w:rsid w:val="007E3E60"/>
    <w:rsid w:val="007E3FF3"/>
    <w:rsid w:val="007E4421"/>
    <w:rsid w:val="007E457E"/>
    <w:rsid w:val="007E4AC5"/>
    <w:rsid w:val="007E4D3A"/>
    <w:rsid w:val="007E4D3C"/>
    <w:rsid w:val="007E52CD"/>
    <w:rsid w:val="007E540D"/>
    <w:rsid w:val="007E560F"/>
    <w:rsid w:val="007E5C31"/>
    <w:rsid w:val="007E5E86"/>
    <w:rsid w:val="007E5FB9"/>
    <w:rsid w:val="007E6080"/>
    <w:rsid w:val="007E6220"/>
    <w:rsid w:val="007E6668"/>
    <w:rsid w:val="007E6A8A"/>
    <w:rsid w:val="007E6DAC"/>
    <w:rsid w:val="007E6ED8"/>
    <w:rsid w:val="007E6F90"/>
    <w:rsid w:val="007E6FAB"/>
    <w:rsid w:val="007E7869"/>
    <w:rsid w:val="007E7B4C"/>
    <w:rsid w:val="007E7BFB"/>
    <w:rsid w:val="007E7C3E"/>
    <w:rsid w:val="007F06BC"/>
    <w:rsid w:val="007F07DB"/>
    <w:rsid w:val="007F08E4"/>
    <w:rsid w:val="007F0AB7"/>
    <w:rsid w:val="007F0E73"/>
    <w:rsid w:val="007F1483"/>
    <w:rsid w:val="007F1617"/>
    <w:rsid w:val="007F1671"/>
    <w:rsid w:val="007F2006"/>
    <w:rsid w:val="007F204D"/>
    <w:rsid w:val="007F212F"/>
    <w:rsid w:val="007F2571"/>
    <w:rsid w:val="007F288B"/>
    <w:rsid w:val="007F2899"/>
    <w:rsid w:val="007F2B04"/>
    <w:rsid w:val="007F2EBB"/>
    <w:rsid w:val="007F3364"/>
    <w:rsid w:val="007F3CFA"/>
    <w:rsid w:val="007F3D9F"/>
    <w:rsid w:val="007F3E8A"/>
    <w:rsid w:val="007F491A"/>
    <w:rsid w:val="007F4CD7"/>
    <w:rsid w:val="007F4EE6"/>
    <w:rsid w:val="007F567E"/>
    <w:rsid w:val="007F56C7"/>
    <w:rsid w:val="007F58A0"/>
    <w:rsid w:val="007F58C1"/>
    <w:rsid w:val="007F60F1"/>
    <w:rsid w:val="007F6483"/>
    <w:rsid w:val="007F657E"/>
    <w:rsid w:val="007F65EB"/>
    <w:rsid w:val="007F686A"/>
    <w:rsid w:val="007F6D15"/>
    <w:rsid w:val="007F6F52"/>
    <w:rsid w:val="007F746C"/>
    <w:rsid w:val="007F76E3"/>
    <w:rsid w:val="007F77D7"/>
    <w:rsid w:val="007F7946"/>
    <w:rsid w:val="007F7A0C"/>
    <w:rsid w:val="007F7C8C"/>
    <w:rsid w:val="00800278"/>
    <w:rsid w:val="00800560"/>
    <w:rsid w:val="008006BC"/>
    <w:rsid w:val="00800882"/>
    <w:rsid w:val="00800B67"/>
    <w:rsid w:val="00800C10"/>
    <w:rsid w:val="00800C97"/>
    <w:rsid w:val="00800CB6"/>
    <w:rsid w:val="008011DD"/>
    <w:rsid w:val="00801300"/>
    <w:rsid w:val="008016AE"/>
    <w:rsid w:val="008017F1"/>
    <w:rsid w:val="008018CD"/>
    <w:rsid w:val="008018D9"/>
    <w:rsid w:val="008018F3"/>
    <w:rsid w:val="00801A64"/>
    <w:rsid w:val="00801A8D"/>
    <w:rsid w:val="00801C02"/>
    <w:rsid w:val="00801E6E"/>
    <w:rsid w:val="008020CD"/>
    <w:rsid w:val="008023C3"/>
    <w:rsid w:val="00802427"/>
    <w:rsid w:val="00802643"/>
    <w:rsid w:val="008027D5"/>
    <w:rsid w:val="00802875"/>
    <w:rsid w:val="00802DFE"/>
    <w:rsid w:val="00802E0D"/>
    <w:rsid w:val="0080339C"/>
    <w:rsid w:val="00803414"/>
    <w:rsid w:val="008035B1"/>
    <w:rsid w:val="00803742"/>
    <w:rsid w:val="00803767"/>
    <w:rsid w:val="00803AB2"/>
    <w:rsid w:val="00803BDE"/>
    <w:rsid w:val="00803C01"/>
    <w:rsid w:val="00803C52"/>
    <w:rsid w:val="00803D65"/>
    <w:rsid w:val="0080404D"/>
    <w:rsid w:val="0080416B"/>
    <w:rsid w:val="008042E0"/>
    <w:rsid w:val="0080434E"/>
    <w:rsid w:val="00804375"/>
    <w:rsid w:val="0080441A"/>
    <w:rsid w:val="0080485C"/>
    <w:rsid w:val="00804BF0"/>
    <w:rsid w:val="00804E77"/>
    <w:rsid w:val="00804FD5"/>
    <w:rsid w:val="0080518D"/>
    <w:rsid w:val="0080536E"/>
    <w:rsid w:val="00805576"/>
    <w:rsid w:val="00805674"/>
    <w:rsid w:val="00805913"/>
    <w:rsid w:val="00805AF4"/>
    <w:rsid w:val="00805D28"/>
    <w:rsid w:val="008063C3"/>
    <w:rsid w:val="0080669A"/>
    <w:rsid w:val="008068FF"/>
    <w:rsid w:val="008069CF"/>
    <w:rsid w:val="0080700D"/>
    <w:rsid w:val="008077C1"/>
    <w:rsid w:val="00807DDB"/>
    <w:rsid w:val="00807ED1"/>
    <w:rsid w:val="008100FF"/>
    <w:rsid w:val="0081015E"/>
    <w:rsid w:val="008105B2"/>
    <w:rsid w:val="00810693"/>
    <w:rsid w:val="0081076A"/>
    <w:rsid w:val="00810B66"/>
    <w:rsid w:val="00810E37"/>
    <w:rsid w:val="00810EC6"/>
    <w:rsid w:val="00810F24"/>
    <w:rsid w:val="00810FF0"/>
    <w:rsid w:val="00811218"/>
    <w:rsid w:val="00811592"/>
    <w:rsid w:val="00811679"/>
    <w:rsid w:val="0081178F"/>
    <w:rsid w:val="0081197D"/>
    <w:rsid w:val="00811A69"/>
    <w:rsid w:val="008120E6"/>
    <w:rsid w:val="00812163"/>
    <w:rsid w:val="00812BED"/>
    <w:rsid w:val="00812D99"/>
    <w:rsid w:val="0081322D"/>
    <w:rsid w:val="00813312"/>
    <w:rsid w:val="008134C4"/>
    <w:rsid w:val="00813707"/>
    <w:rsid w:val="00813B21"/>
    <w:rsid w:val="00814014"/>
    <w:rsid w:val="00814128"/>
    <w:rsid w:val="0081437E"/>
    <w:rsid w:val="00814414"/>
    <w:rsid w:val="0081444B"/>
    <w:rsid w:val="00814666"/>
    <w:rsid w:val="008146B4"/>
    <w:rsid w:val="008146F9"/>
    <w:rsid w:val="0081471D"/>
    <w:rsid w:val="00814941"/>
    <w:rsid w:val="00814B95"/>
    <w:rsid w:val="00814D44"/>
    <w:rsid w:val="00814E8A"/>
    <w:rsid w:val="008156FC"/>
    <w:rsid w:val="00815CB2"/>
    <w:rsid w:val="00815E4D"/>
    <w:rsid w:val="008165CB"/>
    <w:rsid w:val="008166D3"/>
    <w:rsid w:val="0081676D"/>
    <w:rsid w:val="008167D2"/>
    <w:rsid w:val="008168E0"/>
    <w:rsid w:val="00816951"/>
    <w:rsid w:val="00816B72"/>
    <w:rsid w:val="00816E88"/>
    <w:rsid w:val="00817023"/>
    <w:rsid w:val="008170A9"/>
    <w:rsid w:val="0081761B"/>
    <w:rsid w:val="00817720"/>
    <w:rsid w:val="008178CF"/>
    <w:rsid w:val="00817F76"/>
    <w:rsid w:val="00820029"/>
    <w:rsid w:val="0082008B"/>
    <w:rsid w:val="008201D9"/>
    <w:rsid w:val="0082052A"/>
    <w:rsid w:val="0082071A"/>
    <w:rsid w:val="008209AC"/>
    <w:rsid w:val="00820DBE"/>
    <w:rsid w:val="00820EB6"/>
    <w:rsid w:val="00820F7E"/>
    <w:rsid w:val="00820F81"/>
    <w:rsid w:val="00820FEA"/>
    <w:rsid w:val="008210FC"/>
    <w:rsid w:val="00821118"/>
    <w:rsid w:val="008211E0"/>
    <w:rsid w:val="0082135A"/>
    <w:rsid w:val="008214B5"/>
    <w:rsid w:val="008214C2"/>
    <w:rsid w:val="00822072"/>
    <w:rsid w:val="0082210E"/>
    <w:rsid w:val="008226B4"/>
    <w:rsid w:val="008228DB"/>
    <w:rsid w:val="00822E67"/>
    <w:rsid w:val="00823267"/>
    <w:rsid w:val="008233C5"/>
    <w:rsid w:val="008239AB"/>
    <w:rsid w:val="00823A4C"/>
    <w:rsid w:val="00823DC1"/>
    <w:rsid w:val="00824373"/>
    <w:rsid w:val="0082441E"/>
    <w:rsid w:val="00824426"/>
    <w:rsid w:val="00825189"/>
    <w:rsid w:val="0082523D"/>
    <w:rsid w:val="008254C7"/>
    <w:rsid w:val="008256C2"/>
    <w:rsid w:val="00825F82"/>
    <w:rsid w:val="00826088"/>
    <w:rsid w:val="00826671"/>
    <w:rsid w:val="00826860"/>
    <w:rsid w:val="00826A33"/>
    <w:rsid w:val="00826E9E"/>
    <w:rsid w:val="0082708A"/>
    <w:rsid w:val="008270B2"/>
    <w:rsid w:val="00827224"/>
    <w:rsid w:val="00827840"/>
    <w:rsid w:val="00827A53"/>
    <w:rsid w:val="00827B8F"/>
    <w:rsid w:val="00827ECD"/>
    <w:rsid w:val="00830201"/>
    <w:rsid w:val="008304E9"/>
    <w:rsid w:val="008307E1"/>
    <w:rsid w:val="0083091D"/>
    <w:rsid w:val="008309C8"/>
    <w:rsid w:val="00830D45"/>
    <w:rsid w:val="008311B6"/>
    <w:rsid w:val="00831998"/>
    <w:rsid w:val="00831B3C"/>
    <w:rsid w:val="008321C2"/>
    <w:rsid w:val="008323A7"/>
    <w:rsid w:val="00832450"/>
    <w:rsid w:val="00832BBD"/>
    <w:rsid w:val="00833357"/>
    <w:rsid w:val="00833361"/>
    <w:rsid w:val="008333D5"/>
    <w:rsid w:val="00833502"/>
    <w:rsid w:val="0083390D"/>
    <w:rsid w:val="00833997"/>
    <w:rsid w:val="0083422D"/>
    <w:rsid w:val="008346A5"/>
    <w:rsid w:val="0083470C"/>
    <w:rsid w:val="0083487F"/>
    <w:rsid w:val="0083528D"/>
    <w:rsid w:val="00835436"/>
    <w:rsid w:val="0083573D"/>
    <w:rsid w:val="00835880"/>
    <w:rsid w:val="00835C36"/>
    <w:rsid w:val="00836569"/>
    <w:rsid w:val="00836C28"/>
    <w:rsid w:val="00837153"/>
    <w:rsid w:val="0083732A"/>
    <w:rsid w:val="008376EE"/>
    <w:rsid w:val="00840258"/>
    <w:rsid w:val="008403AE"/>
    <w:rsid w:val="00840770"/>
    <w:rsid w:val="00840778"/>
    <w:rsid w:val="00840C4C"/>
    <w:rsid w:val="00840D5C"/>
    <w:rsid w:val="00840FFF"/>
    <w:rsid w:val="00841191"/>
    <w:rsid w:val="00841334"/>
    <w:rsid w:val="00841457"/>
    <w:rsid w:val="00841469"/>
    <w:rsid w:val="00841A9A"/>
    <w:rsid w:val="00841B50"/>
    <w:rsid w:val="00841CD7"/>
    <w:rsid w:val="00841DAA"/>
    <w:rsid w:val="00841EDA"/>
    <w:rsid w:val="008421E3"/>
    <w:rsid w:val="00842229"/>
    <w:rsid w:val="0084232B"/>
    <w:rsid w:val="0084234D"/>
    <w:rsid w:val="0084258B"/>
    <w:rsid w:val="00842822"/>
    <w:rsid w:val="008429F9"/>
    <w:rsid w:val="00842B55"/>
    <w:rsid w:val="00843471"/>
    <w:rsid w:val="008435C6"/>
    <w:rsid w:val="0084361F"/>
    <w:rsid w:val="0084372B"/>
    <w:rsid w:val="0084398B"/>
    <w:rsid w:val="00843C92"/>
    <w:rsid w:val="00843CF7"/>
    <w:rsid w:val="00843F5C"/>
    <w:rsid w:val="00844466"/>
    <w:rsid w:val="008444E5"/>
    <w:rsid w:val="00844793"/>
    <w:rsid w:val="008447AA"/>
    <w:rsid w:val="00844B2E"/>
    <w:rsid w:val="00845134"/>
    <w:rsid w:val="00845930"/>
    <w:rsid w:val="00845D5F"/>
    <w:rsid w:val="00845F01"/>
    <w:rsid w:val="00846012"/>
    <w:rsid w:val="008461FE"/>
    <w:rsid w:val="00846446"/>
    <w:rsid w:val="008465BC"/>
    <w:rsid w:val="0084681B"/>
    <w:rsid w:val="008469AD"/>
    <w:rsid w:val="008469C5"/>
    <w:rsid w:val="0084701F"/>
    <w:rsid w:val="008471C4"/>
    <w:rsid w:val="0084740C"/>
    <w:rsid w:val="00847AAF"/>
    <w:rsid w:val="00847CDF"/>
    <w:rsid w:val="00850488"/>
    <w:rsid w:val="00850773"/>
    <w:rsid w:val="0085091D"/>
    <w:rsid w:val="00850934"/>
    <w:rsid w:val="00850C01"/>
    <w:rsid w:val="00850E3E"/>
    <w:rsid w:val="00850E7A"/>
    <w:rsid w:val="00850F6C"/>
    <w:rsid w:val="008510E9"/>
    <w:rsid w:val="00851374"/>
    <w:rsid w:val="0085188A"/>
    <w:rsid w:val="00851D6C"/>
    <w:rsid w:val="00852050"/>
    <w:rsid w:val="0085216C"/>
    <w:rsid w:val="00852782"/>
    <w:rsid w:val="00852795"/>
    <w:rsid w:val="00852890"/>
    <w:rsid w:val="00852963"/>
    <w:rsid w:val="00852B23"/>
    <w:rsid w:val="00852CF9"/>
    <w:rsid w:val="00852F69"/>
    <w:rsid w:val="008531CB"/>
    <w:rsid w:val="0085397F"/>
    <w:rsid w:val="00853D71"/>
    <w:rsid w:val="00853EA1"/>
    <w:rsid w:val="00854302"/>
    <w:rsid w:val="00854354"/>
    <w:rsid w:val="008547DF"/>
    <w:rsid w:val="008547ED"/>
    <w:rsid w:val="00854898"/>
    <w:rsid w:val="008549EE"/>
    <w:rsid w:val="00854A55"/>
    <w:rsid w:val="00854D23"/>
    <w:rsid w:val="00854EEA"/>
    <w:rsid w:val="0085541A"/>
    <w:rsid w:val="008556EF"/>
    <w:rsid w:val="0085659A"/>
    <w:rsid w:val="008567A5"/>
    <w:rsid w:val="00856A4C"/>
    <w:rsid w:val="00856C81"/>
    <w:rsid w:val="00856DE5"/>
    <w:rsid w:val="00856E28"/>
    <w:rsid w:val="00856EF5"/>
    <w:rsid w:val="008571CA"/>
    <w:rsid w:val="008572A2"/>
    <w:rsid w:val="0085759A"/>
    <w:rsid w:val="00857792"/>
    <w:rsid w:val="008578F4"/>
    <w:rsid w:val="00860062"/>
    <w:rsid w:val="00860170"/>
    <w:rsid w:val="00860363"/>
    <w:rsid w:val="00860595"/>
    <w:rsid w:val="008606C8"/>
    <w:rsid w:val="00860C17"/>
    <w:rsid w:val="00860E89"/>
    <w:rsid w:val="00861237"/>
    <w:rsid w:val="0086133E"/>
    <w:rsid w:val="00861403"/>
    <w:rsid w:val="00861502"/>
    <w:rsid w:val="0086176C"/>
    <w:rsid w:val="008618C1"/>
    <w:rsid w:val="00861F4E"/>
    <w:rsid w:val="008620D3"/>
    <w:rsid w:val="008623C2"/>
    <w:rsid w:val="00862666"/>
    <w:rsid w:val="00862687"/>
    <w:rsid w:val="00862816"/>
    <w:rsid w:val="00862987"/>
    <w:rsid w:val="00862A98"/>
    <w:rsid w:val="00863071"/>
    <w:rsid w:val="008630B3"/>
    <w:rsid w:val="008633D8"/>
    <w:rsid w:val="00863499"/>
    <w:rsid w:val="008635B2"/>
    <w:rsid w:val="008638FC"/>
    <w:rsid w:val="00863A38"/>
    <w:rsid w:val="00863AB4"/>
    <w:rsid w:val="00863D2F"/>
    <w:rsid w:val="00863E03"/>
    <w:rsid w:val="00863E61"/>
    <w:rsid w:val="00863FD9"/>
    <w:rsid w:val="008641B4"/>
    <w:rsid w:val="0086451B"/>
    <w:rsid w:val="008647EB"/>
    <w:rsid w:val="008649C3"/>
    <w:rsid w:val="00864BFA"/>
    <w:rsid w:val="00864EAB"/>
    <w:rsid w:val="00865158"/>
    <w:rsid w:val="00865291"/>
    <w:rsid w:val="008658F7"/>
    <w:rsid w:val="0086594E"/>
    <w:rsid w:val="00865BC2"/>
    <w:rsid w:val="00865F7E"/>
    <w:rsid w:val="008661BC"/>
    <w:rsid w:val="008661DA"/>
    <w:rsid w:val="00866436"/>
    <w:rsid w:val="0086643D"/>
    <w:rsid w:val="0086653E"/>
    <w:rsid w:val="008665A4"/>
    <w:rsid w:val="00866A4A"/>
    <w:rsid w:val="00866B2E"/>
    <w:rsid w:val="00866DF0"/>
    <w:rsid w:val="00866F20"/>
    <w:rsid w:val="00867200"/>
    <w:rsid w:val="0086735F"/>
    <w:rsid w:val="00867F1C"/>
    <w:rsid w:val="00867FEA"/>
    <w:rsid w:val="008703EF"/>
    <w:rsid w:val="0087072C"/>
    <w:rsid w:val="00870824"/>
    <w:rsid w:val="008708FC"/>
    <w:rsid w:val="00870A3B"/>
    <w:rsid w:val="00870D87"/>
    <w:rsid w:val="0087123E"/>
    <w:rsid w:val="0087128B"/>
    <w:rsid w:val="008715BC"/>
    <w:rsid w:val="008716C3"/>
    <w:rsid w:val="00871AC5"/>
    <w:rsid w:val="00871C8C"/>
    <w:rsid w:val="00871C98"/>
    <w:rsid w:val="00871CE8"/>
    <w:rsid w:val="00871F48"/>
    <w:rsid w:val="00872243"/>
    <w:rsid w:val="0087245B"/>
    <w:rsid w:val="008725CD"/>
    <w:rsid w:val="00872917"/>
    <w:rsid w:val="00872B1A"/>
    <w:rsid w:val="00872B4E"/>
    <w:rsid w:val="00872CDD"/>
    <w:rsid w:val="00872DE9"/>
    <w:rsid w:val="0087309A"/>
    <w:rsid w:val="008730FF"/>
    <w:rsid w:val="00873174"/>
    <w:rsid w:val="00873304"/>
    <w:rsid w:val="00873613"/>
    <w:rsid w:val="008739C9"/>
    <w:rsid w:val="008739F1"/>
    <w:rsid w:val="00873FA3"/>
    <w:rsid w:val="008741C1"/>
    <w:rsid w:val="008741EB"/>
    <w:rsid w:val="00874830"/>
    <w:rsid w:val="00874867"/>
    <w:rsid w:val="0087495D"/>
    <w:rsid w:val="00874980"/>
    <w:rsid w:val="0087499F"/>
    <w:rsid w:val="00874D38"/>
    <w:rsid w:val="00874EBB"/>
    <w:rsid w:val="008750C4"/>
    <w:rsid w:val="008755F1"/>
    <w:rsid w:val="00875781"/>
    <w:rsid w:val="00875964"/>
    <w:rsid w:val="008759B5"/>
    <w:rsid w:val="00875A36"/>
    <w:rsid w:val="00875A87"/>
    <w:rsid w:val="00875CAD"/>
    <w:rsid w:val="00875E61"/>
    <w:rsid w:val="00875FAB"/>
    <w:rsid w:val="0087604A"/>
    <w:rsid w:val="00876499"/>
    <w:rsid w:val="008765BA"/>
    <w:rsid w:val="00876928"/>
    <w:rsid w:val="00876C50"/>
    <w:rsid w:val="00877039"/>
    <w:rsid w:val="00877187"/>
    <w:rsid w:val="008775A3"/>
    <w:rsid w:val="00877685"/>
    <w:rsid w:val="00877848"/>
    <w:rsid w:val="00877B40"/>
    <w:rsid w:val="00877FD9"/>
    <w:rsid w:val="00880289"/>
    <w:rsid w:val="008803E3"/>
    <w:rsid w:val="00880630"/>
    <w:rsid w:val="00880970"/>
    <w:rsid w:val="00880E5C"/>
    <w:rsid w:val="00881115"/>
    <w:rsid w:val="008811A9"/>
    <w:rsid w:val="008811EE"/>
    <w:rsid w:val="00881504"/>
    <w:rsid w:val="0088186B"/>
    <w:rsid w:val="00881E87"/>
    <w:rsid w:val="0088201F"/>
    <w:rsid w:val="00882145"/>
    <w:rsid w:val="008821B1"/>
    <w:rsid w:val="008827CA"/>
    <w:rsid w:val="00882914"/>
    <w:rsid w:val="00882D65"/>
    <w:rsid w:val="00882DC1"/>
    <w:rsid w:val="00882F8D"/>
    <w:rsid w:val="008832D2"/>
    <w:rsid w:val="008833EE"/>
    <w:rsid w:val="00883870"/>
    <w:rsid w:val="00883F9D"/>
    <w:rsid w:val="00884061"/>
    <w:rsid w:val="008843C1"/>
    <w:rsid w:val="008843F0"/>
    <w:rsid w:val="00884495"/>
    <w:rsid w:val="008847DA"/>
    <w:rsid w:val="00884C3C"/>
    <w:rsid w:val="00884E3B"/>
    <w:rsid w:val="00884FCD"/>
    <w:rsid w:val="0088511C"/>
    <w:rsid w:val="0088529F"/>
    <w:rsid w:val="008853EB"/>
    <w:rsid w:val="00885887"/>
    <w:rsid w:val="0088599A"/>
    <w:rsid w:val="00885EBB"/>
    <w:rsid w:val="00886187"/>
    <w:rsid w:val="00886235"/>
    <w:rsid w:val="008866F1"/>
    <w:rsid w:val="0088672C"/>
    <w:rsid w:val="00886746"/>
    <w:rsid w:val="00886AC6"/>
    <w:rsid w:val="00886B79"/>
    <w:rsid w:val="00886C94"/>
    <w:rsid w:val="00887567"/>
    <w:rsid w:val="008876E2"/>
    <w:rsid w:val="00887964"/>
    <w:rsid w:val="00887D15"/>
    <w:rsid w:val="00890500"/>
    <w:rsid w:val="00890578"/>
    <w:rsid w:val="00890835"/>
    <w:rsid w:val="0089097B"/>
    <w:rsid w:val="00890CEF"/>
    <w:rsid w:val="00890D45"/>
    <w:rsid w:val="0089132C"/>
    <w:rsid w:val="00891437"/>
    <w:rsid w:val="0089149C"/>
    <w:rsid w:val="008914F1"/>
    <w:rsid w:val="00891674"/>
    <w:rsid w:val="00891744"/>
    <w:rsid w:val="0089190A"/>
    <w:rsid w:val="008919A6"/>
    <w:rsid w:val="00891E77"/>
    <w:rsid w:val="00892210"/>
    <w:rsid w:val="00892C4C"/>
    <w:rsid w:val="00892F1D"/>
    <w:rsid w:val="0089359C"/>
    <w:rsid w:val="008935EC"/>
    <w:rsid w:val="00893667"/>
    <w:rsid w:val="008938A4"/>
    <w:rsid w:val="00893C26"/>
    <w:rsid w:val="00893DD2"/>
    <w:rsid w:val="00893FA3"/>
    <w:rsid w:val="0089408A"/>
    <w:rsid w:val="00894728"/>
    <w:rsid w:val="00894F46"/>
    <w:rsid w:val="00895362"/>
    <w:rsid w:val="008956C3"/>
    <w:rsid w:val="008956C8"/>
    <w:rsid w:val="00895AE5"/>
    <w:rsid w:val="00895CD9"/>
    <w:rsid w:val="00895ED1"/>
    <w:rsid w:val="00896005"/>
    <w:rsid w:val="00896061"/>
    <w:rsid w:val="008961C9"/>
    <w:rsid w:val="008964B7"/>
    <w:rsid w:val="008964E0"/>
    <w:rsid w:val="008965DC"/>
    <w:rsid w:val="00896996"/>
    <w:rsid w:val="00896ADE"/>
    <w:rsid w:val="00897069"/>
    <w:rsid w:val="00897240"/>
    <w:rsid w:val="008974CA"/>
    <w:rsid w:val="00897558"/>
    <w:rsid w:val="008975BD"/>
    <w:rsid w:val="0089764A"/>
    <w:rsid w:val="00897687"/>
    <w:rsid w:val="008976C7"/>
    <w:rsid w:val="00897817"/>
    <w:rsid w:val="00897CD1"/>
    <w:rsid w:val="00897D36"/>
    <w:rsid w:val="008A023A"/>
    <w:rsid w:val="008A09CC"/>
    <w:rsid w:val="008A09E8"/>
    <w:rsid w:val="008A0BD2"/>
    <w:rsid w:val="008A0BF0"/>
    <w:rsid w:val="008A0E29"/>
    <w:rsid w:val="008A0E84"/>
    <w:rsid w:val="008A1004"/>
    <w:rsid w:val="008A10E6"/>
    <w:rsid w:val="008A1275"/>
    <w:rsid w:val="008A14EF"/>
    <w:rsid w:val="008A15C5"/>
    <w:rsid w:val="008A1936"/>
    <w:rsid w:val="008A1AC0"/>
    <w:rsid w:val="008A1AF6"/>
    <w:rsid w:val="008A1BF7"/>
    <w:rsid w:val="008A1CE2"/>
    <w:rsid w:val="008A1FD2"/>
    <w:rsid w:val="008A2028"/>
    <w:rsid w:val="008A215D"/>
    <w:rsid w:val="008A2281"/>
    <w:rsid w:val="008A2298"/>
    <w:rsid w:val="008A2AD2"/>
    <w:rsid w:val="008A2C04"/>
    <w:rsid w:val="008A300F"/>
    <w:rsid w:val="008A344D"/>
    <w:rsid w:val="008A3BEA"/>
    <w:rsid w:val="008A3D12"/>
    <w:rsid w:val="008A3DDD"/>
    <w:rsid w:val="008A3FDF"/>
    <w:rsid w:val="008A4192"/>
    <w:rsid w:val="008A43B4"/>
    <w:rsid w:val="008A43E8"/>
    <w:rsid w:val="008A486A"/>
    <w:rsid w:val="008A49F1"/>
    <w:rsid w:val="008A4F04"/>
    <w:rsid w:val="008A5102"/>
    <w:rsid w:val="008A5355"/>
    <w:rsid w:val="008A5378"/>
    <w:rsid w:val="008A6123"/>
    <w:rsid w:val="008A621D"/>
    <w:rsid w:val="008A62B0"/>
    <w:rsid w:val="008A62E7"/>
    <w:rsid w:val="008A62F3"/>
    <w:rsid w:val="008A631E"/>
    <w:rsid w:val="008A6610"/>
    <w:rsid w:val="008A6988"/>
    <w:rsid w:val="008A6A1E"/>
    <w:rsid w:val="008A6C18"/>
    <w:rsid w:val="008A72F4"/>
    <w:rsid w:val="008A73B1"/>
    <w:rsid w:val="008A7497"/>
    <w:rsid w:val="008A77AB"/>
    <w:rsid w:val="008A7DBA"/>
    <w:rsid w:val="008A7F8C"/>
    <w:rsid w:val="008B0296"/>
    <w:rsid w:val="008B02DD"/>
    <w:rsid w:val="008B02E9"/>
    <w:rsid w:val="008B0425"/>
    <w:rsid w:val="008B053E"/>
    <w:rsid w:val="008B0B2D"/>
    <w:rsid w:val="008B0B60"/>
    <w:rsid w:val="008B0E59"/>
    <w:rsid w:val="008B110F"/>
    <w:rsid w:val="008B11C2"/>
    <w:rsid w:val="008B120F"/>
    <w:rsid w:val="008B1517"/>
    <w:rsid w:val="008B163D"/>
    <w:rsid w:val="008B1770"/>
    <w:rsid w:val="008B2217"/>
    <w:rsid w:val="008B2239"/>
    <w:rsid w:val="008B24C7"/>
    <w:rsid w:val="008B24DD"/>
    <w:rsid w:val="008B254B"/>
    <w:rsid w:val="008B2FA5"/>
    <w:rsid w:val="008B309D"/>
    <w:rsid w:val="008B31D7"/>
    <w:rsid w:val="008B343B"/>
    <w:rsid w:val="008B359E"/>
    <w:rsid w:val="008B3689"/>
    <w:rsid w:val="008B3768"/>
    <w:rsid w:val="008B41A7"/>
    <w:rsid w:val="008B452B"/>
    <w:rsid w:val="008B46A4"/>
    <w:rsid w:val="008B48C6"/>
    <w:rsid w:val="008B48FF"/>
    <w:rsid w:val="008B49DB"/>
    <w:rsid w:val="008B4BE8"/>
    <w:rsid w:val="008B4DE1"/>
    <w:rsid w:val="008B509D"/>
    <w:rsid w:val="008B50AC"/>
    <w:rsid w:val="008B589B"/>
    <w:rsid w:val="008B59F6"/>
    <w:rsid w:val="008B5CAD"/>
    <w:rsid w:val="008B5F29"/>
    <w:rsid w:val="008B6024"/>
    <w:rsid w:val="008B6148"/>
    <w:rsid w:val="008B647F"/>
    <w:rsid w:val="008B66BF"/>
    <w:rsid w:val="008B6828"/>
    <w:rsid w:val="008B6A8A"/>
    <w:rsid w:val="008B6F73"/>
    <w:rsid w:val="008B7024"/>
    <w:rsid w:val="008B7FEA"/>
    <w:rsid w:val="008C05B2"/>
    <w:rsid w:val="008C09DC"/>
    <w:rsid w:val="008C0CC5"/>
    <w:rsid w:val="008C0DC7"/>
    <w:rsid w:val="008C0F87"/>
    <w:rsid w:val="008C170B"/>
    <w:rsid w:val="008C17F8"/>
    <w:rsid w:val="008C227B"/>
    <w:rsid w:val="008C2357"/>
    <w:rsid w:val="008C23ED"/>
    <w:rsid w:val="008C2B87"/>
    <w:rsid w:val="008C2C35"/>
    <w:rsid w:val="008C2E3E"/>
    <w:rsid w:val="008C2E3F"/>
    <w:rsid w:val="008C3577"/>
    <w:rsid w:val="008C3A47"/>
    <w:rsid w:val="008C3D63"/>
    <w:rsid w:val="008C3F9B"/>
    <w:rsid w:val="008C4244"/>
    <w:rsid w:val="008C4349"/>
    <w:rsid w:val="008C4446"/>
    <w:rsid w:val="008C461F"/>
    <w:rsid w:val="008C4F24"/>
    <w:rsid w:val="008C506C"/>
    <w:rsid w:val="008C577B"/>
    <w:rsid w:val="008C57F1"/>
    <w:rsid w:val="008C57F5"/>
    <w:rsid w:val="008C58EC"/>
    <w:rsid w:val="008C5A6B"/>
    <w:rsid w:val="008C5C96"/>
    <w:rsid w:val="008C5F82"/>
    <w:rsid w:val="008C5FAD"/>
    <w:rsid w:val="008C6048"/>
    <w:rsid w:val="008C618E"/>
    <w:rsid w:val="008C6522"/>
    <w:rsid w:val="008C65F7"/>
    <w:rsid w:val="008C67B2"/>
    <w:rsid w:val="008C6932"/>
    <w:rsid w:val="008C6F6E"/>
    <w:rsid w:val="008C7264"/>
    <w:rsid w:val="008C733E"/>
    <w:rsid w:val="008C73AA"/>
    <w:rsid w:val="008C73DB"/>
    <w:rsid w:val="008C745C"/>
    <w:rsid w:val="008C7544"/>
    <w:rsid w:val="008C78AF"/>
    <w:rsid w:val="008C78F5"/>
    <w:rsid w:val="008C7FA4"/>
    <w:rsid w:val="008D01E3"/>
    <w:rsid w:val="008D042F"/>
    <w:rsid w:val="008D068D"/>
    <w:rsid w:val="008D0A7E"/>
    <w:rsid w:val="008D1020"/>
    <w:rsid w:val="008D12BB"/>
    <w:rsid w:val="008D1315"/>
    <w:rsid w:val="008D14CE"/>
    <w:rsid w:val="008D16DC"/>
    <w:rsid w:val="008D1840"/>
    <w:rsid w:val="008D1DE1"/>
    <w:rsid w:val="008D1EF6"/>
    <w:rsid w:val="008D21E2"/>
    <w:rsid w:val="008D27EF"/>
    <w:rsid w:val="008D2A08"/>
    <w:rsid w:val="008D2F8C"/>
    <w:rsid w:val="008D343E"/>
    <w:rsid w:val="008D343F"/>
    <w:rsid w:val="008D3CA5"/>
    <w:rsid w:val="008D3CD0"/>
    <w:rsid w:val="008D3DA3"/>
    <w:rsid w:val="008D3DC9"/>
    <w:rsid w:val="008D3F3B"/>
    <w:rsid w:val="008D4395"/>
    <w:rsid w:val="008D465B"/>
    <w:rsid w:val="008D4660"/>
    <w:rsid w:val="008D4836"/>
    <w:rsid w:val="008D484E"/>
    <w:rsid w:val="008D513B"/>
    <w:rsid w:val="008D519E"/>
    <w:rsid w:val="008D5230"/>
    <w:rsid w:val="008D52E6"/>
    <w:rsid w:val="008D5324"/>
    <w:rsid w:val="008D5D5D"/>
    <w:rsid w:val="008D5E0E"/>
    <w:rsid w:val="008D5F2D"/>
    <w:rsid w:val="008D636D"/>
    <w:rsid w:val="008D6704"/>
    <w:rsid w:val="008D67C0"/>
    <w:rsid w:val="008D6EBC"/>
    <w:rsid w:val="008D6FF3"/>
    <w:rsid w:val="008D7336"/>
    <w:rsid w:val="008D7645"/>
    <w:rsid w:val="008D7D45"/>
    <w:rsid w:val="008E0591"/>
    <w:rsid w:val="008E05A4"/>
    <w:rsid w:val="008E0745"/>
    <w:rsid w:val="008E0857"/>
    <w:rsid w:val="008E0B64"/>
    <w:rsid w:val="008E0FE1"/>
    <w:rsid w:val="008E106F"/>
    <w:rsid w:val="008E1262"/>
    <w:rsid w:val="008E12A6"/>
    <w:rsid w:val="008E145E"/>
    <w:rsid w:val="008E146F"/>
    <w:rsid w:val="008E1509"/>
    <w:rsid w:val="008E16F6"/>
    <w:rsid w:val="008E1778"/>
    <w:rsid w:val="008E1B28"/>
    <w:rsid w:val="008E1BD2"/>
    <w:rsid w:val="008E2583"/>
    <w:rsid w:val="008E2C67"/>
    <w:rsid w:val="008E2DFA"/>
    <w:rsid w:val="008E2E1B"/>
    <w:rsid w:val="008E3754"/>
    <w:rsid w:val="008E3BC1"/>
    <w:rsid w:val="008E3D50"/>
    <w:rsid w:val="008E3EB3"/>
    <w:rsid w:val="008E42D8"/>
    <w:rsid w:val="008E4433"/>
    <w:rsid w:val="008E4505"/>
    <w:rsid w:val="008E4677"/>
    <w:rsid w:val="008E46CD"/>
    <w:rsid w:val="008E4757"/>
    <w:rsid w:val="008E4918"/>
    <w:rsid w:val="008E4A0C"/>
    <w:rsid w:val="008E4AC2"/>
    <w:rsid w:val="008E4E5C"/>
    <w:rsid w:val="008E4F8A"/>
    <w:rsid w:val="008E4FB4"/>
    <w:rsid w:val="008E505A"/>
    <w:rsid w:val="008E54FF"/>
    <w:rsid w:val="008E5648"/>
    <w:rsid w:val="008E5BBF"/>
    <w:rsid w:val="008E5C46"/>
    <w:rsid w:val="008E5F40"/>
    <w:rsid w:val="008E60F9"/>
    <w:rsid w:val="008E64EC"/>
    <w:rsid w:val="008E6835"/>
    <w:rsid w:val="008E6A1E"/>
    <w:rsid w:val="008E6D7B"/>
    <w:rsid w:val="008E6E94"/>
    <w:rsid w:val="008E70CE"/>
    <w:rsid w:val="008E7140"/>
    <w:rsid w:val="008E7446"/>
    <w:rsid w:val="008E76B5"/>
    <w:rsid w:val="008E76EC"/>
    <w:rsid w:val="008E76FB"/>
    <w:rsid w:val="008E7EE7"/>
    <w:rsid w:val="008F0072"/>
    <w:rsid w:val="008F0331"/>
    <w:rsid w:val="008F0436"/>
    <w:rsid w:val="008F04E6"/>
    <w:rsid w:val="008F05F0"/>
    <w:rsid w:val="008F0646"/>
    <w:rsid w:val="008F06F0"/>
    <w:rsid w:val="008F077E"/>
    <w:rsid w:val="008F0A99"/>
    <w:rsid w:val="008F0CF1"/>
    <w:rsid w:val="008F0D98"/>
    <w:rsid w:val="008F1287"/>
    <w:rsid w:val="008F152B"/>
    <w:rsid w:val="008F15AE"/>
    <w:rsid w:val="008F18CC"/>
    <w:rsid w:val="008F1B40"/>
    <w:rsid w:val="008F2240"/>
    <w:rsid w:val="008F22E4"/>
    <w:rsid w:val="008F2459"/>
    <w:rsid w:val="008F2528"/>
    <w:rsid w:val="008F26FC"/>
    <w:rsid w:val="008F27D8"/>
    <w:rsid w:val="008F2C27"/>
    <w:rsid w:val="008F2C48"/>
    <w:rsid w:val="008F2D89"/>
    <w:rsid w:val="008F3111"/>
    <w:rsid w:val="008F3301"/>
    <w:rsid w:val="008F3E5E"/>
    <w:rsid w:val="008F3EA2"/>
    <w:rsid w:val="008F443B"/>
    <w:rsid w:val="008F45C3"/>
    <w:rsid w:val="008F4A84"/>
    <w:rsid w:val="008F4D16"/>
    <w:rsid w:val="008F4EE6"/>
    <w:rsid w:val="008F50FD"/>
    <w:rsid w:val="008F51B0"/>
    <w:rsid w:val="008F52C3"/>
    <w:rsid w:val="008F54F2"/>
    <w:rsid w:val="008F5750"/>
    <w:rsid w:val="008F59A4"/>
    <w:rsid w:val="008F5B33"/>
    <w:rsid w:val="008F5CA5"/>
    <w:rsid w:val="008F5E4B"/>
    <w:rsid w:val="008F61CD"/>
    <w:rsid w:val="008F62C9"/>
    <w:rsid w:val="008F6780"/>
    <w:rsid w:val="008F69EA"/>
    <w:rsid w:val="008F6E8A"/>
    <w:rsid w:val="008F6F8F"/>
    <w:rsid w:val="008F71BF"/>
    <w:rsid w:val="008F72FD"/>
    <w:rsid w:val="008F7BA5"/>
    <w:rsid w:val="0090004F"/>
    <w:rsid w:val="009004FD"/>
    <w:rsid w:val="00900543"/>
    <w:rsid w:val="009009D5"/>
    <w:rsid w:val="00900CD1"/>
    <w:rsid w:val="009010E3"/>
    <w:rsid w:val="00901237"/>
    <w:rsid w:val="0090124A"/>
    <w:rsid w:val="00901376"/>
    <w:rsid w:val="00901A6F"/>
    <w:rsid w:val="00901CD7"/>
    <w:rsid w:val="00901CFB"/>
    <w:rsid w:val="00901E33"/>
    <w:rsid w:val="00901FF2"/>
    <w:rsid w:val="009020C8"/>
    <w:rsid w:val="009027B0"/>
    <w:rsid w:val="009027F0"/>
    <w:rsid w:val="009029B2"/>
    <w:rsid w:val="00902A70"/>
    <w:rsid w:val="009034ED"/>
    <w:rsid w:val="00903547"/>
    <w:rsid w:val="00903A24"/>
    <w:rsid w:val="00903AB1"/>
    <w:rsid w:val="00903D1F"/>
    <w:rsid w:val="00904305"/>
    <w:rsid w:val="009046D8"/>
    <w:rsid w:val="00904B07"/>
    <w:rsid w:val="00904C74"/>
    <w:rsid w:val="0090595C"/>
    <w:rsid w:val="00905E47"/>
    <w:rsid w:val="009060B9"/>
    <w:rsid w:val="009061C6"/>
    <w:rsid w:val="009064F8"/>
    <w:rsid w:val="00906622"/>
    <w:rsid w:val="00906F72"/>
    <w:rsid w:val="00906FEE"/>
    <w:rsid w:val="00907466"/>
    <w:rsid w:val="00907A91"/>
    <w:rsid w:val="00907B2D"/>
    <w:rsid w:val="00907D7D"/>
    <w:rsid w:val="00907F3F"/>
    <w:rsid w:val="00910099"/>
    <w:rsid w:val="0091013D"/>
    <w:rsid w:val="00910156"/>
    <w:rsid w:val="00910466"/>
    <w:rsid w:val="009104B2"/>
    <w:rsid w:val="00910550"/>
    <w:rsid w:val="0091089E"/>
    <w:rsid w:val="00910EEA"/>
    <w:rsid w:val="00910F10"/>
    <w:rsid w:val="00911231"/>
    <w:rsid w:val="00911A30"/>
    <w:rsid w:val="00911FCB"/>
    <w:rsid w:val="0091282C"/>
    <w:rsid w:val="00912A4C"/>
    <w:rsid w:val="00912AA4"/>
    <w:rsid w:val="00912C7E"/>
    <w:rsid w:val="00913124"/>
    <w:rsid w:val="00913440"/>
    <w:rsid w:val="009137B1"/>
    <w:rsid w:val="00913A80"/>
    <w:rsid w:val="00914742"/>
    <w:rsid w:val="009147E2"/>
    <w:rsid w:val="00914D3E"/>
    <w:rsid w:val="00915603"/>
    <w:rsid w:val="00915E9A"/>
    <w:rsid w:val="00915EFC"/>
    <w:rsid w:val="00916480"/>
    <w:rsid w:val="00916584"/>
    <w:rsid w:val="00916D4E"/>
    <w:rsid w:val="00916FD3"/>
    <w:rsid w:val="00917042"/>
    <w:rsid w:val="009171BB"/>
    <w:rsid w:val="00917311"/>
    <w:rsid w:val="00917359"/>
    <w:rsid w:val="00917421"/>
    <w:rsid w:val="00917426"/>
    <w:rsid w:val="0091774F"/>
    <w:rsid w:val="00917A53"/>
    <w:rsid w:val="00917DC9"/>
    <w:rsid w:val="00920089"/>
    <w:rsid w:val="0092016E"/>
    <w:rsid w:val="009202E3"/>
    <w:rsid w:val="009205A6"/>
    <w:rsid w:val="00920BB5"/>
    <w:rsid w:val="00920F40"/>
    <w:rsid w:val="00921286"/>
    <w:rsid w:val="0092170F"/>
    <w:rsid w:val="0092198D"/>
    <w:rsid w:val="00921E56"/>
    <w:rsid w:val="00922373"/>
    <w:rsid w:val="0092238E"/>
    <w:rsid w:val="009223A0"/>
    <w:rsid w:val="009226A4"/>
    <w:rsid w:val="0092279D"/>
    <w:rsid w:val="0092287F"/>
    <w:rsid w:val="00922F30"/>
    <w:rsid w:val="0092315D"/>
    <w:rsid w:val="00923601"/>
    <w:rsid w:val="0092424F"/>
    <w:rsid w:val="00924278"/>
    <w:rsid w:val="00924D2D"/>
    <w:rsid w:val="0092507B"/>
    <w:rsid w:val="0092513B"/>
    <w:rsid w:val="0092517A"/>
    <w:rsid w:val="0092519C"/>
    <w:rsid w:val="00925222"/>
    <w:rsid w:val="00925264"/>
    <w:rsid w:val="009252AC"/>
    <w:rsid w:val="00925329"/>
    <w:rsid w:val="00925613"/>
    <w:rsid w:val="00925659"/>
    <w:rsid w:val="00925681"/>
    <w:rsid w:val="009256D8"/>
    <w:rsid w:val="0092571D"/>
    <w:rsid w:val="00925BBF"/>
    <w:rsid w:val="00925D82"/>
    <w:rsid w:val="00925DD4"/>
    <w:rsid w:val="00926768"/>
    <w:rsid w:val="00926977"/>
    <w:rsid w:val="00926A64"/>
    <w:rsid w:val="00926B52"/>
    <w:rsid w:val="00926BC5"/>
    <w:rsid w:val="00926D05"/>
    <w:rsid w:val="00926F61"/>
    <w:rsid w:val="00926FBE"/>
    <w:rsid w:val="009270DB"/>
    <w:rsid w:val="0092777D"/>
    <w:rsid w:val="009278AC"/>
    <w:rsid w:val="00927A3A"/>
    <w:rsid w:val="00927A71"/>
    <w:rsid w:val="00927B25"/>
    <w:rsid w:val="00927D71"/>
    <w:rsid w:val="00930115"/>
    <w:rsid w:val="009309B6"/>
    <w:rsid w:val="00930F26"/>
    <w:rsid w:val="009311EF"/>
    <w:rsid w:val="0093131C"/>
    <w:rsid w:val="009313B2"/>
    <w:rsid w:val="009314AC"/>
    <w:rsid w:val="0093175B"/>
    <w:rsid w:val="009318E5"/>
    <w:rsid w:val="00931C67"/>
    <w:rsid w:val="00931E89"/>
    <w:rsid w:val="00931F93"/>
    <w:rsid w:val="0093211D"/>
    <w:rsid w:val="0093214C"/>
    <w:rsid w:val="0093225F"/>
    <w:rsid w:val="00932320"/>
    <w:rsid w:val="0093233D"/>
    <w:rsid w:val="0093237D"/>
    <w:rsid w:val="009323DB"/>
    <w:rsid w:val="0093242E"/>
    <w:rsid w:val="00932463"/>
    <w:rsid w:val="00932468"/>
    <w:rsid w:val="0093257F"/>
    <w:rsid w:val="00932CA3"/>
    <w:rsid w:val="009331A0"/>
    <w:rsid w:val="00933551"/>
    <w:rsid w:val="009335EB"/>
    <w:rsid w:val="00933815"/>
    <w:rsid w:val="00933A46"/>
    <w:rsid w:val="0093414E"/>
    <w:rsid w:val="0093429C"/>
    <w:rsid w:val="00934414"/>
    <w:rsid w:val="0093467D"/>
    <w:rsid w:val="00934854"/>
    <w:rsid w:val="00934970"/>
    <w:rsid w:val="00934D97"/>
    <w:rsid w:val="00935026"/>
    <w:rsid w:val="00935106"/>
    <w:rsid w:val="0093558D"/>
    <w:rsid w:val="009357A7"/>
    <w:rsid w:val="009357BB"/>
    <w:rsid w:val="00935869"/>
    <w:rsid w:val="00935978"/>
    <w:rsid w:val="00935F99"/>
    <w:rsid w:val="00936439"/>
    <w:rsid w:val="009364A1"/>
    <w:rsid w:val="0093670F"/>
    <w:rsid w:val="0093686B"/>
    <w:rsid w:val="009368AE"/>
    <w:rsid w:val="00936937"/>
    <w:rsid w:val="00936BC9"/>
    <w:rsid w:val="00937267"/>
    <w:rsid w:val="00937275"/>
    <w:rsid w:val="00937665"/>
    <w:rsid w:val="0093773F"/>
    <w:rsid w:val="0093794D"/>
    <w:rsid w:val="0093797F"/>
    <w:rsid w:val="00937A9D"/>
    <w:rsid w:val="00937C58"/>
    <w:rsid w:val="0094022F"/>
    <w:rsid w:val="00940365"/>
    <w:rsid w:val="00940475"/>
    <w:rsid w:val="009405A4"/>
    <w:rsid w:val="00940647"/>
    <w:rsid w:val="0094124C"/>
    <w:rsid w:val="00941817"/>
    <w:rsid w:val="00941D6C"/>
    <w:rsid w:val="009422B6"/>
    <w:rsid w:val="00942437"/>
    <w:rsid w:val="00942634"/>
    <w:rsid w:val="00942706"/>
    <w:rsid w:val="00942AE1"/>
    <w:rsid w:val="009431B0"/>
    <w:rsid w:val="00943293"/>
    <w:rsid w:val="00943AF9"/>
    <w:rsid w:val="00943B06"/>
    <w:rsid w:val="00943C21"/>
    <w:rsid w:val="00943E5A"/>
    <w:rsid w:val="00943F09"/>
    <w:rsid w:val="00944072"/>
    <w:rsid w:val="009440AE"/>
    <w:rsid w:val="00944E2C"/>
    <w:rsid w:val="00944EC1"/>
    <w:rsid w:val="00945398"/>
    <w:rsid w:val="009454E6"/>
    <w:rsid w:val="009455DB"/>
    <w:rsid w:val="00945E30"/>
    <w:rsid w:val="00945F0A"/>
    <w:rsid w:val="00946082"/>
    <w:rsid w:val="00946298"/>
    <w:rsid w:val="009465DC"/>
    <w:rsid w:val="00946C6C"/>
    <w:rsid w:val="00946CBA"/>
    <w:rsid w:val="00946D1D"/>
    <w:rsid w:val="00946F64"/>
    <w:rsid w:val="0094723E"/>
    <w:rsid w:val="0094756B"/>
    <w:rsid w:val="00947B17"/>
    <w:rsid w:val="00947D61"/>
    <w:rsid w:val="00947D70"/>
    <w:rsid w:val="009501DA"/>
    <w:rsid w:val="00950279"/>
    <w:rsid w:val="0095031F"/>
    <w:rsid w:val="00950496"/>
    <w:rsid w:val="0095064D"/>
    <w:rsid w:val="00950835"/>
    <w:rsid w:val="00950B76"/>
    <w:rsid w:val="00950D98"/>
    <w:rsid w:val="00950FC0"/>
    <w:rsid w:val="0095130D"/>
    <w:rsid w:val="009518E3"/>
    <w:rsid w:val="00951ED5"/>
    <w:rsid w:val="009522C9"/>
    <w:rsid w:val="00952380"/>
    <w:rsid w:val="009524DC"/>
    <w:rsid w:val="00952A44"/>
    <w:rsid w:val="00952A88"/>
    <w:rsid w:val="00952F84"/>
    <w:rsid w:val="0095324B"/>
    <w:rsid w:val="009533F2"/>
    <w:rsid w:val="00953424"/>
    <w:rsid w:val="0095364A"/>
    <w:rsid w:val="00953832"/>
    <w:rsid w:val="00953A47"/>
    <w:rsid w:val="00953A7F"/>
    <w:rsid w:val="00953B07"/>
    <w:rsid w:val="00953C79"/>
    <w:rsid w:val="009542FF"/>
    <w:rsid w:val="009543B8"/>
    <w:rsid w:val="00954861"/>
    <w:rsid w:val="00954999"/>
    <w:rsid w:val="009549A2"/>
    <w:rsid w:val="00954A4D"/>
    <w:rsid w:val="00954E2D"/>
    <w:rsid w:val="00954EFF"/>
    <w:rsid w:val="009550ED"/>
    <w:rsid w:val="00955118"/>
    <w:rsid w:val="0095533B"/>
    <w:rsid w:val="009559E2"/>
    <w:rsid w:val="00955DDE"/>
    <w:rsid w:val="009565FC"/>
    <w:rsid w:val="0095692F"/>
    <w:rsid w:val="00956D85"/>
    <w:rsid w:val="00957914"/>
    <w:rsid w:val="00957A22"/>
    <w:rsid w:val="00957A69"/>
    <w:rsid w:val="00957B71"/>
    <w:rsid w:val="00957FEB"/>
    <w:rsid w:val="0096048C"/>
    <w:rsid w:val="0096049C"/>
    <w:rsid w:val="009604B4"/>
    <w:rsid w:val="0096067A"/>
    <w:rsid w:val="009607C8"/>
    <w:rsid w:val="00960B4F"/>
    <w:rsid w:val="00960BDE"/>
    <w:rsid w:val="00960D44"/>
    <w:rsid w:val="009611BA"/>
    <w:rsid w:val="0096135B"/>
    <w:rsid w:val="009618D3"/>
    <w:rsid w:val="00961A37"/>
    <w:rsid w:val="00961DEE"/>
    <w:rsid w:val="0096220A"/>
    <w:rsid w:val="00962608"/>
    <w:rsid w:val="00962F04"/>
    <w:rsid w:val="00962F3E"/>
    <w:rsid w:val="00962F95"/>
    <w:rsid w:val="00962FBC"/>
    <w:rsid w:val="009639E4"/>
    <w:rsid w:val="00963AB0"/>
    <w:rsid w:val="00963C98"/>
    <w:rsid w:val="00963F64"/>
    <w:rsid w:val="00963F98"/>
    <w:rsid w:val="00964289"/>
    <w:rsid w:val="00964532"/>
    <w:rsid w:val="00964624"/>
    <w:rsid w:val="0096485E"/>
    <w:rsid w:val="00965284"/>
    <w:rsid w:val="009656B7"/>
    <w:rsid w:val="00965CD6"/>
    <w:rsid w:val="0096601E"/>
    <w:rsid w:val="00966085"/>
    <w:rsid w:val="009666F4"/>
    <w:rsid w:val="0096692F"/>
    <w:rsid w:val="00967338"/>
    <w:rsid w:val="009677E6"/>
    <w:rsid w:val="009677F1"/>
    <w:rsid w:val="00970220"/>
    <w:rsid w:val="009704EE"/>
    <w:rsid w:val="00970584"/>
    <w:rsid w:val="009706C8"/>
    <w:rsid w:val="0097078B"/>
    <w:rsid w:val="00970969"/>
    <w:rsid w:val="00970C50"/>
    <w:rsid w:val="0097106D"/>
    <w:rsid w:val="00971168"/>
    <w:rsid w:val="009713E2"/>
    <w:rsid w:val="00971817"/>
    <w:rsid w:val="00971914"/>
    <w:rsid w:val="00971B1A"/>
    <w:rsid w:val="00971B2E"/>
    <w:rsid w:val="00971E94"/>
    <w:rsid w:val="0097216A"/>
    <w:rsid w:val="009721F7"/>
    <w:rsid w:val="009725D8"/>
    <w:rsid w:val="00972CFD"/>
    <w:rsid w:val="00972DA1"/>
    <w:rsid w:val="00972F51"/>
    <w:rsid w:val="00972FC8"/>
    <w:rsid w:val="009730FD"/>
    <w:rsid w:val="009732A2"/>
    <w:rsid w:val="00973A5F"/>
    <w:rsid w:val="00973D99"/>
    <w:rsid w:val="00974087"/>
    <w:rsid w:val="0097450E"/>
    <w:rsid w:val="0097491E"/>
    <w:rsid w:val="0097499A"/>
    <w:rsid w:val="00974E3A"/>
    <w:rsid w:val="00974F65"/>
    <w:rsid w:val="009757A6"/>
    <w:rsid w:val="00976022"/>
    <w:rsid w:val="0097604D"/>
    <w:rsid w:val="009764AF"/>
    <w:rsid w:val="0097652B"/>
    <w:rsid w:val="00976A5F"/>
    <w:rsid w:val="00976CD2"/>
    <w:rsid w:val="00976E2C"/>
    <w:rsid w:val="009771B3"/>
    <w:rsid w:val="00977856"/>
    <w:rsid w:val="00977F32"/>
    <w:rsid w:val="0098076B"/>
    <w:rsid w:val="00980798"/>
    <w:rsid w:val="00980805"/>
    <w:rsid w:val="00980D67"/>
    <w:rsid w:val="009817D9"/>
    <w:rsid w:val="0098199B"/>
    <w:rsid w:val="00981BA9"/>
    <w:rsid w:val="00982437"/>
    <w:rsid w:val="00982A93"/>
    <w:rsid w:val="00982FCE"/>
    <w:rsid w:val="0098315B"/>
    <w:rsid w:val="00983340"/>
    <w:rsid w:val="0098337D"/>
    <w:rsid w:val="009833B6"/>
    <w:rsid w:val="009834E2"/>
    <w:rsid w:val="0098370A"/>
    <w:rsid w:val="00983B6E"/>
    <w:rsid w:val="00984563"/>
    <w:rsid w:val="009845DB"/>
    <w:rsid w:val="009847F8"/>
    <w:rsid w:val="009851AC"/>
    <w:rsid w:val="009852A6"/>
    <w:rsid w:val="00985546"/>
    <w:rsid w:val="0098596F"/>
    <w:rsid w:val="0098599B"/>
    <w:rsid w:val="00985DDA"/>
    <w:rsid w:val="00986117"/>
    <w:rsid w:val="00986346"/>
    <w:rsid w:val="009866FC"/>
    <w:rsid w:val="00986990"/>
    <w:rsid w:val="0098710A"/>
    <w:rsid w:val="0098743E"/>
    <w:rsid w:val="0098751C"/>
    <w:rsid w:val="009875D4"/>
    <w:rsid w:val="009876FB"/>
    <w:rsid w:val="0098785C"/>
    <w:rsid w:val="009878C7"/>
    <w:rsid w:val="00987B84"/>
    <w:rsid w:val="00987C6B"/>
    <w:rsid w:val="00987F07"/>
    <w:rsid w:val="00987F44"/>
    <w:rsid w:val="0099003A"/>
    <w:rsid w:val="009901C0"/>
    <w:rsid w:val="00990330"/>
    <w:rsid w:val="00990631"/>
    <w:rsid w:val="0099071A"/>
    <w:rsid w:val="00990E44"/>
    <w:rsid w:val="0099109F"/>
    <w:rsid w:val="00991390"/>
    <w:rsid w:val="009915E6"/>
    <w:rsid w:val="009919F4"/>
    <w:rsid w:val="00991EA3"/>
    <w:rsid w:val="009923C6"/>
    <w:rsid w:val="0099249D"/>
    <w:rsid w:val="0099305E"/>
    <w:rsid w:val="00993380"/>
    <w:rsid w:val="00993C1E"/>
    <w:rsid w:val="00993DEE"/>
    <w:rsid w:val="009942E4"/>
    <w:rsid w:val="00994373"/>
    <w:rsid w:val="009946F2"/>
    <w:rsid w:val="00994B02"/>
    <w:rsid w:val="00994E4F"/>
    <w:rsid w:val="009951FD"/>
    <w:rsid w:val="0099531E"/>
    <w:rsid w:val="00995410"/>
    <w:rsid w:val="00995905"/>
    <w:rsid w:val="00995A28"/>
    <w:rsid w:val="00995BCE"/>
    <w:rsid w:val="00995C40"/>
    <w:rsid w:val="00995F16"/>
    <w:rsid w:val="0099618D"/>
    <w:rsid w:val="00996408"/>
    <w:rsid w:val="00996B0C"/>
    <w:rsid w:val="00996B47"/>
    <w:rsid w:val="00996DDC"/>
    <w:rsid w:val="009970B1"/>
    <w:rsid w:val="00997379"/>
    <w:rsid w:val="00997397"/>
    <w:rsid w:val="00997424"/>
    <w:rsid w:val="0099744C"/>
    <w:rsid w:val="009974C2"/>
    <w:rsid w:val="00997637"/>
    <w:rsid w:val="00997C04"/>
    <w:rsid w:val="00997E20"/>
    <w:rsid w:val="009A00F5"/>
    <w:rsid w:val="009A03DF"/>
    <w:rsid w:val="009A0459"/>
    <w:rsid w:val="009A051D"/>
    <w:rsid w:val="009A05A2"/>
    <w:rsid w:val="009A06DB"/>
    <w:rsid w:val="009A0E52"/>
    <w:rsid w:val="009A1209"/>
    <w:rsid w:val="009A1517"/>
    <w:rsid w:val="009A19A6"/>
    <w:rsid w:val="009A1E2B"/>
    <w:rsid w:val="009A1FAD"/>
    <w:rsid w:val="009A223D"/>
    <w:rsid w:val="009A2427"/>
    <w:rsid w:val="009A26E2"/>
    <w:rsid w:val="009A2FCD"/>
    <w:rsid w:val="009A31A7"/>
    <w:rsid w:val="009A3A49"/>
    <w:rsid w:val="009A3B47"/>
    <w:rsid w:val="009A3C3C"/>
    <w:rsid w:val="009A3EDC"/>
    <w:rsid w:val="009A4044"/>
    <w:rsid w:val="009A42C9"/>
    <w:rsid w:val="009A49C7"/>
    <w:rsid w:val="009A4A8B"/>
    <w:rsid w:val="009A4EDE"/>
    <w:rsid w:val="009A4FB9"/>
    <w:rsid w:val="009A5033"/>
    <w:rsid w:val="009A54FD"/>
    <w:rsid w:val="009A58B2"/>
    <w:rsid w:val="009A5A99"/>
    <w:rsid w:val="009A61E3"/>
    <w:rsid w:val="009A6454"/>
    <w:rsid w:val="009A6744"/>
    <w:rsid w:val="009A7153"/>
    <w:rsid w:val="009A71B8"/>
    <w:rsid w:val="009A7289"/>
    <w:rsid w:val="009A73A6"/>
    <w:rsid w:val="009A7A35"/>
    <w:rsid w:val="009A7A4B"/>
    <w:rsid w:val="009A7C72"/>
    <w:rsid w:val="009A7EBB"/>
    <w:rsid w:val="009B004E"/>
    <w:rsid w:val="009B012D"/>
    <w:rsid w:val="009B01C7"/>
    <w:rsid w:val="009B02C6"/>
    <w:rsid w:val="009B02D5"/>
    <w:rsid w:val="009B0445"/>
    <w:rsid w:val="009B078A"/>
    <w:rsid w:val="009B0BE3"/>
    <w:rsid w:val="009B1215"/>
    <w:rsid w:val="009B1354"/>
    <w:rsid w:val="009B13E7"/>
    <w:rsid w:val="009B1F3D"/>
    <w:rsid w:val="009B1FB9"/>
    <w:rsid w:val="009B23A4"/>
    <w:rsid w:val="009B23C4"/>
    <w:rsid w:val="009B2710"/>
    <w:rsid w:val="009B2903"/>
    <w:rsid w:val="009B2979"/>
    <w:rsid w:val="009B2F38"/>
    <w:rsid w:val="009B307F"/>
    <w:rsid w:val="009B3229"/>
    <w:rsid w:val="009B3666"/>
    <w:rsid w:val="009B3694"/>
    <w:rsid w:val="009B3703"/>
    <w:rsid w:val="009B3725"/>
    <w:rsid w:val="009B3820"/>
    <w:rsid w:val="009B3A8F"/>
    <w:rsid w:val="009B3B0B"/>
    <w:rsid w:val="009B3C3D"/>
    <w:rsid w:val="009B4038"/>
    <w:rsid w:val="009B4443"/>
    <w:rsid w:val="009B44AA"/>
    <w:rsid w:val="009B47A2"/>
    <w:rsid w:val="009B4918"/>
    <w:rsid w:val="009B4CC1"/>
    <w:rsid w:val="009B4D21"/>
    <w:rsid w:val="009B4DFD"/>
    <w:rsid w:val="009B50C4"/>
    <w:rsid w:val="009B530B"/>
    <w:rsid w:val="009B53AA"/>
    <w:rsid w:val="009B5408"/>
    <w:rsid w:val="009B5552"/>
    <w:rsid w:val="009B5BCF"/>
    <w:rsid w:val="009B5D41"/>
    <w:rsid w:val="009B5D56"/>
    <w:rsid w:val="009B5D8C"/>
    <w:rsid w:val="009B5DBD"/>
    <w:rsid w:val="009B5F55"/>
    <w:rsid w:val="009B609E"/>
    <w:rsid w:val="009B63B8"/>
    <w:rsid w:val="009B6D2C"/>
    <w:rsid w:val="009B6E00"/>
    <w:rsid w:val="009B723B"/>
    <w:rsid w:val="009B7458"/>
    <w:rsid w:val="009B7A31"/>
    <w:rsid w:val="009B7C39"/>
    <w:rsid w:val="009B7C7E"/>
    <w:rsid w:val="009B7EF7"/>
    <w:rsid w:val="009C02D6"/>
    <w:rsid w:val="009C05C6"/>
    <w:rsid w:val="009C0659"/>
    <w:rsid w:val="009C0BE0"/>
    <w:rsid w:val="009C0DC1"/>
    <w:rsid w:val="009C10A2"/>
    <w:rsid w:val="009C14F8"/>
    <w:rsid w:val="009C1775"/>
    <w:rsid w:val="009C17C8"/>
    <w:rsid w:val="009C1834"/>
    <w:rsid w:val="009C1A7C"/>
    <w:rsid w:val="009C1D2B"/>
    <w:rsid w:val="009C1F64"/>
    <w:rsid w:val="009C221A"/>
    <w:rsid w:val="009C23DC"/>
    <w:rsid w:val="009C2461"/>
    <w:rsid w:val="009C24B1"/>
    <w:rsid w:val="009C2787"/>
    <w:rsid w:val="009C293B"/>
    <w:rsid w:val="009C2B6E"/>
    <w:rsid w:val="009C2B73"/>
    <w:rsid w:val="009C303D"/>
    <w:rsid w:val="009C312A"/>
    <w:rsid w:val="009C319B"/>
    <w:rsid w:val="009C3507"/>
    <w:rsid w:val="009C36A1"/>
    <w:rsid w:val="009C37EE"/>
    <w:rsid w:val="009C396B"/>
    <w:rsid w:val="009C3998"/>
    <w:rsid w:val="009C3F5E"/>
    <w:rsid w:val="009C490F"/>
    <w:rsid w:val="009C4A95"/>
    <w:rsid w:val="009C5007"/>
    <w:rsid w:val="009C50D6"/>
    <w:rsid w:val="009C50E5"/>
    <w:rsid w:val="009C54A4"/>
    <w:rsid w:val="009C57A8"/>
    <w:rsid w:val="009C57C8"/>
    <w:rsid w:val="009C58DF"/>
    <w:rsid w:val="009C5F0E"/>
    <w:rsid w:val="009C6165"/>
    <w:rsid w:val="009C664C"/>
    <w:rsid w:val="009C6E13"/>
    <w:rsid w:val="009C6FC3"/>
    <w:rsid w:val="009C78AA"/>
    <w:rsid w:val="009C7C70"/>
    <w:rsid w:val="009D0238"/>
    <w:rsid w:val="009D0493"/>
    <w:rsid w:val="009D055D"/>
    <w:rsid w:val="009D0A13"/>
    <w:rsid w:val="009D0B3D"/>
    <w:rsid w:val="009D0CCD"/>
    <w:rsid w:val="009D0FD1"/>
    <w:rsid w:val="009D11ED"/>
    <w:rsid w:val="009D1257"/>
    <w:rsid w:val="009D125A"/>
    <w:rsid w:val="009D1276"/>
    <w:rsid w:val="009D189A"/>
    <w:rsid w:val="009D1EDC"/>
    <w:rsid w:val="009D2261"/>
    <w:rsid w:val="009D22DB"/>
    <w:rsid w:val="009D2335"/>
    <w:rsid w:val="009D233D"/>
    <w:rsid w:val="009D23F7"/>
    <w:rsid w:val="009D26A6"/>
    <w:rsid w:val="009D2739"/>
    <w:rsid w:val="009D2791"/>
    <w:rsid w:val="009D2873"/>
    <w:rsid w:val="009D2973"/>
    <w:rsid w:val="009D34D2"/>
    <w:rsid w:val="009D35FA"/>
    <w:rsid w:val="009D360E"/>
    <w:rsid w:val="009D3797"/>
    <w:rsid w:val="009D39A4"/>
    <w:rsid w:val="009D3A23"/>
    <w:rsid w:val="009D3AC7"/>
    <w:rsid w:val="009D3CE7"/>
    <w:rsid w:val="009D4046"/>
    <w:rsid w:val="009D410A"/>
    <w:rsid w:val="009D4126"/>
    <w:rsid w:val="009D4AA8"/>
    <w:rsid w:val="009D4ECE"/>
    <w:rsid w:val="009D4F1B"/>
    <w:rsid w:val="009D520A"/>
    <w:rsid w:val="009D521F"/>
    <w:rsid w:val="009D5288"/>
    <w:rsid w:val="009D529A"/>
    <w:rsid w:val="009D5751"/>
    <w:rsid w:val="009D59BE"/>
    <w:rsid w:val="009D5A51"/>
    <w:rsid w:val="009D5B51"/>
    <w:rsid w:val="009D6066"/>
    <w:rsid w:val="009D60A2"/>
    <w:rsid w:val="009D60B1"/>
    <w:rsid w:val="009D615B"/>
    <w:rsid w:val="009D657B"/>
    <w:rsid w:val="009D65A5"/>
    <w:rsid w:val="009D6689"/>
    <w:rsid w:val="009D6A0E"/>
    <w:rsid w:val="009D6B2F"/>
    <w:rsid w:val="009D6B76"/>
    <w:rsid w:val="009D6C66"/>
    <w:rsid w:val="009D6F2F"/>
    <w:rsid w:val="009D7045"/>
    <w:rsid w:val="009D706E"/>
    <w:rsid w:val="009D786C"/>
    <w:rsid w:val="009D7969"/>
    <w:rsid w:val="009D7A26"/>
    <w:rsid w:val="009D7E5C"/>
    <w:rsid w:val="009E0077"/>
    <w:rsid w:val="009E00AF"/>
    <w:rsid w:val="009E0186"/>
    <w:rsid w:val="009E03A8"/>
    <w:rsid w:val="009E0531"/>
    <w:rsid w:val="009E069C"/>
    <w:rsid w:val="009E0706"/>
    <w:rsid w:val="009E0A54"/>
    <w:rsid w:val="009E0EAD"/>
    <w:rsid w:val="009E14DA"/>
    <w:rsid w:val="009E16C0"/>
    <w:rsid w:val="009E1721"/>
    <w:rsid w:val="009E178C"/>
    <w:rsid w:val="009E19D5"/>
    <w:rsid w:val="009E1A77"/>
    <w:rsid w:val="009E21F3"/>
    <w:rsid w:val="009E24CB"/>
    <w:rsid w:val="009E25B2"/>
    <w:rsid w:val="009E28A3"/>
    <w:rsid w:val="009E29A7"/>
    <w:rsid w:val="009E2B8B"/>
    <w:rsid w:val="009E2C03"/>
    <w:rsid w:val="009E31A1"/>
    <w:rsid w:val="009E34A9"/>
    <w:rsid w:val="009E3591"/>
    <w:rsid w:val="009E361F"/>
    <w:rsid w:val="009E374B"/>
    <w:rsid w:val="009E3844"/>
    <w:rsid w:val="009E3891"/>
    <w:rsid w:val="009E391E"/>
    <w:rsid w:val="009E3A66"/>
    <w:rsid w:val="009E3F00"/>
    <w:rsid w:val="009E40F3"/>
    <w:rsid w:val="009E4291"/>
    <w:rsid w:val="009E44AD"/>
    <w:rsid w:val="009E47FA"/>
    <w:rsid w:val="009E56FD"/>
    <w:rsid w:val="009E57E3"/>
    <w:rsid w:val="009E59B4"/>
    <w:rsid w:val="009E6027"/>
    <w:rsid w:val="009E6036"/>
    <w:rsid w:val="009E68FE"/>
    <w:rsid w:val="009E69BE"/>
    <w:rsid w:val="009E6BBE"/>
    <w:rsid w:val="009E6D90"/>
    <w:rsid w:val="009E6DB9"/>
    <w:rsid w:val="009E6E02"/>
    <w:rsid w:val="009E7582"/>
    <w:rsid w:val="009E75DC"/>
    <w:rsid w:val="009E7DD9"/>
    <w:rsid w:val="009F03B7"/>
    <w:rsid w:val="009F052D"/>
    <w:rsid w:val="009F0705"/>
    <w:rsid w:val="009F085E"/>
    <w:rsid w:val="009F091C"/>
    <w:rsid w:val="009F0C13"/>
    <w:rsid w:val="009F0C77"/>
    <w:rsid w:val="009F0FE6"/>
    <w:rsid w:val="009F1009"/>
    <w:rsid w:val="009F12F3"/>
    <w:rsid w:val="009F15FD"/>
    <w:rsid w:val="009F183B"/>
    <w:rsid w:val="009F1CCA"/>
    <w:rsid w:val="009F1D5D"/>
    <w:rsid w:val="009F1DC1"/>
    <w:rsid w:val="009F209F"/>
    <w:rsid w:val="009F2389"/>
    <w:rsid w:val="009F25D9"/>
    <w:rsid w:val="009F26F6"/>
    <w:rsid w:val="009F286C"/>
    <w:rsid w:val="009F2A8A"/>
    <w:rsid w:val="009F2B7F"/>
    <w:rsid w:val="009F2E9E"/>
    <w:rsid w:val="009F33A7"/>
    <w:rsid w:val="009F3A90"/>
    <w:rsid w:val="009F3AA8"/>
    <w:rsid w:val="009F3D46"/>
    <w:rsid w:val="009F4156"/>
    <w:rsid w:val="009F43CC"/>
    <w:rsid w:val="009F45A6"/>
    <w:rsid w:val="009F4821"/>
    <w:rsid w:val="009F4C04"/>
    <w:rsid w:val="009F4D22"/>
    <w:rsid w:val="009F5146"/>
    <w:rsid w:val="009F5226"/>
    <w:rsid w:val="009F541A"/>
    <w:rsid w:val="009F5505"/>
    <w:rsid w:val="009F55F5"/>
    <w:rsid w:val="009F5A0E"/>
    <w:rsid w:val="009F5B26"/>
    <w:rsid w:val="009F6026"/>
    <w:rsid w:val="009F60A1"/>
    <w:rsid w:val="009F60D8"/>
    <w:rsid w:val="009F6132"/>
    <w:rsid w:val="009F6419"/>
    <w:rsid w:val="009F6550"/>
    <w:rsid w:val="009F69F2"/>
    <w:rsid w:val="009F6D98"/>
    <w:rsid w:val="009F6E04"/>
    <w:rsid w:val="009F6EB8"/>
    <w:rsid w:val="009F6EC7"/>
    <w:rsid w:val="009F6FD3"/>
    <w:rsid w:val="009F7568"/>
    <w:rsid w:val="009F7593"/>
    <w:rsid w:val="009F7730"/>
    <w:rsid w:val="009F791C"/>
    <w:rsid w:val="009F7C64"/>
    <w:rsid w:val="009F7E56"/>
    <w:rsid w:val="00A0013E"/>
    <w:rsid w:val="00A001F2"/>
    <w:rsid w:val="00A008A4"/>
    <w:rsid w:val="00A008EB"/>
    <w:rsid w:val="00A0093B"/>
    <w:rsid w:val="00A00BA5"/>
    <w:rsid w:val="00A00CCB"/>
    <w:rsid w:val="00A00F07"/>
    <w:rsid w:val="00A0122E"/>
    <w:rsid w:val="00A01329"/>
    <w:rsid w:val="00A013CE"/>
    <w:rsid w:val="00A01D2F"/>
    <w:rsid w:val="00A022E3"/>
    <w:rsid w:val="00A027A1"/>
    <w:rsid w:val="00A02831"/>
    <w:rsid w:val="00A028F3"/>
    <w:rsid w:val="00A02A05"/>
    <w:rsid w:val="00A02A55"/>
    <w:rsid w:val="00A02B8C"/>
    <w:rsid w:val="00A030A1"/>
    <w:rsid w:val="00A03101"/>
    <w:rsid w:val="00A032A1"/>
    <w:rsid w:val="00A03527"/>
    <w:rsid w:val="00A03797"/>
    <w:rsid w:val="00A0380D"/>
    <w:rsid w:val="00A03B91"/>
    <w:rsid w:val="00A03E9D"/>
    <w:rsid w:val="00A0472B"/>
    <w:rsid w:val="00A04C61"/>
    <w:rsid w:val="00A04C8C"/>
    <w:rsid w:val="00A04FF3"/>
    <w:rsid w:val="00A0585B"/>
    <w:rsid w:val="00A05A4C"/>
    <w:rsid w:val="00A05B3D"/>
    <w:rsid w:val="00A05B42"/>
    <w:rsid w:val="00A05EFD"/>
    <w:rsid w:val="00A0627A"/>
    <w:rsid w:val="00A062C2"/>
    <w:rsid w:val="00A064E8"/>
    <w:rsid w:val="00A06951"/>
    <w:rsid w:val="00A06A47"/>
    <w:rsid w:val="00A06B52"/>
    <w:rsid w:val="00A06C91"/>
    <w:rsid w:val="00A06E4B"/>
    <w:rsid w:val="00A071E1"/>
    <w:rsid w:val="00A073E4"/>
    <w:rsid w:val="00A077BA"/>
    <w:rsid w:val="00A0792C"/>
    <w:rsid w:val="00A07F40"/>
    <w:rsid w:val="00A07F4C"/>
    <w:rsid w:val="00A10251"/>
    <w:rsid w:val="00A10DA2"/>
    <w:rsid w:val="00A11071"/>
    <w:rsid w:val="00A1113C"/>
    <w:rsid w:val="00A111A3"/>
    <w:rsid w:val="00A1158D"/>
    <w:rsid w:val="00A117BF"/>
    <w:rsid w:val="00A11CCC"/>
    <w:rsid w:val="00A12517"/>
    <w:rsid w:val="00A12894"/>
    <w:rsid w:val="00A12A72"/>
    <w:rsid w:val="00A12B91"/>
    <w:rsid w:val="00A12E43"/>
    <w:rsid w:val="00A1320E"/>
    <w:rsid w:val="00A13621"/>
    <w:rsid w:val="00A13743"/>
    <w:rsid w:val="00A13830"/>
    <w:rsid w:val="00A138F9"/>
    <w:rsid w:val="00A13AC1"/>
    <w:rsid w:val="00A13C15"/>
    <w:rsid w:val="00A13D64"/>
    <w:rsid w:val="00A140E0"/>
    <w:rsid w:val="00A141B4"/>
    <w:rsid w:val="00A145F7"/>
    <w:rsid w:val="00A14797"/>
    <w:rsid w:val="00A149B4"/>
    <w:rsid w:val="00A14C56"/>
    <w:rsid w:val="00A1508C"/>
    <w:rsid w:val="00A152C2"/>
    <w:rsid w:val="00A157FC"/>
    <w:rsid w:val="00A15C0B"/>
    <w:rsid w:val="00A162C9"/>
    <w:rsid w:val="00A16D36"/>
    <w:rsid w:val="00A16EA6"/>
    <w:rsid w:val="00A174BA"/>
    <w:rsid w:val="00A17857"/>
    <w:rsid w:val="00A17967"/>
    <w:rsid w:val="00A17E7C"/>
    <w:rsid w:val="00A2000D"/>
    <w:rsid w:val="00A20086"/>
    <w:rsid w:val="00A20155"/>
    <w:rsid w:val="00A20315"/>
    <w:rsid w:val="00A209F0"/>
    <w:rsid w:val="00A20CD2"/>
    <w:rsid w:val="00A21036"/>
    <w:rsid w:val="00A21138"/>
    <w:rsid w:val="00A212DE"/>
    <w:rsid w:val="00A2133E"/>
    <w:rsid w:val="00A2136F"/>
    <w:rsid w:val="00A216DF"/>
    <w:rsid w:val="00A21D7A"/>
    <w:rsid w:val="00A21F26"/>
    <w:rsid w:val="00A21F53"/>
    <w:rsid w:val="00A2202B"/>
    <w:rsid w:val="00A22143"/>
    <w:rsid w:val="00A221F4"/>
    <w:rsid w:val="00A2232F"/>
    <w:rsid w:val="00A2284F"/>
    <w:rsid w:val="00A2287D"/>
    <w:rsid w:val="00A228C6"/>
    <w:rsid w:val="00A22AB7"/>
    <w:rsid w:val="00A22E9D"/>
    <w:rsid w:val="00A23231"/>
    <w:rsid w:val="00A23480"/>
    <w:rsid w:val="00A23651"/>
    <w:rsid w:val="00A23680"/>
    <w:rsid w:val="00A23807"/>
    <w:rsid w:val="00A23DB7"/>
    <w:rsid w:val="00A23E0F"/>
    <w:rsid w:val="00A23E50"/>
    <w:rsid w:val="00A240F3"/>
    <w:rsid w:val="00A24108"/>
    <w:rsid w:val="00A246E7"/>
    <w:rsid w:val="00A248F5"/>
    <w:rsid w:val="00A24A25"/>
    <w:rsid w:val="00A25472"/>
    <w:rsid w:val="00A2556B"/>
    <w:rsid w:val="00A255CF"/>
    <w:rsid w:val="00A25B6B"/>
    <w:rsid w:val="00A25BAF"/>
    <w:rsid w:val="00A25CA2"/>
    <w:rsid w:val="00A262F9"/>
    <w:rsid w:val="00A264C5"/>
    <w:rsid w:val="00A265AA"/>
    <w:rsid w:val="00A2662A"/>
    <w:rsid w:val="00A26BD3"/>
    <w:rsid w:val="00A26E55"/>
    <w:rsid w:val="00A26F4A"/>
    <w:rsid w:val="00A27015"/>
    <w:rsid w:val="00A27196"/>
    <w:rsid w:val="00A2723F"/>
    <w:rsid w:val="00A27308"/>
    <w:rsid w:val="00A273D0"/>
    <w:rsid w:val="00A273E9"/>
    <w:rsid w:val="00A27BF3"/>
    <w:rsid w:val="00A27EFE"/>
    <w:rsid w:val="00A3037F"/>
    <w:rsid w:val="00A3076D"/>
    <w:rsid w:val="00A308DA"/>
    <w:rsid w:val="00A30A10"/>
    <w:rsid w:val="00A30C2D"/>
    <w:rsid w:val="00A30F21"/>
    <w:rsid w:val="00A3132B"/>
    <w:rsid w:val="00A3132C"/>
    <w:rsid w:val="00A3140D"/>
    <w:rsid w:val="00A315F8"/>
    <w:rsid w:val="00A317B4"/>
    <w:rsid w:val="00A31969"/>
    <w:rsid w:val="00A31A47"/>
    <w:rsid w:val="00A3220D"/>
    <w:rsid w:val="00A32561"/>
    <w:rsid w:val="00A3291E"/>
    <w:rsid w:val="00A32D3A"/>
    <w:rsid w:val="00A331CD"/>
    <w:rsid w:val="00A33212"/>
    <w:rsid w:val="00A33392"/>
    <w:rsid w:val="00A33A69"/>
    <w:rsid w:val="00A33AE8"/>
    <w:rsid w:val="00A33DDF"/>
    <w:rsid w:val="00A3430B"/>
    <w:rsid w:val="00A34394"/>
    <w:rsid w:val="00A347C4"/>
    <w:rsid w:val="00A34ADF"/>
    <w:rsid w:val="00A34B74"/>
    <w:rsid w:val="00A34CAD"/>
    <w:rsid w:val="00A34F28"/>
    <w:rsid w:val="00A35DE9"/>
    <w:rsid w:val="00A35ED3"/>
    <w:rsid w:val="00A3677F"/>
    <w:rsid w:val="00A36808"/>
    <w:rsid w:val="00A369F1"/>
    <w:rsid w:val="00A36C2A"/>
    <w:rsid w:val="00A36D5D"/>
    <w:rsid w:val="00A36E2F"/>
    <w:rsid w:val="00A36F2C"/>
    <w:rsid w:val="00A37284"/>
    <w:rsid w:val="00A372DC"/>
    <w:rsid w:val="00A3793E"/>
    <w:rsid w:val="00A37951"/>
    <w:rsid w:val="00A37A90"/>
    <w:rsid w:val="00A37D5B"/>
    <w:rsid w:val="00A37DC2"/>
    <w:rsid w:val="00A401AE"/>
    <w:rsid w:val="00A402AA"/>
    <w:rsid w:val="00A407B8"/>
    <w:rsid w:val="00A4081C"/>
    <w:rsid w:val="00A408D9"/>
    <w:rsid w:val="00A40E64"/>
    <w:rsid w:val="00A41733"/>
    <w:rsid w:val="00A42512"/>
    <w:rsid w:val="00A4276D"/>
    <w:rsid w:val="00A429B7"/>
    <w:rsid w:val="00A429BE"/>
    <w:rsid w:val="00A42E94"/>
    <w:rsid w:val="00A42ED5"/>
    <w:rsid w:val="00A42FC0"/>
    <w:rsid w:val="00A43705"/>
    <w:rsid w:val="00A43859"/>
    <w:rsid w:val="00A4399E"/>
    <w:rsid w:val="00A43A1E"/>
    <w:rsid w:val="00A43A22"/>
    <w:rsid w:val="00A441C5"/>
    <w:rsid w:val="00A44294"/>
    <w:rsid w:val="00A44309"/>
    <w:rsid w:val="00A44434"/>
    <w:rsid w:val="00A44707"/>
    <w:rsid w:val="00A448C2"/>
    <w:rsid w:val="00A44A84"/>
    <w:rsid w:val="00A44CA2"/>
    <w:rsid w:val="00A44DE4"/>
    <w:rsid w:val="00A44ECC"/>
    <w:rsid w:val="00A45101"/>
    <w:rsid w:val="00A4523D"/>
    <w:rsid w:val="00A4567A"/>
    <w:rsid w:val="00A45A71"/>
    <w:rsid w:val="00A45CF3"/>
    <w:rsid w:val="00A46032"/>
    <w:rsid w:val="00A46891"/>
    <w:rsid w:val="00A468AB"/>
    <w:rsid w:val="00A46A54"/>
    <w:rsid w:val="00A46DAE"/>
    <w:rsid w:val="00A46E03"/>
    <w:rsid w:val="00A46ED7"/>
    <w:rsid w:val="00A4762D"/>
    <w:rsid w:val="00A477AE"/>
    <w:rsid w:val="00A47FCB"/>
    <w:rsid w:val="00A50022"/>
    <w:rsid w:val="00A50A0F"/>
    <w:rsid w:val="00A50AF4"/>
    <w:rsid w:val="00A50C2E"/>
    <w:rsid w:val="00A50EE5"/>
    <w:rsid w:val="00A51042"/>
    <w:rsid w:val="00A51466"/>
    <w:rsid w:val="00A515CB"/>
    <w:rsid w:val="00A51642"/>
    <w:rsid w:val="00A517BF"/>
    <w:rsid w:val="00A518F7"/>
    <w:rsid w:val="00A51ECA"/>
    <w:rsid w:val="00A522CA"/>
    <w:rsid w:val="00A5274B"/>
    <w:rsid w:val="00A5275B"/>
    <w:rsid w:val="00A52937"/>
    <w:rsid w:val="00A5297F"/>
    <w:rsid w:val="00A52C11"/>
    <w:rsid w:val="00A5353A"/>
    <w:rsid w:val="00A53B16"/>
    <w:rsid w:val="00A53D18"/>
    <w:rsid w:val="00A53DD6"/>
    <w:rsid w:val="00A540ED"/>
    <w:rsid w:val="00A54192"/>
    <w:rsid w:val="00A5426F"/>
    <w:rsid w:val="00A54564"/>
    <w:rsid w:val="00A5502D"/>
    <w:rsid w:val="00A552F6"/>
    <w:rsid w:val="00A559C0"/>
    <w:rsid w:val="00A559EA"/>
    <w:rsid w:val="00A55A47"/>
    <w:rsid w:val="00A55B5C"/>
    <w:rsid w:val="00A55E81"/>
    <w:rsid w:val="00A55F48"/>
    <w:rsid w:val="00A56191"/>
    <w:rsid w:val="00A561D8"/>
    <w:rsid w:val="00A564C6"/>
    <w:rsid w:val="00A5686E"/>
    <w:rsid w:val="00A568C1"/>
    <w:rsid w:val="00A56B6A"/>
    <w:rsid w:val="00A56E97"/>
    <w:rsid w:val="00A57106"/>
    <w:rsid w:val="00A57215"/>
    <w:rsid w:val="00A57B26"/>
    <w:rsid w:val="00A57B33"/>
    <w:rsid w:val="00A57D0A"/>
    <w:rsid w:val="00A57F08"/>
    <w:rsid w:val="00A602C9"/>
    <w:rsid w:val="00A60319"/>
    <w:rsid w:val="00A60A6E"/>
    <w:rsid w:val="00A60D86"/>
    <w:rsid w:val="00A60EF3"/>
    <w:rsid w:val="00A61087"/>
    <w:rsid w:val="00A6110E"/>
    <w:rsid w:val="00A6181F"/>
    <w:rsid w:val="00A61912"/>
    <w:rsid w:val="00A61AE8"/>
    <w:rsid w:val="00A61ED6"/>
    <w:rsid w:val="00A62427"/>
    <w:rsid w:val="00A624A2"/>
    <w:rsid w:val="00A6298B"/>
    <w:rsid w:val="00A62A1B"/>
    <w:rsid w:val="00A62B5D"/>
    <w:rsid w:val="00A62E92"/>
    <w:rsid w:val="00A62FF7"/>
    <w:rsid w:val="00A63281"/>
    <w:rsid w:val="00A63752"/>
    <w:rsid w:val="00A63DF0"/>
    <w:rsid w:val="00A63FBF"/>
    <w:rsid w:val="00A6425E"/>
    <w:rsid w:val="00A6443D"/>
    <w:rsid w:val="00A64951"/>
    <w:rsid w:val="00A64C93"/>
    <w:rsid w:val="00A64DAD"/>
    <w:rsid w:val="00A64E53"/>
    <w:rsid w:val="00A64F55"/>
    <w:rsid w:val="00A6567D"/>
    <w:rsid w:val="00A6589C"/>
    <w:rsid w:val="00A65F03"/>
    <w:rsid w:val="00A65F91"/>
    <w:rsid w:val="00A65F98"/>
    <w:rsid w:val="00A664D1"/>
    <w:rsid w:val="00A669EF"/>
    <w:rsid w:val="00A66A62"/>
    <w:rsid w:val="00A670A4"/>
    <w:rsid w:val="00A67205"/>
    <w:rsid w:val="00A674DB"/>
    <w:rsid w:val="00A676AF"/>
    <w:rsid w:val="00A677E7"/>
    <w:rsid w:val="00A6788A"/>
    <w:rsid w:val="00A67D5A"/>
    <w:rsid w:val="00A67DDB"/>
    <w:rsid w:val="00A67E52"/>
    <w:rsid w:val="00A67F40"/>
    <w:rsid w:val="00A700D4"/>
    <w:rsid w:val="00A70305"/>
    <w:rsid w:val="00A70A98"/>
    <w:rsid w:val="00A70CBC"/>
    <w:rsid w:val="00A70DAD"/>
    <w:rsid w:val="00A712EE"/>
    <w:rsid w:val="00A7176D"/>
    <w:rsid w:val="00A71A58"/>
    <w:rsid w:val="00A71BC1"/>
    <w:rsid w:val="00A725E8"/>
    <w:rsid w:val="00A727FF"/>
    <w:rsid w:val="00A7292A"/>
    <w:rsid w:val="00A7292E"/>
    <w:rsid w:val="00A72D79"/>
    <w:rsid w:val="00A72F25"/>
    <w:rsid w:val="00A73181"/>
    <w:rsid w:val="00A734E1"/>
    <w:rsid w:val="00A735CA"/>
    <w:rsid w:val="00A7374B"/>
    <w:rsid w:val="00A73D34"/>
    <w:rsid w:val="00A7434D"/>
    <w:rsid w:val="00A743CC"/>
    <w:rsid w:val="00A745DB"/>
    <w:rsid w:val="00A74913"/>
    <w:rsid w:val="00A74A9B"/>
    <w:rsid w:val="00A74EC3"/>
    <w:rsid w:val="00A7520C"/>
    <w:rsid w:val="00A75215"/>
    <w:rsid w:val="00A755E0"/>
    <w:rsid w:val="00A75697"/>
    <w:rsid w:val="00A7584B"/>
    <w:rsid w:val="00A75BA0"/>
    <w:rsid w:val="00A75C85"/>
    <w:rsid w:val="00A75CA3"/>
    <w:rsid w:val="00A75E7C"/>
    <w:rsid w:val="00A769E8"/>
    <w:rsid w:val="00A76F0B"/>
    <w:rsid w:val="00A770D7"/>
    <w:rsid w:val="00A7710A"/>
    <w:rsid w:val="00A77204"/>
    <w:rsid w:val="00A7736B"/>
    <w:rsid w:val="00A77486"/>
    <w:rsid w:val="00A77628"/>
    <w:rsid w:val="00A7770E"/>
    <w:rsid w:val="00A778BA"/>
    <w:rsid w:val="00A778C0"/>
    <w:rsid w:val="00A77ED4"/>
    <w:rsid w:val="00A77EFB"/>
    <w:rsid w:val="00A77FBC"/>
    <w:rsid w:val="00A800C7"/>
    <w:rsid w:val="00A800C9"/>
    <w:rsid w:val="00A800E0"/>
    <w:rsid w:val="00A809D1"/>
    <w:rsid w:val="00A80B2C"/>
    <w:rsid w:val="00A80BDA"/>
    <w:rsid w:val="00A80BF6"/>
    <w:rsid w:val="00A80CB1"/>
    <w:rsid w:val="00A80F37"/>
    <w:rsid w:val="00A813A3"/>
    <w:rsid w:val="00A81767"/>
    <w:rsid w:val="00A81960"/>
    <w:rsid w:val="00A819BB"/>
    <w:rsid w:val="00A81AA1"/>
    <w:rsid w:val="00A81ABA"/>
    <w:rsid w:val="00A81B1F"/>
    <w:rsid w:val="00A82518"/>
    <w:rsid w:val="00A8253A"/>
    <w:rsid w:val="00A82C85"/>
    <w:rsid w:val="00A82ED6"/>
    <w:rsid w:val="00A83097"/>
    <w:rsid w:val="00A831F5"/>
    <w:rsid w:val="00A8361A"/>
    <w:rsid w:val="00A83730"/>
    <w:rsid w:val="00A839F2"/>
    <w:rsid w:val="00A83B99"/>
    <w:rsid w:val="00A8414B"/>
    <w:rsid w:val="00A84156"/>
    <w:rsid w:val="00A84614"/>
    <w:rsid w:val="00A8462C"/>
    <w:rsid w:val="00A847E1"/>
    <w:rsid w:val="00A8498D"/>
    <w:rsid w:val="00A84A63"/>
    <w:rsid w:val="00A84B5A"/>
    <w:rsid w:val="00A84B95"/>
    <w:rsid w:val="00A84D6B"/>
    <w:rsid w:val="00A84D94"/>
    <w:rsid w:val="00A84F0B"/>
    <w:rsid w:val="00A84FE3"/>
    <w:rsid w:val="00A85108"/>
    <w:rsid w:val="00A8512F"/>
    <w:rsid w:val="00A85310"/>
    <w:rsid w:val="00A857B0"/>
    <w:rsid w:val="00A85843"/>
    <w:rsid w:val="00A85CBE"/>
    <w:rsid w:val="00A85D6D"/>
    <w:rsid w:val="00A85F71"/>
    <w:rsid w:val="00A863BE"/>
    <w:rsid w:val="00A867DD"/>
    <w:rsid w:val="00A8689C"/>
    <w:rsid w:val="00A87935"/>
    <w:rsid w:val="00A87978"/>
    <w:rsid w:val="00A87BDE"/>
    <w:rsid w:val="00A87D3B"/>
    <w:rsid w:val="00A9088C"/>
    <w:rsid w:val="00A910EA"/>
    <w:rsid w:val="00A9110A"/>
    <w:rsid w:val="00A918D9"/>
    <w:rsid w:val="00A91ACE"/>
    <w:rsid w:val="00A91E8A"/>
    <w:rsid w:val="00A921A8"/>
    <w:rsid w:val="00A92D27"/>
    <w:rsid w:val="00A92E6C"/>
    <w:rsid w:val="00A931C0"/>
    <w:rsid w:val="00A93459"/>
    <w:rsid w:val="00A934F1"/>
    <w:rsid w:val="00A935A5"/>
    <w:rsid w:val="00A938F0"/>
    <w:rsid w:val="00A93934"/>
    <w:rsid w:val="00A93A38"/>
    <w:rsid w:val="00A93F33"/>
    <w:rsid w:val="00A9415C"/>
    <w:rsid w:val="00A9427D"/>
    <w:rsid w:val="00A94937"/>
    <w:rsid w:val="00A94D2A"/>
    <w:rsid w:val="00A94D8F"/>
    <w:rsid w:val="00A956DD"/>
    <w:rsid w:val="00A95A8D"/>
    <w:rsid w:val="00A95A97"/>
    <w:rsid w:val="00A95C06"/>
    <w:rsid w:val="00A96164"/>
    <w:rsid w:val="00A96227"/>
    <w:rsid w:val="00A9635F"/>
    <w:rsid w:val="00A96858"/>
    <w:rsid w:val="00A96A43"/>
    <w:rsid w:val="00A96A4B"/>
    <w:rsid w:val="00A96C92"/>
    <w:rsid w:val="00A96EB4"/>
    <w:rsid w:val="00A96F86"/>
    <w:rsid w:val="00A97314"/>
    <w:rsid w:val="00A977EC"/>
    <w:rsid w:val="00A97991"/>
    <w:rsid w:val="00AA00A1"/>
    <w:rsid w:val="00AA049A"/>
    <w:rsid w:val="00AA06AE"/>
    <w:rsid w:val="00AA0D0A"/>
    <w:rsid w:val="00AA0F03"/>
    <w:rsid w:val="00AA11FA"/>
    <w:rsid w:val="00AA1420"/>
    <w:rsid w:val="00AA154E"/>
    <w:rsid w:val="00AA15D9"/>
    <w:rsid w:val="00AA19CB"/>
    <w:rsid w:val="00AA1A2A"/>
    <w:rsid w:val="00AA1C78"/>
    <w:rsid w:val="00AA1E9A"/>
    <w:rsid w:val="00AA263D"/>
    <w:rsid w:val="00AA268D"/>
    <w:rsid w:val="00AA27CF"/>
    <w:rsid w:val="00AA29E0"/>
    <w:rsid w:val="00AA2F7B"/>
    <w:rsid w:val="00AA2FB7"/>
    <w:rsid w:val="00AA2FCF"/>
    <w:rsid w:val="00AA306E"/>
    <w:rsid w:val="00AA3284"/>
    <w:rsid w:val="00AA33EE"/>
    <w:rsid w:val="00AA38C1"/>
    <w:rsid w:val="00AA3C76"/>
    <w:rsid w:val="00AA3D9F"/>
    <w:rsid w:val="00AA3DFC"/>
    <w:rsid w:val="00AA3F2C"/>
    <w:rsid w:val="00AA421B"/>
    <w:rsid w:val="00AA42FA"/>
    <w:rsid w:val="00AA4416"/>
    <w:rsid w:val="00AA4880"/>
    <w:rsid w:val="00AA4BAB"/>
    <w:rsid w:val="00AA5063"/>
    <w:rsid w:val="00AA5358"/>
    <w:rsid w:val="00AA5731"/>
    <w:rsid w:val="00AA5B97"/>
    <w:rsid w:val="00AA6063"/>
    <w:rsid w:val="00AA618D"/>
    <w:rsid w:val="00AA63CF"/>
    <w:rsid w:val="00AA683D"/>
    <w:rsid w:val="00AA69F0"/>
    <w:rsid w:val="00AA6AAC"/>
    <w:rsid w:val="00AA6C91"/>
    <w:rsid w:val="00AA74DD"/>
    <w:rsid w:val="00AA75C8"/>
    <w:rsid w:val="00AA78BC"/>
    <w:rsid w:val="00AA7C01"/>
    <w:rsid w:val="00AA7F19"/>
    <w:rsid w:val="00AB01EF"/>
    <w:rsid w:val="00AB02EE"/>
    <w:rsid w:val="00AB0581"/>
    <w:rsid w:val="00AB05DB"/>
    <w:rsid w:val="00AB07B6"/>
    <w:rsid w:val="00AB0859"/>
    <w:rsid w:val="00AB0D18"/>
    <w:rsid w:val="00AB0E5B"/>
    <w:rsid w:val="00AB0F73"/>
    <w:rsid w:val="00AB14E4"/>
    <w:rsid w:val="00AB1546"/>
    <w:rsid w:val="00AB172D"/>
    <w:rsid w:val="00AB1733"/>
    <w:rsid w:val="00AB1C88"/>
    <w:rsid w:val="00AB207C"/>
    <w:rsid w:val="00AB2227"/>
    <w:rsid w:val="00AB2B03"/>
    <w:rsid w:val="00AB2BD6"/>
    <w:rsid w:val="00AB2FA4"/>
    <w:rsid w:val="00AB30FD"/>
    <w:rsid w:val="00AB32C6"/>
    <w:rsid w:val="00AB365F"/>
    <w:rsid w:val="00AB366B"/>
    <w:rsid w:val="00AB3CA7"/>
    <w:rsid w:val="00AB4104"/>
    <w:rsid w:val="00AB4218"/>
    <w:rsid w:val="00AB4B3B"/>
    <w:rsid w:val="00AB56A4"/>
    <w:rsid w:val="00AB56D2"/>
    <w:rsid w:val="00AB5801"/>
    <w:rsid w:val="00AB587A"/>
    <w:rsid w:val="00AB59D2"/>
    <w:rsid w:val="00AB5C2C"/>
    <w:rsid w:val="00AB5C99"/>
    <w:rsid w:val="00AB620A"/>
    <w:rsid w:val="00AB679B"/>
    <w:rsid w:val="00AB691A"/>
    <w:rsid w:val="00AB6AC0"/>
    <w:rsid w:val="00AB6B64"/>
    <w:rsid w:val="00AB6FFB"/>
    <w:rsid w:val="00AB72C7"/>
    <w:rsid w:val="00AB7464"/>
    <w:rsid w:val="00AB77B0"/>
    <w:rsid w:val="00AB7966"/>
    <w:rsid w:val="00AB79B7"/>
    <w:rsid w:val="00AB79E6"/>
    <w:rsid w:val="00AB7B9E"/>
    <w:rsid w:val="00AB7BC6"/>
    <w:rsid w:val="00AB7E7D"/>
    <w:rsid w:val="00AB7F9B"/>
    <w:rsid w:val="00AB7FB0"/>
    <w:rsid w:val="00AC0096"/>
    <w:rsid w:val="00AC00B5"/>
    <w:rsid w:val="00AC00E2"/>
    <w:rsid w:val="00AC070B"/>
    <w:rsid w:val="00AC074F"/>
    <w:rsid w:val="00AC08D4"/>
    <w:rsid w:val="00AC0BD0"/>
    <w:rsid w:val="00AC0C2C"/>
    <w:rsid w:val="00AC105B"/>
    <w:rsid w:val="00AC153B"/>
    <w:rsid w:val="00AC17A4"/>
    <w:rsid w:val="00AC1B3D"/>
    <w:rsid w:val="00AC1B83"/>
    <w:rsid w:val="00AC1C62"/>
    <w:rsid w:val="00AC1E3C"/>
    <w:rsid w:val="00AC1FD4"/>
    <w:rsid w:val="00AC223D"/>
    <w:rsid w:val="00AC266D"/>
    <w:rsid w:val="00AC273C"/>
    <w:rsid w:val="00AC283C"/>
    <w:rsid w:val="00AC29D2"/>
    <w:rsid w:val="00AC2A57"/>
    <w:rsid w:val="00AC2A75"/>
    <w:rsid w:val="00AC2B14"/>
    <w:rsid w:val="00AC3151"/>
    <w:rsid w:val="00AC342B"/>
    <w:rsid w:val="00AC35F5"/>
    <w:rsid w:val="00AC378D"/>
    <w:rsid w:val="00AC3EC6"/>
    <w:rsid w:val="00AC4486"/>
    <w:rsid w:val="00AC44B6"/>
    <w:rsid w:val="00AC475B"/>
    <w:rsid w:val="00AC47FF"/>
    <w:rsid w:val="00AC4955"/>
    <w:rsid w:val="00AC4E11"/>
    <w:rsid w:val="00AC52AB"/>
    <w:rsid w:val="00AC5610"/>
    <w:rsid w:val="00AC5686"/>
    <w:rsid w:val="00AC5935"/>
    <w:rsid w:val="00AC5C64"/>
    <w:rsid w:val="00AC5F7E"/>
    <w:rsid w:val="00AC5FC4"/>
    <w:rsid w:val="00AC6031"/>
    <w:rsid w:val="00AC6503"/>
    <w:rsid w:val="00AC65F3"/>
    <w:rsid w:val="00AC6798"/>
    <w:rsid w:val="00AC6A05"/>
    <w:rsid w:val="00AC6B40"/>
    <w:rsid w:val="00AC6F17"/>
    <w:rsid w:val="00AC6F43"/>
    <w:rsid w:val="00AC705F"/>
    <w:rsid w:val="00AC7330"/>
    <w:rsid w:val="00AC7548"/>
    <w:rsid w:val="00AC773B"/>
    <w:rsid w:val="00AC775B"/>
    <w:rsid w:val="00AC794C"/>
    <w:rsid w:val="00AC7ACC"/>
    <w:rsid w:val="00AD00D8"/>
    <w:rsid w:val="00AD04AF"/>
    <w:rsid w:val="00AD0B63"/>
    <w:rsid w:val="00AD1720"/>
    <w:rsid w:val="00AD18E2"/>
    <w:rsid w:val="00AD224A"/>
    <w:rsid w:val="00AD24A5"/>
    <w:rsid w:val="00AD2554"/>
    <w:rsid w:val="00AD259C"/>
    <w:rsid w:val="00AD28DD"/>
    <w:rsid w:val="00AD30AC"/>
    <w:rsid w:val="00AD321B"/>
    <w:rsid w:val="00AD35C8"/>
    <w:rsid w:val="00AD3769"/>
    <w:rsid w:val="00AD3AF5"/>
    <w:rsid w:val="00AD3BCB"/>
    <w:rsid w:val="00AD3F27"/>
    <w:rsid w:val="00AD4270"/>
    <w:rsid w:val="00AD4285"/>
    <w:rsid w:val="00AD4662"/>
    <w:rsid w:val="00AD47F7"/>
    <w:rsid w:val="00AD483E"/>
    <w:rsid w:val="00AD498E"/>
    <w:rsid w:val="00AD4A38"/>
    <w:rsid w:val="00AD4D69"/>
    <w:rsid w:val="00AD4E12"/>
    <w:rsid w:val="00AD506E"/>
    <w:rsid w:val="00AD5E39"/>
    <w:rsid w:val="00AD609B"/>
    <w:rsid w:val="00AD6402"/>
    <w:rsid w:val="00AD68FE"/>
    <w:rsid w:val="00AD6962"/>
    <w:rsid w:val="00AD6A11"/>
    <w:rsid w:val="00AD6A1A"/>
    <w:rsid w:val="00AD6AF6"/>
    <w:rsid w:val="00AD6F91"/>
    <w:rsid w:val="00AD704C"/>
    <w:rsid w:val="00AD7748"/>
    <w:rsid w:val="00AD7B03"/>
    <w:rsid w:val="00AD7D83"/>
    <w:rsid w:val="00AD7FC0"/>
    <w:rsid w:val="00AE007B"/>
    <w:rsid w:val="00AE00EF"/>
    <w:rsid w:val="00AE0630"/>
    <w:rsid w:val="00AE066E"/>
    <w:rsid w:val="00AE0CBA"/>
    <w:rsid w:val="00AE0D52"/>
    <w:rsid w:val="00AE134B"/>
    <w:rsid w:val="00AE13ED"/>
    <w:rsid w:val="00AE15CE"/>
    <w:rsid w:val="00AE17AC"/>
    <w:rsid w:val="00AE17D1"/>
    <w:rsid w:val="00AE1822"/>
    <w:rsid w:val="00AE1838"/>
    <w:rsid w:val="00AE1877"/>
    <w:rsid w:val="00AE1F27"/>
    <w:rsid w:val="00AE22E4"/>
    <w:rsid w:val="00AE22F8"/>
    <w:rsid w:val="00AE24E7"/>
    <w:rsid w:val="00AE2703"/>
    <w:rsid w:val="00AE2910"/>
    <w:rsid w:val="00AE2CF1"/>
    <w:rsid w:val="00AE2D56"/>
    <w:rsid w:val="00AE2E79"/>
    <w:rsid w:val="00AE2F44"/>
    <w:rsid w:val="00AE350A"/>
    <w:rsid w:val="00AE3D24"/>
    <w:rsid w:val="00AE3F75"/>
    <w:rsid w:val="00AE4046"/>
    <w:rsid w:val="00AE4985"/>
    <w:rsid w:val="00AE4CFE"/>
    <w:rsid w:val="00AE578F"/>
    <w:rsid w:val="00AE581E"/>
    <w:rsid w:val="00AE582B"/>
    <w:rsid w:val="00AE5850"/>
    <w:rsid w:val="00AE5A1C"/>
    <w:rsid w:val="00AE5E5E"/>
    <w:rsid w:val="00AE5FC4"/>
    <w:rsid w:val="00AE6136"/>
    <w:rsid w:val="00AE6638"/>
    <w:rsid w:val="00AE66FC"/>
    <w:rsid w:val="00AE69A7"/>
    <w:rsid w:val="00AE6FE0"/>
    <w:rsid w:val="00AE717D"/>
    <w:rsid w:val="00AE7662"/>
    <w:rsid w:val="00AE77DB"/>
    <w:rsid w:val="00AE7BD4"/>
    <w:rsid w:val="00AE7E33"/>
    <w:rsid w:val="00AE7F50"/>
    <w:rsid w:val="00AF0190"/>
    <w:rsid w:val="00AF029D"/>
    <w:rsid w:val="00AF053B"/>
    <w:rsid w:val="00AF0955"/>
    <w:rsid w:val="00AF0E4E"/>
    <w:rsid w:val="00AF0E95"/>
    <w:rsid w:val="00AF0ED0"/>
    <w:rsid w:val="00AF0F01"/>
    <w:rsid w:val="00AF141E"/>
    <w:rsid w:val="00AF169A"/>
    <w:rsid w:val="00AF1A8F"/>
    <w:rsid w:val="00AF1B8F"/>
    <w:rsid w:val="00AF1EEA"/>
    <w:rsid w:val="00AF1F45"/>
    <w:rsid w:val="00AF204F"/>
    <w:rsid w:val="00AF2694"/>
    <w:rsid w:val="00AF2ABD"/>
    <w:rsid w:val="00AF2B2E"/>
    <w:rsid w:val="00AF2B8F"/>
    <w:rsid w:val="00AF2C4D"/>
    <w:rsid w:val="00AF2EB4"/>
    <w:rsid w:val="00AF3513"/>
    <w:rsid w:val="00AF356B"/>
    <w:rsid w:val="00AF383F"/>
    <w:rsid w:val="00AF3B07"/>
    <w:rsid w:val="00AF3D18"/>
    <w:rsid w:val="00AF4158"/>
    <w:rsid w:val="00AF424A"/>
    <w:rsid w:val="00AF4463"/>
    <w:rsid w:val="00AF4850"/>
    <w:rsid w:val="00AF4A58"/>
    <w:rsid w:val="00AF4B72"/>
    <w:rsid w:val="00AF4E80"/>
    <w:rsid w:val="00AF528C"/>
    <w:rsid w:val="00AF53BD"/>
    <w:rsid w:val="00AF5419"/>
    <w:rsid w:val="00AF564C"/>
    <w:rsid w:val="00AF5D1F"/>
    <w:rsid w:val="00AF5E0B"/>
    <w:rsid w:val="00AF5FAB"/>
    <w:rsid w:val="00AF601A"/>
    <w:rsid w:val="00AF6141"/>
    <w:rsid w:val="00AF6426"/>
    <w:rsid w:val="00AF653B"/>
    <w:rsid w:val="00AF6B83"/>
    <w:rsid w:val="00AF6D6C"/>
    <w:rsid w:val="00AF6EEC"/>
    <w:rsid w:val="00AF6FAB"/>
    <w:rsid w:val="00AF72C1"/>
    <w:rsid w:val="00AF7AFA"/>
    <w:rsid w:val="00AF7F41"/>
    <w:rsid w:val="00B001B4"/>
    <w:rsid w:val="00B001CA"/>
    <w:rsid w:val="00B00663"/>
    <w:rsid w:val="00B00744"/>
    <w:rsid w:val="00B007FA"/>
    <w:rsid w:val="00B009A6"/>
    <w:rsid w:val="00B00A4C"/>
    <w:rsid w:val="00B00B31"/>
    <w:rsid w:val="00B01287"/>
    <w:rsid w:val="00B01B40"/>
    <w:rsid w:val="00B01D57"/>
    <w:rsid w:val="00B01FAB"/>
    <w:rsid w:val="00B0226D"/>
    <w:rsid w:val="00B025CD"/>
    <w:rsid w:val="00B02626"/>
    <w:rsid w:val="00B027DF"/>
    <w:rsid w:val="00B02925"/>
    <w:rsid w:val="00B02942"/>
    <w:rsid w:val="00B02946"/>
    <w:rsid w:val="00B02F5D"/>
    <w:rsid w:val="00B03246"/>
    <w:rsid w:val="00B03742"/>
    <w:rsid w:val="00B038F5"/>
    <w:rsid w:val="00B03A4D"/>
    <w:rsid w:val="00B03A78"/>
    <w:rsid w:val="00B03C27"/>
    <w:rsid w:val="00B03F27"/>
    <w:rsid w:val="00B0416F"/>
    <w:rsid w:val="00B0444E"/>
    <w:rsid w:val="00B04489"/>
    <w:rsid w:val="00B045A6"/>
    <w:rsid w:val="00B04868"/>
    <w:rsid w:val="00B04925"/>
    <w:rsid w:val="00B04C33"/>
    <w:rsid w:val="00B04F23"/>
    <w:rsid w:val="00B0502A"/>
    <w:rsid w:val="00B05038"/>
    <w:rsid w:val="00B054A7"/>
    <w:rsid w:val="00B057E1"/>
    <w:rsid w:val="00B05ACF"/>
    <w:rsid w:val="00B05CAA"/>
    <w:rsid w:val="00B05CDB"/>
    <w:rsid w:val="00B05D1C"/>
    <w:rsid w:val="00B06065"/>
    <w:rsid w:val="00B06288"/>
    <w:rsid w:val="00B0629B"/>
    <w:rsid w:val="00B062DA"/>
    <w:rsid w:val="00B0635A"/>
    <w:rsid w:val="00B064CC"/>
    <w:rsid w:val="00B064FE"/>
    <w:rsid w:val="00B0660B"/>
    <w:rsid w:val="00B0669F"/>
    <w:rsid w:val="00B0725F"/>
    <w:rsid w:val="00B073D9"/>
    <w:rsid w:val="00B07541"/>
    <w:rsid w:val="00B07B42"/>
    <w:rsid w:val="00B07CF3"/>
    <w:rsid w:val="00B07E1F"/>
    <w:rsid w:val="00B10111"/>
    <w:rsid w:val="00B10630"/>
    <w:rsid w:val="00B10737"/>
    <w:rsid w:val="00B10A4D"/>
    <w:rsid w:val="00B10D6F"/>
    <w:rsid w:val="00B10E83"/>
    <w:rsid w:val="00B10EC2"/>
    <w:rsid w:val="00B110D3"/>
    <w:rsid w:val="00B11327"/>
    <w:rsid w:val="00B1149A"/>
    <w:rsid w:val="00B1187B"/>
    <w:rsid w:val="00B11892"/>
    <w:rsid w:val="00B11D61"/>
    <w:rsid w:val="00B11E2C"/>
    <w:rsid w:val="00B12324"/>
    <w:rsid w:val="00B128EB"/>
    <w:rsid w:val="00B12939"/>
    <w:rsid w:val="00B129BC"/>
    <w:rsid w:val="00B130D3"/>
    <w:rsid w:val="00B13125"/>
    <w:rsid w:val="00B13300"/>
    <w:rsid w:val="00B13BA6"/>
    <w:rsid w:val="00B13BE3"/>
    <w:rsid w:val="00B13D9B"/>
    <w:rsid w:val="00B1417E"/>
    <w:rsid w:val="00B146C4"/>
    <w:rsid w:val="00B14CC4"/>
    <w:rsid w:val="00B14FEA"/>
    <w:rsid w:val="00B1547A"/>
    <w:rsid w:val="00B15516"/>
    <w:rsid w:val="00B1570A"/>
    <w:rsid w:val="00B15BA6"/>
    <w:rsid w:val="00B15C18"/>
    <w:rsid w:val="00B15F3E"/>
    <w:rsid w:val="00B16106"/>
    <w:rsid w:val="00B16483"/>
    <w:rsid w:val="00B1682E"/>
    <w:rsid w:val="00B16D8C"/>
    <w:rsid w:val="00B16F17"/>
    <w:rsid w:val="00B17127"/>
    <w:rsid w:val="00B1744D"/>
    <w:rsid w:val="00B174E3"/>
    <w:rsid w:val="00B17A4F"/>
    <w:rsid w:val="00B20032"/>
    <w:rsid w:val="00B2021B"/>
    <w:rsid w:val="00B202B3"/>
    <w:rsid w:val="00B20394"/>
    <w:rsid w:val="00B203B4"/>
    <w:rsid w:val="00B20759"/>
    <w:rsid w:val="00B20930"/>
    <w:rsid w:val="00B2096E"/>
    <w:rsid w:val="00B20BB8"/>
    <w:rsid w:val="00B20C65"/>
    <w:rsid w:val="00B20CF8"/>
    <w:rsid w:val="00B20ED9"/>
    <w:rsid w:val="00B2134F"/>
    <w:rsid w:val="00B213C5"/>
    <w:rsid w:val="00B21AE4"/>
    <w:rsid w:val="00B21CE9"/>
    <w:rsid w:val="00B21F4C"/>
    <w:rsid w:val="00B21F77"/>
    <w:rsid w:val="00B22020"/>
    <w:rsid w:val="00B22848"/>
    <w:rsid w:val="00B2293D"/>
    <w:rsid w:val="00B22AA4"/>
    <w:rsid w:val="00B23228"/>
    <w:rsid w:val="00B2327A"/>
    <w:rsid w:val="00B238BB"/>
    <w:rsid w:val="00B23C25"/>
    <w:rsid w:val="00B23D1E"/>
    <w:rsid w:val="00B241D1"/>
    <w:rsid w:val="00B24306"/>
    <w:rsid w:val="00B2436F"/>
    <w:rsid w:val="00B244BE"/>
    <w:rsid w:val="00B24510"/>
    <w:rsid w:val="00B246A3"/>
    <w:rsid w:val="00B247D9"/>
    <w:rsid w:val="00B24AA2"/>
    <w:rsid w:val="00B24DCD"/>
    <w:rsid w:val="00B24F22"/>
    <w:rsid w:val="00B252C6"/>
    <w:rsid w:val="00B25676"/>
    <w:rsid w:val="00B25D2B"/>
    <w:rsid w:val="00B25DA5"/>
    <w:rsid w:val="00B25E1C"/>
    <w:rsid w:val="00B2657C"/>
    <w:rsid w:val="00B266D9"/>
    <w:rsid w:val="00B267D8"/>
    <w:rsid w:val="00B26898"/>
    <w:rsid w:val="00B26CA2"/>
    <w:rsid w:val="00B26E87"/>
    <w:rsid w:val="00B26E8B"/>
    <w:rsid w:val="00B26FA2"/>
    <w:rsid w:val="00B27A73"/>
    <w:rsid w:val="00B27BAF"/>
    <w:rsid w:val="00B27D91"/>
    <w:rsid w:val="00B27E60"/>
    <w:rsid w:val="00B300A7"/>
    <w:rsid w:val="00B30264"/>
    <w:rsid w:val="00B306C5"/>
    <w:rsid w:val="00B306E7"/>
    <w:rsid w:val="00B30786"/>
    <w:rsid w:val="00B30C0C"/>
    <w:rsid w:val="00B30C5D"/>
    <w:rsid w:val="00B30DF2"/>
    <w:rsid w:val="00B311F0"/>
    <w:rsid w:val="00B31472"/>
    <w:rsid w:val="00B31752"/>
    <w:rsid w:val="00B318CE"/>
    <w:rsid w:val="00B31B08"/>
    <w:rsid w:val="00B32184"/>
    <w:rsid w:val="00B321A2"/>
    <w:rsid w:val="00B321D7"/>
    <w:rsid w:val="00B3244D"/>
    <w:rsid w:val="00B3267E"/>
    <w:rsid w:val="00B32786"/>
    <w:rsid w:val="00B328C1"/>
    <w:rsid w:val="00B32950"/>
    <w:rsid w:val="00B32F31"/>
    <w:rsid w:val="00B33220"/>
    <w:rsid w:val="00B334FA"/>
    <w:rsid w:val="00B334FE"/>
    <w:rsid w:val="00B3369B"/>
    <w:rsid w:val="00B34136"/>
    <w:rsid w:val="00B345DB"/>
    <w:rsid w:val="00B346D7"/>
    <w:rsid w:val="00B34874"/>
    <w:rsid w:val="00B34C44"/>
    <w:rsid w:val="00B34C4F"/>
    <w:rsid w:val="00B34E7A"/>
    <w:rsid w:val="00B35068"/>
    <w:rsid w:val="00B350F7"/>
    <w:rsid w:val="00B3556F"/>
    <w:rsid w:val="00B3557F"/>
    <w:rsid w:val="00B355C0"/>
    <w:rsid w:val="00B35666"/>
    <w:rsid w:val="00B35E99"/>
    <w:rsid w:val="00B35EA6"/>
    <w:rsid w:val="00B36521"/>
    <w:rsid w:val="00B36658"/>
    <w:rsid w:val="00B36CC8"/>
    <w:rsid w:val="00B36E69"/>
    <w:rsid w:val="00B371C1"/>
    <w:rsid w:val="00B372A9"/>
    <w:rsid w:val="00B37567"/>
    <w:rsid w:val="00B37863"/>
    <w:rsid w:val="00B37A46"/>
    <w:rsid w:val="00B37B7A"/>
    <w:rsid w:val="00B37C4C"/>
    <w:rsid w:val="00B40084"/>
    <w:rsid w:val="00B400AE"/>
    <w:rsid w:val="00B40244"/>
    <w:rsid w:val="00B403D8"/>
    <w:rsid w:val="00B40979"/>
    <w:rsid w:val="00B40A16"/>
    <w:rsid w:val="00B40A38"/>
    <w:rsid w:val="00B40C67"/>
    <w:rsid w:val="00B40D4C"/>
    <w:rsid w:val="00B40DF1"/>
    <w:rsid w:val="00B40EA8"/>
    <w:rsid w:val="00B41194"/>
    <w:rsid w:val="00B41485"/>
    <w:rsid w:val="00B42082"/>
    <w:rsid w:val="00B42153"/>
    <w:rsid w:val="00B4238F"/>
    <w:rsid w:val="00B42537"/>
    <w:rsid w:val="00B42CD9"/>
    <w:rsid w:val="00B430DB"/>
    <w:rsid w:val="00B430F1"/>
    <w:rsid w:val="00B43343"/>
    <w:rsid w:val="00B4341C"/>
    <w:rsid w:val="00B436CC"/>
    <w:rsid w:val="00B43C04"/>
    <w:rsid w:val="00B43D64"/>
    <w:rsid w:val="00B43D73"/>
    <w:rsid w:val="00B4401F"/>
    <w:rsid w:val="00B44BA4"/>
    <w:rsid w:val="00B454DA"/>
    <w:rsid w:val="00B4552A"/>
    <w:rsid w:val="00B45599"/>
    <w:rsid w:val="00B4581F"/>
    <w:rsid w:val="00B459D4"/>
    <w:rsid w:val="00B45A6A"/>
    <w:rsid w:val="00B45ABA"/>
    <w:rsid w:val="00B464AC"/>
    <w:rsid w:val="00B46908"/>
    <w:rsid w:val="00B46A0B"/>
    <w:rsid w:val="00B46C3A"/>
    <w:rsid w:val="00B471EE"/>
    <w:rsid w:val="00B47971"/>
    <w:rsid w:val="00B47A66"/>
    <w:rsid w:val="00B47B37"/>
    <w:rsid w:val="00B47BD4"/>
    <w:rsid w:val="00B47C1F"/>
    <w:rsid w:val="00B47FA8"/>
    <w:rsid w:val="00B500D8"/>
    <w:rsid w:val="00B501A4"/>
    <w:rsid w:val="00B503F4"/>
    <w:rsid w:val="00B505AC"/>
    <w:rsid w:val="00B50D4B"/>
    <w:rsid w:val="00B51111"/>
    <w:rsid w:val="00B51626"/>
    <w:rsid w:val="00B519EB"/>
    <w:rsid w:val="00B51BD9"/>
    <w:rsid w:val="00B51CC2"/>
    <w:rsid w:val="00B51DAA"/>
    <w:rsid w:val="00B525A6"/>
    <w:rsid w:val="00B52A91"/>
    <w:rsid w:val="00B52D65"/>
    <w:rsid w:val="00B52F37"/>
    <w:rsid w:val="00B53149"/>
    <w:rsid w:val="00B5337F"/>
    <w:rsid w:val="00B537BA"/>
    <w:rsid w:val="00B53841"/>
    <w:rsid w:val="00B53DAC"/>
    <w:rsid w:val="00B53E81"/>
    <w:rsid w:val="00B53F92"/>
    <w:rsid w:val="00B54613"/>
    <w:rsid w:val="00B54668"/>
    <w:rsid w:val="00B54969"/>
    <w:rsid w:val="00B54D8A"/>
    <w:rsid w:val="00B54F14"/>
    <w:rsid w:val="00B55016"/>
    <w:rsid w:val="00B550F2"/>
    <w:rsid w:val="00B556A1"/>
    <w:rsid w:val="00B556B5"/>
    <w:rsid w:val="00B55879"/>
    <w:rsid w:val="00B559FA"/>
    <w:rsid w:val="00B55A2A"/>
    <w:rsid w:val="00B55EFA"/>
    <w:rsid w:val="00B55F1A"/>
    <w:rsid w:val="00B56212"/>
    <w:rsid w:val="00B56334"/>
    <w:rsid w:val="00B5640C"/>
    <w:rsid w:val="00B56A68"/>
    <w:rsid w:val="00B56B5D"/>
    <w:rsid w:val="00B56E0A"/>
    <w:rsid w:val="00B56F6F"/>
    <w:rsid w:val="00B5726C"/>
    <w:rsid w:val="00B573ED"/>
    <w:rsid w:val="00B57920"/>
    <w:rsid w:val="00B57B4E"/>
    <w:rsid w:val="00B57DCA"/>
    <w:rsid w:val="00B604B6"/>
    <w:rsid w:val="00B60884"/>
    <w:rsid w:val="00B60BF7"/>
    <w:rsid w:val="00B61447"/>
    <w:rsid w:val="00B614D4"/>
    <w:rsid w:val="00B6151D"/>
    <w:rsid w:val="00B6197E"/>
    <w:rsid w:val="00B61AB8"/>
    <w:rsid w:val="00B61F01"/>
    <w:rsid w:val="00B623A2"/>
    <w:rsid w:val="00B626EE"/>
    <w:rsid w:val="00B626F7"/>
    <w:rsid w:val="00B62906"/>
    <w:rsid w:val="00B62ADE"/>
    <w:rsid w:val="00B62BBD"/>
    <w:rsid w:val="00B62C2F"/>
    <w:rsid w:val="00B62D6C"/>
    <w:rsid w:val="00B63279"/>
    <w:rsid w:val="00B6336C"/>
    <w:rsid w:val="00B6350B"/>
    <w:rsid w:val="00B637B4"/>
    <w:rsid w:val="00B63A10"/>
    <w:rsid w:val="00B63B93"/>
    <w:rsid w:val="00B63D3A"/>
    <w:rsid w:val="00B6407E"/>
    <w:rsid w:val="00B64480"/>
    <w:rsid w:val="00B6455C"/>
    <w:rsid w:val="00B6487F"/>
    <w:rsid w:val="00B648D8"/>
    <w:rsid w:val="00B6496F"/>
    <w:rsid w:val="00B64A9E"/>
    <w:rsid w:val="00B64D7A"/>
    <w:rsid w:val="00B64F0F"/>
    <w:rsid w:val="00B64F53"/>
    <w:rsid w:val="00B65350"/>
    <w:rsid w:val="00B653B5"/>
    <w:rsid w:val="00B65C94"/>
    <w:rsid w:val="00B65D29"/>
    <w:rsid w:val="00B662BF"/>
    <w:rsid w:val="00B662C6"/>
    <w:rsid w:val="00B66499"/>
    <w:rsid w:val="00B664C6"/>
    <w:rsid w:val="00B669F2"/>
    <w:rsid w:val="00B66A30"/>
    <w:rsid w:val="00B66E8E"/>
    <w:rsid w:val="00B670B8"/>
    <w:rsid w:val="00B673D3"/>
    <w:rsid w:val="00B673E2"/>
    <w:rsid w:val="00B67667"/>
    <w:rsid w:val="00B67756"/>
    <w:rsid w:val="00B6799D"/>
    <w:rsid w:val="00B67CC0"/>
    <w:rsid w:val="00B67D65"/>
    <w:rsid w:val="00B700A9"/>
    <w:rsid w:val="00B70357"/>
    <w:rsid w:val="00B70389"/>
    <w:rsid w:val="00B705B4"/>
    <w:rsid w:val="00B705C9"/>
    <w:rsid w:val="00B70698"/>
    <w:rsid w:val="00B708D9"/>
    <w:rsid w:val="00B70C73"/>
    <w:rsid w:val="00B70CE5"/>
    <w:rsid w:val="00B70D89"/>
    <w:rsid w:val="00B70EBE"/>
    <w:rsid w:val="00B70ED0"/>
    <w:rsid w:val="00B71347"/>
    <w:rsid w:val="00B715E5"/>
    <w:rsid w:val="00B71E68"/>
    <w:rsid w:val="00B71EAA"/>
    <w:rsid w:val="00B71F1E"/>
    <w:rsid w:val="00B71F8F"/>
    <w:rsid w:val="00B72205"/>
    <w:rsid w:val="00B7223A"/>
    <w:rsid w:val="00B72627"/>
    <w:rsid w:val="00B72A85"/>
    <w:rsid w:val="00B72B15"/>
    <w:rsid w:val="00B72B9E"/>
    <w:rsid w:val="00B72ED1"/>
    <w:rsid w:val="00B72F76"/>
    <w:rsid w:val="00B73163"/>
    <w:rsid w:val="00B73AA6"/>
    <w:rsid w:val="00B73B0B"/>
    <w:rsid w:val="00B73BD7"/>
    <w:rsid w:val="00B74268"/>
    <w:rsid w:val="00B743AC"/>
    <w:rsid w:val="00B74811"/>
    <w:rsid w:val="00B74860"/>
    <w:rsid w:val="00B74D25"/>
    <w:rsid w:val="00B74D38"/>
    <w:rsid w:val="00B74F47"/>
    <w:rsid w:val="00B751BE"/>
    <w:rsid w:val="00B758E1"/>
    <w:rsid w:val="00B75AA5"/>
    <w:rsid w:val="00B76060"/>
    <w:rsid w:val="00B76609"/>
    <w:rsid w:val="00B77102"/>
    <w:rsid w:val="00B771B9"/>
    <w:rsid w:val="00B7723A"/>
    <w:rsid w:val="00B775ED"/>
    <w:rsid w:val="00B77C6D"/>
    <w:rsid w:val="00B77F6C"/>
    <w:rsid w:val="00B80D88"/>
    <w:rsid w:val="00B80E4E"/>
    <w:rsid w:val="00B80E74"/>
    <w:rsid w:val="00B80FC8"/>
    <w:rsid w:val="00B8111C"/>
    <w:rsid w:val="00B811DF"/>
    <w:rsid w:val="00B81229"/>
    <w:rsid w:val="00B81A90"/>
    <w:rsid w:val="00B81C94"/>
    <w:rsid w:val="00B81D4B"/>
    <w:rsid w:val="00B81F21"/>
    <w:rsid w:val="00B81F33"/>
    <w:rsid w:val="00B820AE"/>
    <w:rsid w:val="00B820DD"/>
    <w:rsid w:val="00B821D2"/>
    <w:rsid w:val="00B82348"/>
    <w:rsid w:val="00B828CF"/>
    <w:rsid w:val="00B82A82"/>
    <w:rsid w:val="00B82DB5"/>
    <w:rsid w:val="00B82EC5"/>
    <w:rsid w:val="00B83858"/>
    <w:rsid w:val="00B841D9"/>
    <w:rsid w:val="00B84217"/>
    <w:rsid w:val="00B84679"/>
    <w:rsid w:val="00B848C2"/>
    <w:rsid w:val="00B84944"/>
    <w:rsid w:val="00B84A7B"/>
    <w:rsid w:val="00B8506D"/>
    <w:rsid w:val="00B8511B"/>
    <w:rsid w:val="00B852C6"/>
    <w:rsid w:val="00B85376"/>
    <w:rsid w:val="00B856B8"/>
    <w:rsid w:val="00B85ABE"/>
    <w:rsid w:val="00B85ABF"/>
    <w:rsid w:val="00B85D98"/>
    <w:rsid w:val="00B86288"/>
    <w:rsid w:val="00B86296"/>
    <w:rsid w:val="00B864BC"/>
    <w:rsid w:val="00B86671"/>
    <w:rsid w:val="00B87360"/>
    <w:rsid w:val="00B87394"/>
    <w:rsid w:val="00B873E1"/>
    <w:rsid w:val="00B8743A"/>
    <w:rsid w:val="00B87464"/>
    <w:rsid w:val="00B876C9"/>
    <w:rsid w:val="00B87A2E"/>
    <w:rsid w:val="00B9008F"/>
    <w:rsid w:val="00B9052E"/>
    <w:rsid w:val="00B90700"/>
    <w:rsid w:val="00B908B0"/>
    <w:rsid w:val="00B909D3"/>
    <w:rsid w:val="00B90BD2"/>
    <w:rsid w:val="00B91178"/>
    <w:rsid w:val="00B9129B"/>
    <w:rsid w:val="00B91620"/>
    <w:rsid w:val="00B91677"/>
    <w:rsid w:val="00B922C6"/>
    <w:rsid w:val="00B92536"/>
    <w:rsid w:val="00B92CF8"/>
    <w:rsid w:val="00B92D02"/>
    <w:rsid w:val="00B92D7D"/>
    <w:rsid w:val="00B9335E"/>
    <w:rsid w:val="00B937D2"/>
    <w:rsid w:val="00B93886"/>
    <w:rsid w:val="00B939D2"/>
    <w:rsid w:val="00B94049"/>
    <w:rsid w:val="00B94115"/>
    <w:rsid w:val="00B941FE"/>
    <w:rsid w:val="00B9445A"/>
    <w:rsid w:val="00B9490E"/>
    <w:rsid w:val="00B94FDF"/>
    <w:rsid w:val="00B954D1"/>
    <w:rsid w:val="00B95559"/>
    <w:rsid w:val="00B95643"/>
    <w:rsid w:val="00B95735"/>
    <w:rsid w:val="00B95872"/>
    <w:rsid w:val="00B95890"/>
    <w:rsid w:val="00B958ED"/>
    <w:rsid w:val="00B959F3"/>
    <w:rsid w:val="00B95A54"/>
    <w:rsid w:val="00B964F0"/>
    <w:rsid w:val="00B96882"/>
    <w:rsid w:val="00B969E6"/>
    <w:rsid w:val="00B96A4F"/>
    <w:rsid w:val="00B96BD3"/>
    <w:rsid w:val="00B96EEE"/>
    <w:rsid w:val="00B96F49"/>
    <w:rsid w:val="00B96FEC"/>
    <w:rsid w:val="00B97058"/>
    <w:rsid w:val="00B973DF"/>
    <w:rsid w:val="00B97757"/>
    <w:rsid w:val="00B977A1"/>
    <w:rsid w:val="00B979B5"/>
    <w:rsid w:val="00B979FC"/>
    <w:rsid w:val="00B97CC4"/>
    <w:rsid w:val="00B97E4E"/>
    <w:rsid w:val="00BA05B0"/>
    <w:rsid w:val="00BA0E04"/>
    <w:rsid w:val="00BA109B"/>
    <w:rsid w:val="00BA11B9"/>
    <w:rsid w:val="00BA1293"/>
    <w:rsid w:val="00BA137A"/>
    <w:rsid w:val="00BA15C0"/>
    <w:rsid w:val="00BA1ACC"/>
    <w:rsid w:val="00BA1AD7"/>
    <w:rsid w:val="00BA1B6B"/>
    <w:rsid w:val="00BA1C21"/>
    <w:rsid w:val="00BA1D26"/>
    <w:rsid w:val="00BA2969"/>
    <w:rsid w:val="00BA2A0C"/>
    <w:rsid w:val="00BA2B2F"/>
    <w:rsid w:val="00BA2DCC"/>
    <w:rsid w:val="00BA2F5E"/>
    <w:rsid w:val="00BA2FE2"/>
    <w:rsid w:val="00BA34F6"/>
    <w:rsid w:val="00BA3C89"/>
    <w:rsid w:val="00BA3CCD"/>
    <w:rsid w:val="00BA3F7F"/>
    <w:rsid w:val="00BA4134"/>
    <w:rsid w:val="00BA45F5"/>
    <w:rsid w:val="00BA4634"/>
    <w:rsid w:val="00BA4BDB"/>
    <w:rsid w:val="00BA4EFD"/>
    <w:rsid w:val="00BA4FE6"/>
    <w:rsid w:val="00BA5011"/>
    <w:rsid w:val="00BA51C2"/>
    <w:rsid w:val="00BA5A50"/>
    <w:rsid w:val="00BA5B89"/>
    <w:rsid w:val="00BA6468"/>
    <w:rsid w:val="00BA6B3E"/>
    <w:rsid w:val="00BA6BED"/>
    <w:rsid w:val="00BA6D58"/>
    <w:rsid w:val="00BA6F3A"/>
    <w:rsid w:val="00BA7057"/>
    <w:rsid w:val="00BA7484"/>
    <w:rsid w:val="00BA7811"/>
    <w:rsid w:val="00BA78E0"/>
    <w:rsid w:val="00BA7A9F"/>
    <w:rsid w:val="00BA7B34"/>
    <w:rsid w:val="00BA7D0B"/>
    <w:rsid w:val="00BA7EC7"/>
    <w:rsid w:val="00BB0051"/>
    <w:rsid w:val="00BB04CD"/>
    <w:rsid w:val="00BB04F8"/>
    <w:rsid w:val="00BB0715"/>
    <w:rsid w:val="00BB07CF"/>
    <w:rsid w:val="00BB0CAD"/>
    <w:rsid w:val="00BB0F32"/>
    <w:rsid w:val="00BB1276"/>
    <w:rsid w:val="00BB1365"/>
    <w:rsid w:val="00BB14A5"/>
    <w:rsid w:val="00BB172F"/>
    <w:rsid w:val="00BB1C84"/>
    <w:rsid w:val="00BB20F0"/>
    <w:rsid w:val="00BB25DC"/>
    <w:rsid w:val="00BB2C51"/>
    <w:rsid w:val="00BB2D73"/>
    <w:rsid w:val="00BB2E18"/>
    <w:rsid w:val="00BB2FB5"/>
    <w:rsid w:val="00BB340A"/>
    <w:rsid w:val="00BB38FA"/>
    <w:rsid w:val="00BB45E9"/>
    <w:rsid w:val="00BB49EF"/>
    <w:rsid w:val="00BB4BFF"/>
    <w:rsid w:val="00BB4D88"/>
    <w:rsid w:val="00BB526E"/>
    <w:rsid w:val="00BB5C84"/>
    <w:rsid w:val="00BB60D7"/>
    <w:rsid w:val="00BB6603"/>
    <w:rsid w:val="00BB680A"/>
    <w:rsid w:val="00BB7183"/>
    <w:rsid w:val="00BB732B"/>
    <w:rsid w:val="00BB737E"/>
    <w:rsid w:val="00BB73CE"/>
    <w:rsid w:val="00BB7422"/>
    <w:rsid w:val="00BB777D"/>
    <w:rsid w:val="00BB7952"/>
    <w:rsid w:val="00BB79BC"/>
    <w:rsid w:val="00BB7BEA"/>
    <w:rsid w:val="00BB7D2F"/>
    <w:rsid w:val="00BB7DFB"/>
    <w:rsid w:val="00BC0021"/>
    <w:rsid w:val="00BC05A3"/>
    <w:rsid w:val="00BC08AF"/>
    <w:rsid w:val="00BC0AF4"/>
    <w:rsid w:val="00BC0BA8"/>
    <w:rsid w:val="00BC0D28"/>
    <w:rsid w:val="00BC0DC8"/>
    <w:rsid w:val="00BC12B8"/>
    <w:rsid w:val="00BC19F2"/>
    <w:rsid w:val="00BC1AF6"/>
    <w:rsid w:val="00BC1B51"/>
    <w:rsid w:val="00BC1CF3"/>
    <w:rsid w:val="00BC1F4D"/>
    <w:rsid w:val="00BC1FC7"/>
    <w:rsid w:val="00BC2002"/>
    <w:rsid w:val="00BC248C"/>
    <w:rsid w:val="00BC2586"/>
    <w:rsid w:val="00BC25BB"/>
    <w:rsid w:val="00BC2733"/>
    <w:rsid w:val="00BC282E"/>
    <w:rsid w:val="00BC2899"/>
    <w:rsid w:val="00BC3082"/>
    <w:rsid w:val="00BC32E1"/>
    <w:rsid w:val="00BC34FB"/>
    <w:rsid w:val="00BC38B9"/>
    <w:rsid w:val="00BC38E9"/>
    <w:rsid w:val="00BC39C7"/>
    <w:rsid w:val="00BC3AC9"/>
    <w:rsid w:val="00BC3EA0"/>
    <w:rsid w:val="00BC4525"/>
    <w:rsid w:val="00BC4558"/>
    <w:rsid w:val="00BC46C1"/>
    <w:rsid w:val="00BC4733"/>
    <w:rsid w:val="00BC4760"/>
    <w:rsid w:val="00BC4884"/>
    <w:rsid w:val="00BC48A3"/>
    <w:rsid w:val="00BC4A69"/>
    <w:rsid w:val="00BC57BE"/>
    <w:rsid w:val="00BC5B11"/>
    <w:rsid w:val="00BC5DE2"/>
    <w:rsid w:val="00BC5EC0"/>
    <w:rsid w:val="00BC60C8"/>
    <w:rsid w:val="00BC60D5"/>
    <w:rsid w:val="00BC6285"/>
    <w:rsid w:val="00BC64BB"/>
    <w:rsid w:val="00BC6836"/>
    <w:rsid w:val="00BC69B1"/>
    <w:rsid w:val="00BC6D78"/>
    <w:rsid w:val="00BC6F97"/>
    <w:rsid w:val="00BC742D"/>
    <w:rsid w:val="00BC7639"/>
    <w:rsid w:val="00BC7829"/>
    <w:rsid w:val="00BC791F"/>
    <w:rsid w:val="00BC7952"/>
    <w:rsid w:val="00BC7C59"/>
    <w:rsid w:val="00BC7C60"/>
    <w:rsid w:val="00BC7E9C"/>
    <w:rsid w:val="00BD01D2"/>
    <w:rsid w:val="00BD02DD"/>
    <w:rsid w:val="00BD0414"/>
    <w:rsid w:val="00BD063D"/>
    <w:rsid w:val="00BD0C6F"/>
    <w:rsid w:val="00BD0CEE"/>
    <w:rsid w:val="00BD0FD9"/>
    <w:rsid w:val="00BD1175"/>
    <w:rsid w:val="00BD12DA"/>
    <w:rsid w:val="00BD1317"/>
    <w:rsid w:val="00BD176B"/>
    <w:rsid w:val="00BD17B8"/>
    <w:rsid w:val="00BD1938"/>
    <w:rsid w:val="00BD1B88"/>
    <w:rsid w:val="00BD1BA9"/>
    <w:rsid w:val="00BD1CA2"/>
    <w:rsid w:val="00BD1E39"/>
    <w:rsid w:val="00BD24E4"/>
    <w:rsid w:val="00BD2B60"/>
    <w:rsid w:val="00BD2B78"/>
    <w:rsid w:val="00BD2B83"/>
    <w:rsid w:val="00BD2CE0"/>
    <w:rsid w:val="00BD2D80"/>
    <w:rsid w:val="00BD2E62"/>
    <w:rsid w:val="00BD2F25"/>
    <w:rsid w:val="00BD31B4"/>
    <w:rsid w:val="00BD322E"/>
    <w:rsid w:val="00BD348E"/>
    <w:rsid w:val="00BD3547"/>
    <w:rsid w:val="00BD4078"/>
    <w:rsid w:val="00BD40D4"/>
    <w:rsid w:val="00BD43E9"/>
    <w:rsid w:val="00BD48B0"/>
    <w:rsid w:val="00BD4B48"/>
    <w:rsid w:val="00BD4C2C"/>
    <w:rsid w:val="00BD5112"/>
    <w:rsid w:val="00BD52CA"/>
    <w:rsid w:val="00BD58EC"/>
    <w:rsid w:val="00BD5FEF"/>
    <w:rsid w:val="00BD61A6"/>
    <w:rsid w:val="00BD638C"/>
    <w:rsid w:val="00BD65E3"/>
    <w:rsid w:val="00BD6B2C"/>
    <w:rsid w:val="00BD6CB4"/>
    <w:rsid w:val="00BD6F9C"/>
    <w:rsid w:val="00BD70DE"/>
    <w:rsid w:val="00BD72F8"/>
    <w:rsid w:val="00BD78E2"/>
    <w:rsid w:val="00BD7D05"/>
    <w:rsid w:val="00BE008A"/>
    <w:rsid w:val="00BE0414"/>
    <w:rsid w:val="00BE04CA"/>
    <w:rsid w:val="00BE05FB"/>
    <w:rsid w:val="00BE0778"/>
    <w:rsid w:val="00BE08D6"/>
    <w:rsid w:val="00BE09B7"/>
    <w:rsid w:val="00BE1025"/>
    <w:rsid w:val="00BE105A"/>
    <w:rsid w:val="00BE12BA"/>
    <w:rsid w:val="00BE12DD"/>
    <w:rsid w:val="00BE1413"/>
    <w:rsid w:val="00BE1565"/>
    <w:rsid w:val="00BE19A6"/>
    <w:rsid w:val="00BE1CBB"/>
    <w:rsid w:val="00BE2056"/>
    <w:rsid w:val="00BE205E"/>
    <w:rsid w:val="00BE2257"/>
    <w:rsid w:val="00BE2750"/>
    <w:rsid w:val="00BE2794"/>
    <w:rsid w:val="00BE2AF7"/>
    <w:rsid w:val="00BE2D40"/>
    <w:rsid w:val="00BE2D5D"/>
    <w:rsid w:val="00BE2EC9"/>
    <w:rsid w:val="00BE3105"/>
    <w:rsid w:val="00BE31A3"/>
    <w:rsid w:val="00BE375C"/>
    <w:rsid w:val="00BE3925"/>
    <w:rsid w:val="00BE3A7F"/>
    <w:rsid w:val="00BE3B47"/>
    <w:rsid w:val="00BE3E03"/>
    <w:rsid w:val="00BE3E90"/>
    <w:rsid w:val="00BE3FC7"/>
    <w:rsid w:val="00BE406F"/>
    <w:rsid w:val="00BE41D2"/>
    <w:rsid w:val="00BE42D5"/>
    <w:rsid w:val="00BE467E"/>
    <w:rsid w:val="00BE4867"/>
    <w:rsid w:val="00BE48B6"/>
    <w:rsid w:val="00BE4934"/>
    <w:rsid w:val="00BE5030"/>
    <w:rsid w:val="00BE5040"/>
    <w:rsid w:val="00BE53FE"/>
    <w:rsid w:val="00BE5523"/>
    <w:rsid w:val="00BE553C"/>
    <w:rsid w:val="00BE5B53"/>
    <w:rsid w:val="00BE5B96"/>
    <w:rsid w:val="00BE5C10"/>
    <w:rsid w:val="00BE5F5F"/>
    <w:rsid w:val="00BE63D5"/>
    <w:rsid w:val="00BE6478"/>
    <w:rsid w:val="00BE6492"/>
    <w:rsid w:val="00BE65A0"/>
    <w:rsid w:val="00BE6BD2"/>
    <w:rsid w:val="00BE6D71"/>
    <w:rsid w:val="00BE6D75"/>
    <w:rsid w:val="00BE7634"/>
    <w:rsid w:val="00BE7B7C"/>
    <w:rsid w:val="00BE7BC4"/>
    <w:rsid w:val="00BE7C14"/>
    <w:rsid w:val="00BE7CBF"/>
    <w:rsid w:val="00BF0059"/>
    <w:rsid w:val="00BF03BC"/>
    <w:rsid w:val="00BF05A4"/>
    <w:rsid w:val="00BF05EF"/>
    <w:rsid w:val="00BF05F1"/>
    <w:rsid w:val="00BF06E5"/>
    <w:rsid w:val="00BF0772"/>
    <w:rsid w:val="00BF0824"/>
    <w:rsid w:val="00BF082D"/>
    <w:rsid w:val="00BF0C65"/>
    <w:rsid w:val="00BF1268"/>
    <w:rsid w:val="00BF1692"/>
    <w:rsid w:val="00BF17B3"/>
    <w:rsid w:val="00BF17F3"/>
    <w:rsid w:val="00BF1874"/>
    <w:rsid w:val="00BF1ADA"/>
    <w:rsid w:val="00BF2101"/>
    <w:rsid w:val="00BF21FD"/>
    <w:rsid w:val="00BF22E4"/>
    <w:rsid w:val="00BF239F"/>
    <w:rsid w:val="00BF261D"/>
    <w:rsid w:val="00BF2B23"/>
    <w:rsid w:val="00BF2DDE"/>
    <w:rsid w:val="00BF2E04"/>
    <w:rsid w:val="00BF359B"/>
    <w:rsid w:val="00BF3678"/>
    <w:rsid w:val="00BF3B29"/>
    <w:rsid w:val="00BF3BFF"/>
    <w:rsid w:val="00BF3C31"/>
    <w:rsid w:val="00BF3FC5"/>
    <w:rsid w:val="00BF43EF"/>
    <w:rsid w:val="00BF43FB"/>
    <w:rsid w:val="00BF444F"/>
    <w:rsid w:val="00BF45D3"/>
    <w:rsid w:val="00BF4671"/>
    <w:rsid w:val="00BF4C9C"/>
    <w:rsid w:val="00BF51EE"/>
    <w:rsid w:val="00BF52C6"/>
    <w:rsid w:val="00BF5AD1"/>
    <w:rsid w:val="00BF5E25"/>
    <w:rsid w:val="00BF623E"/>
    <w:rsid w:val="00BF62B7"/>
    <w:rsid w:val="00BF62F0"/>
    <w:rsid w:val="00BF63EE"/>
    <w:rsid w:val="00BF6727"/>
    <w:rsid w:val="00BF68CC"/>
    <w:rsid w:val="00BF7177"/>
    <w:rsid w:val="00BF717E"/>
    <w:rsid w:val="00BF7303"/>
    <w:rsid w:val="00BF75B5"/>
    <w:rsid w:val="00BF7D0C"/>
    <w:rsid w:val="00BF7E32"/>
    <w:rsid w:val="00BF7F69"/>
    <w:rsid w:val="00C0010F"/>
    <w:rsid w:val="00C002C2"/>
    <w:rsid w:val="00C00956"/>
    <w:rsid w:val="00C00EFA"/>
    <w:rsid w:val="00C011CD"/>
    <w:rsid w:val="00C011E8"/>
    <w:rsid w:val="00C0126C"/>
    <w:rsid w:val="00C01AC9"/>
    <w:rsid w:val="00C01E79"/>
    <w:rsid w:val="00C01F5A"/>
    <w:rsid w:val="00C0216F"/>
    <w:rsid w:val="00C02502"/>
    <w:rsid w:val="00C030A6"/>
    <w:rsid w:val="00C030EB"/>
    <w:rsid w:val="00C03E42"/>
    <w:rsid w:val="00C040EF"/>
    <w:rsid w:val="00C049F4"/>
    <w:rsid w:val="00C04D8F"/>
    <w:rsid w:val="00C0535D"/>
    <w:rsid w:val="00C05674"/>
    <w:rsid w:val="00C05819"/>
    <w:rsid w:val="00C05CA3"/>
    <w:rsid w:val="00C05F84"/>
    <w:rsid w:val="00C06318"/>
    <w:rsid w:val="00C065A0"/>
    <w:rsid w:val="00C06AFE"/>
    <w:rsid w:val="00C06CF2"/>
    <w:rsid w:val="00C07035"/>
    <w:rsid w:val="00C0726E"/>
    <w:rsid w:val="00C07746"/>
    <w:rsid w:val="00C07792"/>
    <w:rsid w:val="00C07B46"/>
    <w:rsid w:val="00C07DB0"/>
    <w:rsid w:val="00C10305"/>
    <w:rsid w:val="00C10317"/>
    <w:rsid w:val="00C10337"/>
    <w:rsid w:val="00C111D5"/>
    <w:rsid w:val="00C11692"/>
    <w:rsid w:val="00C118E6"/>
    <w:rsid w:val="00C1197B"/>
    <w:rsid w:val="00C11EC5"/>
    <w:rsid w:val="00C11F0C"/>
    <w:rsid w:val="00C11FEC"/>
    <w:rsid w:val="00C11FEE"/>
    <w:rsid w:val="00C12072"/>
    <w:rsid w:val="00C12295"/>
    <w:rsid w:val="00C12349"/>
    <w:rsid w:val="00C124B9"/>
    <w:rsid w:val="00C12BB2"/>
    <w:rsid w:val="00C131A6"/>
    <w:rsid w:val="00C131B6"/>
    <w:rsid w:val="00C1372F"/>
    <w:rsid w:val="00C13990"/>
    <w:rsid w:val="00C13CBA"/>
    <w:rsid w:val="00C140C8"/>
    <w:rsid w:val="00C14549"/>
    <w:rsid w:val="00C1505E"/>
    <w:rsid w:val="00C150B9"/>
    <w:rsid w:val="00C1516F"/>
    <w:rsid w:val="00C15243"/>
    <w:rsid w:val="00C1585E"/>
    <w:rsid w:val="00C15CF0"/>
    <w:rsid w:val="00C15EB0"/>
    <w:rsid w:val="00C164E7"/>
    <w:rsid w:val="00C16AEF"/>
    <w:rsid w:val="00C17136"/>
    <w:rsid w:val="00C1721A"/>
    <w:rsid w:val="00C173CB"/>
    <w:rsid w:val="00C17498"/>
    <w:rsid w:val="00C17945"/>
    <w:rsid w:val="00C17AE6"/>
    <w:rsid w:val="00C17FE0"/>
    <w:rsid w:val="00C20105"/>
    <w:rsid w:val="00C2029C"/>
    <w:rsid w:val="00C20A58"/>
    <w:rsid w:val="00C20BDF"/>
    <w:rsid w:val="00C20D0D"/>
    <w:rsid w:val="00C210C6"/>
    <w:rsid w:val="00C2124A"/>
    <w:rsid w:val="00C21798"/>
    <w:rsid w:val="00C2199C"/>
    <w:rsid w:val="00C21CF6"/>
    <w:rsid w:val="00C21F34"/>
    <w:rsid w:val="00C2203C"/>
    <w:rsid w:val="00C220A5"/>
    <w:rsid w:val="00C22117"/>
    <w:rsid w:val="00C22289"/>
    <w:rsid w:val="00C22D2C"/>
    <w:rsid w:val="00C22FC0"/>
    <w:rsid w:val="00C2300D"/>
    <w:rsid w:val="00C2312D"/>
    <w:rsid w:val="00C238C0"/>
    <w:rsid w:val="00C2451F"/>
    <w:rsid w:val="00C247B2"/>
    <w:rsid w:val="00C2491B"/>
    <w:rsid w:val="00C24A00"/>
    <w:rsid w:val="00C24C76"/>
    <w:rsid w:val="00C25A56"/>
    <w:rsid w:val="00C25ADC"/>
    <w:rsid w:val="00C25E24"/>
    <w:rsid w:val="00C260E9"/>
    <w:rsid w:val="00C26737"/>
    <w:rsid w:val="00C2675F"/>
    <w:rsid w:val="00C26891"/>
    <w:rsid w:val="00C26B8E"/>
    <w:rsid w:val="00C26E91"/>
    <w:rsid w:val="00C272D1"/>
    <w:rsid w:val="00C27346"/>
    <w:rsid w:val="00C2737B"/>
    <w:rsid w:val="00C27495"/>
    <w:rsid w:val="00C27638"/>
    <w:rsid w:val="00C278A2"/>
    <w:rsid w:val="00C27B04"/>
    <w:rsid w:val="00C27CCA"/>
    <w:rsid w:val="00C30062"/>
    <w:rsid w:val="00C303F1"/>
    <w:rsid w:val="00C30600"/>
    <w:rsid w:val="00C308AA"/>
    <w:rsid w:val="00C30A17"/>
    <w:rsid w:val="00C31289"/>
    <w:rsid w:val="00C3140C"/>
    <w:rsid w:val="00C3148F"/>
    <w:rsid w:val="00C314F4"/>
    <w:rsid w:val="00C3164C"/>
    <w:rsid w:val="00C31A19"/>
    <w:rsid w:val="00C31B67"/>
    <w:rsid w:val="00C3209D"/>
    <w:rsid w:val="00C3224F"/>
    <w:rsid w:val="00C3239B"/>
    <w:rsid w:val="00C324CE"/>
    <w:rsid w:val="00C3255D"/>
    <w:rsid w:val="00C32617"/>
    <w:rsid w:val="00C3278B"/>
    <w:rsid w:val="00C329F2"/>
    <w:rsid w:val="00C32ADC"/>
    <w:rsid w:val="00C32F55"/>
    <w:rsid w:val="00C332CC"/>
    <w:rsid w:val="00C3367E"/>
    <w:rsid w:val="00C33776"/>
    <w:rsid w:val="00C338F9"/>
    <w:rsid w:val="00C33D63"/>
    <w:rsid w:val="00C33E09"/>
    <w:rsid w:val="00C3418B"/>
    <w:rsid w:val="00C344DF"/>
    <w:rsid w:val="00C345D9"/>
    <w:rsid w:val="00C34625"/>
    <w:rsid w:val="00C349B4"/>
    <w:rsid w:val="00C34AF3"/>
    <w:rsid w:val="00C34CDC"/>
    <w:rsid w:val="00C34D5E"/>
    <w:rsid w:val="00C3515C"/>
    <w:rsid w:val="00C35304"/>
    <w:rsid w:val="00C35550"/>
    <w:rsid w:val="00C35844"/>
    <w:rsid w:val="00C35AC7"/>
    <w:rsid w:val="00C35ECB"/>
    <w:rsid w:val="00C35ECF"/>
    <w:rsid w:val="00C36079"/>
    <w:rsid w:val="00C36964"/>
    <w:rsid w:val="00C3701C"/>
    <w:rsid w:val="00C3751C"/>
    <w:rsid w:val="00C37984"/>
    <w:rsid w:val="00C4035D"/>
    <w:rsid w:val="00C4045F"/>
    <w:rsid w:val="00C40468"/>
    <w:rsid w:val="00C406C6"/>
    <w:rsid w:val="00C406C8"/>
    <w:rsid w:val="00C4072A"/>
    <w:rsid w:val="00C40AD5"/>
    <w:rsid w:val="00C40CB5"/>
    <w:rsid w:val="00C410E5"/>
    <w:rsid w:val="00C41857"/>
    <w:rsid w:val="00C41990"/>
    <w:rsid w:val="00C41AB4"/>
    <w:rsid w:val="00C424FB"/>
    <w:rsid w:val="00C428EA"/>
    <w:rsid w:val="00C429D3"/>
    <w:rsid w:val="00C42CBB"/>
    <w:rsid w:val="00C42CC6"/>
    <w:rsid w:val="00C42DFA"/>
    <w:rsid w:val="00C42E15"/>
    <w:rsid w:val="00C43007"/>
    <w:rsid w:val="00C43089"/>
    <w:rsid w:val="00C43703"/>
    <w:rsid w:val="00C4395A"/>
    <w:rsid w:val="00C43C28"/>
    <w:rsid w:val="00C43DAD"/>
    <w:rsid w:val="00C43DCB"/>
    <w:rsid w:val="00C44427"/>
    <w:rsid w:val="00C447DD"/>
    <w:rsid w:val="00C44896"/>
    <w:rsid w:val="00C449C8"/>
    <w:rsid w:val="00C44B83"/>
    <w:rsid w:val="00C44C37"/>
    <w:rsid w:val="00C44D8F"/>
    <w:rsid w:val="00C44F59"/>
    <w:rsid w:val="00C45081"/>
    <w:rsid w:val="00C450EE"/>
    <w:rsid w:val="00C451DB"/>
    <w:rsid w:val="00C453F9"/>
    <w:rsid w:val="00C45414"/>
    <w:rsid w:val="00C45675"/>
    <w:rsid w:val="00C45CC2"/>
    <w:rsid w:val="00C461BB"/>
    <w:rsid w:val="00C4647C"/>
    <w:rsid w:val="00C46713"/>
    <w:rsid w:val="00C46A0F"/>
    <w:rsid w:val="00C46B48"/>
    <w:rsid w:val="00C46D8F"/>
    <w:rsid w:val="00C46DDA"/>
    <w:rsid w:val="00C46E63"/>
    <w:rsid w:val="00C46FA0"/>
    <w:rsid w:val="00C470C9"/>
    <w:rsid w:val="00C47806"/>
    <w:rsid w:val="00C47ADA"/>
    <w:rsid w:val="00C500A7"/>
    <w:rsid w:val="00C502B8"/>
    <w:rsid w:val="00C506D6"/>
    <w:rsid w:val="00C50704"/>
    <w:rsid w:val="00C50CDF"/>
    <w:rsid w:val="00C513E1"/>
    <w:rsid w:val="00C5163F"/>
    <w:rsid w:val="00C51688"/>
    <w:rsid w:val="00C519A2"/>
    <w:rsid w:val="00C51A83"/>
    <w:rsid w:val="00C51B6C"/>
    <w:rsid w:val="00C51C10"/>
    <w:rsid w:val="00C51D40"/>
    <w:rsid w:val="00C5236E"/>
    <w:rsid w:val="00C52614"/>
    <w:rsid w:val="00C52B33"/>
    <w:rsid w:val="00C52E9C"/>
    <w:rsid w:val="00C52F30"/>
    <w:rsid w:val="00C53057"/>
    <w:rsid w:val="00C5311A"/>
    <w:rsid w:val="00C53228"/>
    <w:rsid w:val="00C533D0"/>
    <w:rsid w:val="00C53436"/>
    <w:rsid w:val="00C5467B"/>
    <w:rsid w:val="00C54AEC"/>
    <w:rsid w:val="00C551B9"/>
    <w:rsid w:val="00C5576C"/>
    <w:rsid w:val="00C558F2"/>
    <w:rsid w:val="00C55926"/>
    <w:rsid w:val="00C55962"/>
    <w:rsid w:val="00C55CA9"/>
    <w:rsid w:val="00C55EC4"/>
    <w:rsid w:val="00C56296"/>
    <w:rsid w:val="00C563FD"/>
    <w:rsid w:val="00C56556"/>
    <w:rsid w:val="00C56664"/>
    <w:rsid w:val="00C56A6B"/>
    <w:rsid w:val="00C56BAA"/>
    <w:rsid w:val="00C57063"/>
    <w:rsid w:val="00C573D2"/>
    <w:rsid w:val="00C57613"/>
    <w:rsid w:val="00C576C7"/>
    <w:rsid w:val="00C57891"/>
    <w:rsid w:val="00C57897"/>
    <w:rsid w:val="00C57937"/>
    <w:rsid w:val="00C5799F"/>
    <w:rsid w:val="00C57A00"/>
    <w:rsid w:val="00C60372"/>
    <w:rsid w:val="00C605F6"/>
    <w:rsid w:val="00C60622"/>
    <w:rsid w:val="00C606C5"/>
    <w:rsid w:val="00C607DE"/>
    <w:rsid w:val="00C60813"/>
    <w:rsid w:val="00C60901"/>
    <w:rsid w:val="00C60DAE"/>
    <w:rsid w:val="00C60FD8"/>
    <w:rsid w:val="00C60FEB"/>
    <w:rsid w:val="00C611E0"/>
    <w:rsid w:val="00C61420"/>
    <w:rsid w:val="00C61492"/>
    <w:rsid w:val="00C614B7"/>
    <w:rsid w:val="00C615D6"/>
    <w:rsid w:val="00C6171D"/>
    <w:rsid w:val="00C61880"/>
    <w:rsid w:val="00C61968"/>
    <w:rsid w:val="00C61F9C"/>
    <w:rsid w:val="00C6206C"/>
    <w:rsid w:val="00C6278C"/>
    <w:rsid w:val="00C6288D"/>
    <w:rsid w:val="00C628F4"/>
    <w:rsid w:val="00C62E40"/>
    <w:rsid w:val="00C62F27"/>
    <w:rsid w:val="00C62F7F"/>
    <w:rsid w:val="00C63266"/>
    <w:rsid w:val="00C6339C"/>
    <w:rsid w:val="00C635F5"/>
    <w:rsid w:val="00C63682"/>
    <w:rsid w:val="00C636E4"/>
    <w:rsid w:val="00C63761"/>
    <w:rsid w:val="00C6396E"/>
    <w:rsid w:val="00C63A37"/>
    <w:rsid w:val="00C63B79"/>
    <w:rsid w:val="00C64513"/>
    <w:rsid w:val="00C64826"/>
    <w:rsid w:val="00C64A8C"/>
    <w:rsid w:val="00C64B58"/>
    <w:rsid w:val="00C64D49"/>
    <w:rsid w:val="00C65453"/>
    <w:rsid w:val="00C65555"/>
    <w:rsid w:val="00C6605B"/>
    <w:rsid w:val="00C66414"/>
    <w:rsid w:val="00C6643D"/>
    <w:rsid w:val="00C666D8"/>
    <w:rsid w:val="00C66855"/>
    <w:rsid w:val="00C66A6F"/>
    <w:rsid w:val="00C66B97"/>
    <w:rsid w:val="00C66C78"/>
    <w:rsid w:val="00C66E31"/>
    <w:rsid w:val="00C66F54"/>
    <w:rsid w:val="00C6716C"/>
    <w:rsid w:val="00C671CD"/>
    <w:rsid w:val="00C673C5"/>
    <w:rsid w:val="00C673CA"/>
    <w:rsid w:val="00C675A3"/>
    <w:rsid w:val="00C67B5F"/>
    <w:rsid w:val="00C67C59"/>
    <w:rsid w:val="00C67F8E"/>
    <w:rsid w:val="00C7030F"/>
    <w:rsid w:val="00C704F1"/>
    <w:rsid w:val="00C706B4"/>
    <w:rsid w:val="00C706E1"/>
    <w:rsid w:val="00C70979"/>
    <w:rsid w:val="00C70C7E"/>
    <w:rsid w:val="00C70CC3"/>
    <w:rsid w:val="00C71122"/>
    <w:rsid w:val="00C71203"/>
    <w:rsid w:val="00C712EA"/>
    <w:rsid w:val="00C712F1"/>
    <w:rsid w:val="00C718C2"/>
    <w:rsid w:val="00C719B0"/>
    <w:rsid w:val="00C719C5"/>
    <w:rsid w:val="00C719E4"/>
    <w:rsid w:val="00C71A8C"/>
    <w:rsid w:val="00C71AA5"/>
    <w:rsid w:val="00C71CB4"/>
    <w:rsid w:val="00C71CBD"/>
    <w:rsid w:val="00C71D2A"/>
    <w:rsid w:val="00C724D7"/>
    <w:rsid w:val="00C726A4"/>
    <w:rsid w:val="00C72A08"/>
    <w:rsid w:val="00C72AED"/>
    <w:rsid w:val="00C72D8B"/>
    <w:rsid w:val="00C72E0A"/>
    <w:rsid w:val="00C73299"/>
    <w:rsid w:val="00C7358C"/>
    <w:rsid w:val="00C736DC"/>
    <w:rsid w:val="00C73705"/>
    <w:rsid w:val="00C73714"/>
    <w:rsid w:val="00C73746"/>
    <w:rsid w:val="00C73751"/>
    <w:rsid w:val="00C73B88"/>
    <w:rsid w:val="00C73C02"/>
    <w:rsid w:val="00C73CAD"/>
    <w:rsid w:val="00C73CCC"/>
    <w:rsid w:val="00C73F5B"/>
    <w:rsid w:val="00C74171"/>
    <w:rsid w:val="00C741A1"/>
    <w:rsid w:val="00C7454D"/>
    <w:rsid w:val="00C745F1"/>
    <w:rsid w:val="00C7495F"/>
    <w:rsid w:val="00C749A0"/>
    <w:rsid w:val="00C74C20"/>
    <w:rsid w:val="00C74CAC"/>
    <w:rsid w:val="00C74D85"/>
    <w:rsid w:val="00C75187"/>
    <w:rsid w:val="00C752CD"/>
    <w:rsid w:val="00C75417"/>
    <w:rsid w:val="00C75521"/>
    <w:rsid w:val="00C75611"/>
    <w:rsid w:val="00C7566D"/>
    <w:rsid w:val="00C7604B"/>
    <w:rsid w:val="00C7618C"/>
    <w:rsid w:val="00C761D4"/>
    <w:rsid w:val="00C76360"/>
    <w:rsid w:val="00C763F4"/>
    <w:rsid w:val="00C76506"/>
    <w:rsid w:val="00C76936"/>
    <w:rsid w:val="00C76A02"/>
    <w:rsid w:val="00C76ABC"/>
    <w:rsid w:val="00C76AFE"/>
    <w:rsid w:val="00C77166"/>
    <w:rsid w:val="00C7728D"/>
    <w:rsid w:val="00C775A9"/>
    <w:rsid w:val="00C775E7"/>
    <w:rsid w:val="00C77662"/>
    <w:rsid w:val="00C77780"/>
    <w:rsid w:val="00C7788F"/>
    <w:rsid w:val="00C77A91"/>
    <w:rsid w:val="00C77CBE"/>
    <w:rsid w:val="00C80007"/>
    <w:rsid w:val="00C804C7"/>
    <w:rsid w:val="00C8066C"/>
    <w:rsid w:val="00C8068B"/>
    <w:rsid w:val="00C80851"/>
    <w:rsid w:val="00C80CCD"/>
    <w:rsid w:val="00C81029"/>
    <w:rsid w:val="00C813E0"/>
    <w:rsid w:val="00C815CC"/>
    <w:rsid w:val="00C816D3"/>
    <w:rsid w:val="00C8192D"/>
    <w:rsid w:val="00C81C73"/>
    <w:rsid w:val="00C824D7"/>
    <w:rsid w:val="00C8282C"/>
    <w:rsid w:val="00C828D8"/>
    <w:rsid w:val="00C82FAA"/>
    <w:rsid w:val="00C83459"/>
    <w:rsid w:val="00C83661"/>
    <w:rsid w:val="00C83A5B"/>
    <w:rsid w:val="00C83A67"/>
    <w:rsid w:val="00C83A96"/>
    <w:rsid w:val="00C83C56"/>
    <w:rsid w:val="00C8411A"/>
    <w:rsid w:val="00C8425F"/>
    <w:rsid w:val="00C8426C"/>
    <w:rsid w:val="00C843F2"/>
    <w:rsid w:val="00C84424"/>
    <w:rsid w:val="00C84565"/>
    <w:rsid w:val="00C84766"/>
    <w:rsid w:val="00C85080"/>
    <w:rsid w:val="00C8514B"/>
    <w:rsid w:val="00C8524A"/>
    <w:rsid w:val="00C857A8"/>
    <w:rsid w:val="00C85AC1"/>
    <w:rsid w:val="00C85F20"/>
    <w:rsid w:val="00C85F94"/>
    <w:rsid w:val="00C85FF9"/>
    <w:rsid w:val="00C86306"/>
    <w:rsid w:val="00C86464"/>
    <w:rsid w:val="00C868EF"/>
    <w:rsid w:val="00C8691A"/>
    <w:rsid w:val="00C8692A"/>
    <w:rsid w:val="00C86E1D"/>
    <w:rsid w:val="00C86F98"/>
    <w:rsid w:val="00C872D9"/>
    <w:rsid w:val="00C87349"/>
    <w:rsid w:val="00C87520"/>
    <w:rsid w:val="00C878DB"/>
    <w:rsid w:val="00C90196"/>
    <w:rsid w:val="00C90218"/>
    <w:rsid w:val="00C90406"/>
    <w:rsid w:val="00C90451"/>
    <w:rsid w:val="00C905E5"/>
    <w:rsid w:val="00C905F9"/>
    <w:rsid w:val="00C90861"/>
    <w:rsid w:val="00C9087B"/>
    <w:rsid w:val="00C90AF8"/>
    <w:rsid w:val="00C90FF6"/>
    <w:rsid w:val="00C910C8"/>
    <w:rsid w:val="00C916A5"/>
    <w:rsid w:val="00C91A55"/>
    <w:rsid w:val="00C91D65"/>
    <w:rsid w:val="00C91E20"/>
    <w:rsid w:val="00C92056"/>
    <w:rsid w:val="00C92344"/>
    <w:rsid w:val="00C925E2"/>
    <w:rsid w:val="00C92849"/>
    <w:rsid w:val="00C92A0C"/>
    <w:rsid w:val="00C92B51"/>
    <w:rsid w:val="00C92DE7"/>
    <w:rsid w:val="00C92E20"/>
    <w:rsid w:val="00C931D2"/>
    <w:rsid w:val="00C93827"/>
    <w:rsid w:val="00C93D2B"/>
    <w:rsid w:val="00C93DC5"/>
    <w:rsid w:val="00C93F43"/>
    <w:rsid w:val="00C945ED"/>
    <w:rsid w:val="00C94BB0"/>
    <w:rsid w:val="00C94E5B"/>
    <w:rsid w:val="00C9519B"/>
    <w:rsid w:val="00C95352"/>
    <w:rsid w:val="00C953BE"/>
    <w:rsid w:val="00C95AFB"/>
    <w:rsid w:val="00C95E29"/>
    <w:rsid w:val="00C96279"/>
    <w:rsid w:val="00C96317"/>
    <w:rsid w:val="00C96689"/>
    <w:rsid w:val="00C96BC3"/>
    <w:rsid w:val="00C96C1D"/>
    <w:rsid w:val="00C96DEF"/>
    <w:rsid w:val="00C96FAA"/>
    <w:rsid w:val="00C97258"/>
    <w:rsid w:val="00C97263"/>
    <w:rsid w:val="00C97551"/>
    <w:rsid w:val="00C97C0C"/>
    <w:rsid w:val="00C97D5F"/>
    <w:rsid w:val="00C97F52"/>
    <w:rsid w:val="00C97FC6"/>
    <w:rsid w:val="00CA0229"/>
    <w:rsid w:val="00CA029F"/>
    <w:rsid w:val="00CA06EC"/>
    <w:rsid w:val="00CA10E2"/>
    <w:rsid w:val="00CA1674"/>
    <w:rsid w:val="00CA1764"/>
    <w:rsid w:val="00CA18EE"/>
    <w:rsid w:val="00CA2460"/>
    <w:rsid w:val="00CA281A"/>
    <w:rsid w:val="00CA28CE"/>
    <w:rsid w:val="00CA2C4A"/>
    <w:rsid w:val="00CA30A2"/>
    <w:rsid w:val="00CA3336"/>
    <w:rsid w:val="00CA3AA6"/>
    <w:rsid w:val="00CA4038"/>
    <w:rsid w:val="00CA46BB"/>
    <w:rsid w:val="00CA4734"/>
    <w:rsid w:val="00CA4B3F"/>
    <w:rsid w:val="00CA4EC0"/>
    <w:rsid w:val="00CA4FFA"/>
    <w:rsid w:val="00CA5243"/>
    <w:rsid w:val="00CA5885"/>
    <w:rsid w:val="00CA5906"/>
    <w:rsid w:val="00CA592D"/>
    <w:rsid w:val="00CA5A0F"/>
    <w:rsid w:val="00CA5CA4"/>
    <w:rsid w:val="00CA5D40"/>
    <w:rsid w:val="00CA5E12"/>
    <w:rsid w:val="00CA60ED"/>
    <w:rsid w:val="00CA6475"/>
    <w:rsid w:val="00CA6A78"/>
    <w:rsid w:val="00CA70F8"/>
    <w:rsid w:val="00CA72F5"/>
    <w:rsid w:val="00CA74F7"/>
    <w:rsid w:val="00CA768B"/>
    <w:rsid w:val="00CA7EF0"/>
    <w:rsid w:val="00CB070A"/>
    <w:rsid w:val="00CB08FF"/>
    <w:rsid w:val="00CB0953"/>
    <w:rsid w:val="00CB0989"/>
    <w:rsid w:val="00CB0B43"/>
    <w:rsid w:val="00CB0D98"/>
    <w:rsid w:val="00CB0EC1"/>
    <w:rsid w:val="00CB0EFA"/>
    <w:rsid w:val="00CB0FF4"/>
    <w:rsid w:val="00CB1D5C"/>
    <w:rsid w:val="00CB1E80"/>
    <w:rsid w:val="00CB1F15"/>
    <w:rsid w:val="00CB23EA"/>
    <w:rsid w:val="00CB243E"/>
    <w:rsid w:val="00CB259B"/>
    <w:rsid w:val="00CB260A"/>
    <w:rsid w:val="00CB285D"/>
    <w:rsid w:val="00CB2BA3"/>
    <w:rsid w:val="00CB2C8E"/>
    <w:rsid w:val="00CB2D02"/>
    <w:rsid w:val="00CB2EBA"/>
    <w:rsid w:val="00CB31AC"/>
    <w:rsid w:val="00CB334D"/>
    <w:rsid w:val="00CB37F6"/>
    <w:rsid w:val="00CB3A3A"/>
    <w:rsid w:val="00CB3CA9"/>
    <w:rsid w:val="00CB3D50"/>
    <w:rsid w:val="00CB3DFD"/>
    <w:rsid w:val="00CB3F3E"/>
    <w:rsid w:val="00CB3F46"/>
    <w:rsid w:val="00CB4233"/>
    <w:rsid w:val="00CB4712"/>
    <w:rsid w:val="00CB47F1"/>
    <w:rsid w:val="00CB489C"/>
    <w:rsid w:val="00CB4C5E"/>
    <w:rsid w:val="00CB4C79"/>
    <w:rsid w:val="00CB5222"/>
    <w:rsid w:val="00CB55E3"/>
    <w:rsid w:val="00CB5862"/>
    <w:rsid w:val="00CB5C51"/>
    <w:rsid w:val="00CB5E9D"/>
    <w:rsid w:val="00CB5FF6"/>
    <w:rsid w:val="00CB6116"/>
    <w:rsid w:val="00CB620B"/>
    <w:rsid w:val="00CB656F"/>
    <w:rsid w:val="00CB66A7"/>
    <w:rsid w:val="00CB681B"/>
    <w:rsid w:val="00CB6827"/>
    <w:rsid w:val="00CB6A88"/>
    <w:rsid w:val="00CB6E28"/>
    <w:rsid w:val="00CB6EBE"/>
    <w:rsid w:val="00CB6FA8"/>
    <w:rsid w:val="00CB71DB"/>
    <w:rsid w:val="00CB7443"/>
    <w:rsid w:val="00CB7801"/>
    <w:rsid w:val="00CB786B"/>
    <w:rsid w:val="00CB7A0B"/>
    <w:rsid w:val="00CB7AE0"/>
    <w:rsid w:val="00CB7C06"/>
    <w:rsid w:val="00CB7C78"/>
    <w:rsid w:val="00CB7EF0"/>
    <w:rsid w:val="00CC025C"/>
    <w:rsid w:val="00CC034D"/>
    <w:rsid w:val="00CC0388"/>
    <w:rsid w:val="00CC06EB"/>
    <w:rsid w:val="00CC07CE"/>
    <w:rsid w:val="00CC0B09"/>
    <w:rsid w:val="00CC0CE6"/>
    <w:rsid w:val="00CC135E"/>
    <w:rsid w:val="00CC1437"/>
    <w:rsid w:val="00CC1483"/>
    <w:rsid w:val="00CC1818"/>
    <w:rsid w:val="00CC2170"/>
    <w:rsid w:val="00CC2328"/>
    <w:rsid w:val="00CC2459"/>
    <w:rsid w:val="00CC260D"/>
    <w:rsid w:val="00CC268B"/>
    <w:rsid w:val="00CC2B48"/>
    <w:rsid w:val="00CC2C93"/>
    <w:rsid w:val="00CC2FF1"/>
    <w:rsid w:val="00CC31C2"/>
    <w:rsid w:val="00CC3334"/>
    <w:rsid w:val="00CC3342"/>
    <w:rsid w:val="00CC358B"/>
    <w:rsid w:val="00CC38CF"/>
    <w:rsid w:val="00CC38DE"/>
    <w:rsid w:val="00CC38E7"/>
    <w:rsid w:val="00CC3AAB"/>
    <w:rsid w:val="00CC3EB5"/>
    <w:rsid w:val="00CC4005"/>
    <w:rsid w:val="00CC412C"/>
    <w:rsid w:val="00CC43FA"/>
    <w:rsid w:val="00CC4569"/>
    <w:rsid w:val="00CC466C"/>
    <w:rsid w:val="00CC48B8"/>
    <w:rsid w:val="00CC49E0"/>
    <w:rsid w:val="00CC4BD3"/>
    <w:rsid w:val="00CC4EB7"/>
    <w:rsid w:val="00CC50ED"/>
    <w:rsid w:val="00CC5483"/>
    <w:rsid w:val="00CC55A4"/>
    <w:rsid w:val="00CC55D2"/>
    <w:rsid w:val="00CC593C"/>
    <w:rsid w:val="00CC5CD6"/>
    <w:rsid w:val="00CC5FD7"/>
    <w:rsid w:val="00CC62C9"/>
    <w:rsid w:val="00CC65D8"/>
    <w:rsid w:val="00CC6738"/>
    <w:rsid w:val="00CC6820"/>
    <w:rsid w:val="00CC6A8D"/>
    <w:rsid w:val="00CC6C56"/>
    <w:rsid w:val="00CC6C93"/>
    <w:rsid w:val="00CC71D8"/>
    <w:rsid w:val="00CC7A84"/>
    <w:rsid w:val="00CC7BA3"/>
    <w:rsid w:val="00CC7FFE"/>
    <w:rsid w:val="00CD013F"/>
    <w:rsid w:val="00CD025D"/>
    <w:rsid w:val="00CD02D2"/>
    <w:rsid w:val="00CD04B1"/>
    <w:rsid w:val="00CD050C"/>
    <w:rsid w:val="00CD058E"/>
    <w:rsid w:val="00CD067D"/>
    <w:rsid w:val="00CD06E4"/>
    <w:rsid w:val="00CD0838"/>
    <w:rsid w:val="00CD0989"/>
    <w:rsid w:val="00CD0C29"/>
    <w:rsid w:val="00CD0D8B"/>
    <w:rsid w:val="00CD0E23"/>
    <w:rsid w:val="00CD0ECC"/>
    <w:rsid w:val="00CD0FA9"/>
    <w:rsid w:val="00CD1115"/>
    <w:rsid w:val="00CD11B2"/>
    <w:rsid w:val="00CD1440"/>
    <w:rsid w:val="00CD14B1"/>
    <w:rsid w:val="00CD1698"/>
    <w:rsid w:val="00CD191E"/>
    <w:rsid w:val="00CD1A74"/>
    <w:rsid w:val="00CD1CB0"/>
    <w:rsid w:val="00CD2027"/>
    <w:rsid w:val="00CD204A"/>
    <w:rsid w:val="00CD25E4"/>
    <w:rsid w:val="00CD2648"/>
    <w:rsid w:val="00CD28C2"/>
    <w:rsid w:val="00CD2BFC"/>
    <w:rsid w:val="00CD2E6A"/>
    <w:rsid w:val="00CD2E83"/>
    <w:rsid w:val="00CD316C"/>
    <w:rsid w:val="00CD3DEE"/>
    <w:rsid w:val="00CD426B"/>
    <w:rsid w:val="00CD4314"/>
    <w:rsid w:val="00CD467A"/>
    <w:rsid w:val="00CD48D1"/>
    <w:rsid w:val="00CD4A14"/>
    <w:rsid w:val="00CD4EC4"/>
    <w:rsid w:val="00CD5124"/>
    <w:rsid w:val="00CD5639"/>
    <w:rsid w:val="00CD593A"/>
    <w:rsid w:val="00CD5B4D"/>
    <w:rsid w:val="00CD5DB8"/>
    <w:rsid w:val="00CD5DE0"/>
    <w:rsid w:val="00CD6777"/>
    <w:rsid w:val="00CD6A1E"/>
    <w:rsid w:val="00CD6C1F"/>
    <w:rsid w:val="00CD6F07"/>
    <w:rsid w:val="00CD6F7E"/>
    <w:rsid w:val="00CD70DE"/>
    <w:rsid w:val="00CD722E"/>
    <w:rsid w:val="00CD77B1"/>
    <w:rsid w:val="00CE07DD"/>
    <w:rsid w:val="00CE0BD3"/>
    <w:rsid w:val="00CE1076"/>
    <w:rsid w:val="00CE1A2C"/>
    <w:rsid w:val="00CE1CD1"/>
    <w:rsid w:val="00CE1D6C"/>
    <w:rsid w:val="00CE1EDA"/>
    <w:rsid w:val="00CE1F2E"/>
    <w:rsid w:val="00CE1F9B"/>
    <w:rsid w:val="00CE2271"/>
    <w:rsid w:val="00CE24CB"/>
    <w:rsid w:val="00CE2844"/>
    <w:rsid w:val="00CE28B9"/>
    <w:rsid w:val="00CE2949"/>
    <w:rsid w:val="00CE3093"/>
    <w:rsid w:val="00CE353B"/>
    <w:rsid w:val="00CE382D"/>
    <w:rsid w:val="00CE39CC"/>
    <w:rsid w:val="00CE3DFF"/>
    <w:rsid w:val="00CE4360"/>
    <w:rsid w:val="00CE43D0"/>
    <w:rsid w:val="00CE4452"/>
    <w:rsid w:val="00CE4539"/>
    <w:rsid w:val="00CE4A93"/>
    <w:rsid w:val="00CE4F7D"/>
    <w:rsid w:val="00CE5041"/>
    <w:rsid w:val="00CE53B7"/>
    <w:rsid w:val="00CE53CA"/>
    <w:rsid w:val="00CE5521"/>
    <w:rsid w:val="00CE55A9"/>
    <w:rsid w:val="00CE57DD"/>
    <w:rsid w:val="00CE57E3"/>
    <w:rsid w:val="00CE595D"/>
    <w:rsid w:val="00CE5982"/>
    <w:rsid w:val="00CE5AE2"/>
    <w:rsid w:val="00CE5CE2"/>
    <w:rsid w:val="00CE5EB9"/>
    <w:rsid w:val="00CE6257"/>
    <w:rsid w:val="00CE6286"/>
    <w:rsid w:val="00CE6515"/>
    <w:rsid w:val="00CE6652"/>
    <w:rsid w:val="00CE66E6"/>
    <w:rsid w:val="00CE6724"/>
    <w:rsid w:val="00CE6839"/>
    <w:rsid w:val="00CE6AF4"/>
    <w:rsid w:val="00CE7145"/>
    <w:rsid w:val="00CE72F8"/>
    <w:rsid w:val="00CE743A"/>
    <w:rsid w:val="00CE756B"/>
    <w:rsid w:val="00CE7639"/>
    <w:rsid w:val="00CE7A52"/>
    <w:rsid w:val="00CE7B27"/>
    <w:rsid w:val="00CE7CA2"/>
    <w:rsid w:val="00CE7D4A"/>
    <w:rsid w:val="00CE7EE7"/>
    <w:rsid w:val="00CE7F88"/>
    <w:rsid w:val="00CF00FE"/>
    <w:rsid w:val="00CF0632"/>
    <w:rsid w:val="00CF0742"/>
    <w:rsid w:val="00CF0970"/>
    <w:rsid w:val="00CF0A2B"/>
    <w:rsid w:val="00CF0AE9"/>
    <w:rsid w:val="00CF10EC"/>
    <w:rsid w:val="00CF1403"/>
    <w:rsid w:val="00CF1503"/>
    <w:rsid w:val="00CF1521"/>
    <w:rsid w:val="00CF17A9"/>
    <w:rsid w:val="00CF1AB8"/>
    <w:rsid w:val="00CF1BFF"/>
    <w:rsid w:val="00CF2056"/>
    <w:rsid w:val="00CF22E9"/>
    <w:rsid w:val="00CF255C"/>
    <w:rsid w:val="00CF27BD"/>
    <w:rsid w:val="00CF2BC4"/>
    <w:rsid w:val="00CF2FC1"/>
    <w:rsid w:val="00CF3085"/>
    <w:rsid w:val="00CF333B"/>
    <w:rsid w:val="00CF3347"/>
    <w:rsid w:val="00CF387E"/>
    <w:rsid w:val="00CF3994"/>
    <w:rsid w:val="00CF4015"/>
    <w:rsid w:val="00CF4073"/>
    <w:rsid w:val="00CF43FA"/>
    <w:rsid w:val="00CF4699"/>
    <w:rsid w:val="00CF49C0"/>
    <w:rsid w:val="00CF4B8C"/>
    <w:rsid w:val="00CF4BC9"/>
    <w:rsid w:val="00CF51B3"/>
    <w:rsid w:val="00CF56F2"/>
    <w:rsid w:val="00CF5746"/>
    <w:rsid w:val="00CF6025"/>
    <w:rsid w:val="00CF6A5F"/>
    <w:rsid w:val="00CF6DE5"/>
    <w:rsid w:val="00CF6E95"/>
    <w:rsid w:val="00CF74CE"/>
    <w:rsid w:val="00CF7738"/>
    <w:rsid w:val="00CF7A2B"/>
    <w:rsid w:val="00D00334"/>
    <w:rsid w:val="00D00446"/>
    <w:rsid w:val="00D00746"/>
    <w:rsid w:val="00D008FA"/>
    <w:rsid w:val="00D00FD1"/>
    <w:rsid w:val="00D01158"/>
    <w:rsid w:val="00D0119D"/>
    <w:rsid w:val="00D01564"/>
    <w:rsid w:val="00D01789"/>
    <w:rsid w:val="00D01C18"/>
    <w:rsid w:val="00D01C63"/>
    <w:rsid w:val="00D01D50"/>
    <w:rsid w:val="00D01E03"/>
    <w:rsid w:val="00D01E6A"/>
    <w:rsid w:val="00D01F7E"/>
    <w:rsid w:val="00D02004"/>
    <w:rsid w:val="00D020DF"/>
    <w:rsid w:val="00D0212C"/>
    <w:rsid w:val="00D021CD"/>
    <w:rsid w:val="00D027D5"/>
    <w:rsid w:val="00D028C5"/>
    <w:rsid w:val="00D02BB1"/>
    <w:rsid w:val="00D02E6C"/>
    <w:rsid w:val="00D03070"/>
    <w:rsid w:val="00D0327B"/>
    <w:rsid w:val="00D03374"/>
    <w:rsid w:val="00D034A7"/>
    <w:rsid w:val="00D035FD"/>
    <w:rsid w:val="00D03682"/>
    <w:rsid w:val="00D03743"/>
    <w:rsid w:val="00D037B4"/>
    <w:rsid w:val="00D038C0"/>
    <w:rsid w:val="00D03A55"/>
    <w:rsid w:val="00D03AD7"/>
    <w:rsid w:val="00D03E1D"/>
    <w:rsid w:val="00D03EBE"/>
    <w:rsid w:val="00D0459E"/>
    <w:rsid w:val="00D0469A"/>
    <w:rsid w:val="00D04B1F"/>
    <w:rsid w:val="00D04C6F"/>
    <w:rsid w:val="00D04FB4"/>
    <w:rsid w:val="00D05401"/>
    <w:rsid w:val="00D058F7"/>
    <w:rsid w:val="00D0596F"/>
    <w:rsid w:val="00D05C75"/>
    <w:rsid w:val="00D060F5"/>
    <w:rsid w:val="00D06773"/>
    <w:rsid w:val="00D06B25"/>
    <w:rsid w:val="00D06BF2"/>
    <w:rsid w:val="00D0702D"/>
    <w:rsid w:val="00D070E9"/>
    <w:rsid w:val="00D07201"/>
    <w:rsid w:val="00D074D2"/>
    <w:rsid w:val="00D07D56"/>
    <w:rsid w:val="00D07F43"/>
    <w:rsid w:val="00D10204"/>
    <w:rsid w:val="00D1020A"/>
    <w:rsid w:val="00D10231"/>
    <w:rsid w:val="00D1048D"/>
    <w:rsid w:val="00D1051C"/>
    <w:rsid w:val="00D106A0"/>
    <w:rsid w:val="00D10B40"/>
    <w:rsid w:val="00D10E4E"/>
    <w:rsid w:val="00D11150"/>
    <w:rsid w:val="00D112D4"/>
    <w:rsid w:val="00D11870"/>
    <w:rsid w:val="00D12299"/>
    <w:rsid w:val="00D126B7"/>
    <w:rsid w:val="00D127EE"/>
    <w:rsid w:val="00D12904"/>
    <w:rsid w:val="00D12DC2"/>
    <w:rsid w:val="00D1364D"/>
    <w:rsid w:val="00D136CE"/>
    <w:rsid w:val="00D139C0"/>
    <w:rsid w:val="00D13AAC"/>
    <w:rsid w:val="00D13AD1"/>
    <w:rsid w:val="00D13D8B"/>
    <w:rsid w:val="00D14141"/>
    <w:rsid w:val="00D141BF"/>
    <w:rsid w:val="00D143B3"/>
    <w:rsid w:val="00D145F2"/>
    <w:rsid w:val="00D14601"/>
    <w:rsid w:val="00D1488A"/>
    <w:rsid w:val="00D14911"/>
    <w:rsid w:val="00D14A3D"/>
    <w:rsid w:val="00D14AE9"/>
    <w:rsid w:val="00D14C37"/>
    <w:rsid w:val="00D15155"/>
    <w:rsid w:val="00D156CF"/>
    <w:rsid w:val="00D15ABE"/>
    <w:rsid w:val="00D15ACA"/>
    <w:rsid w:val="00D15DEF"/>
    <w:rsid w:val="00D16013"/>
    <w:rsid w:val="00D1619D"/>
    <w:rsid w:val="00D168E6"/>
    <w:rsid w:val="00D16D03"/>
    <w:rsid w:val="00D16E7F"/>
    <w:rsid w:val="00D17070"/>
    <w:rsid w:val="00D173E2"/>
    <w:rsid w:val="00D174E7"/>
    <w:rsid w:val="00D17519"/>
    <w:rsid w:val="00D178A3"/>
    <w:rsid w:val="00D17CA0"/>
    <w:rsid w:val="00D2011E"/>
    <w:rsid w:val="00D2016C"/>
    <w:rsid w:val="00D20290"/>
    <w:rsid w:val="00D20554"/>
    <w:rsid w:val="00D20B9A"/>
    <w:rsid w:val="00D20CFA"/>
    <w:rsid w:val="00D20D30"/>
    <w:rsid w:val="00D2118C"/>
    <w:rsid w:val="00D213BC"/>
    <w:rsid w:val="00D21D3A"/>
    <w:rsid w:val="00D21D4D"/>
    <w:rsid w:val="00D221D2"/>
    <w:rsid w:val="00D22387"/>
    <w:rsid w:val="00D22AAE"/>
    <w:rsid w:val="00D22B21"/>
    <w:rsid w:val="00D22CEA"/>
    <w:rsid w:val="00D2325F"/>
    <w:rsid w:val="00D2346C"/>
    <w:rsid w:val="00D23501"/>
    <w:rsid w:val="00D239DD"/>
    <w:rsid w:val="00D23DFE"/>
    <w:rsid w:val="00D24183"/>
    <w:rsid w:val="00D2435D"/>
    <w:rsid w:val="00D24933"/>
    <w:rsid w:val="00D24A54"/>
    <w:rsid w:val="00D24B86"/>
    <w:rsid w:val="00D24C08"/>
    <w:rsid w:val="00D24FAE"/>
    <w:rsid w:val="00D2522D"/>
    <w:rsid w:val="00D252D7"/>
    <w:rsid w:val="00D25441"/>
    <w:rsid w:val="00D2579B"/>
    <w:rsid w:val="00D258CF"/>
    <w:rsid w:val="00D25DD2"/>
    <w:rsid w:val="00D2625C"/>
    <w:rsid w:val="00D26327"/>
    <w:rsid w:val="00D2663B"/>
    <w:rsid w:val="00D26686"/>
    <w:rsid w:val="00D26C43"/>
    <w:rsid w:val="00D26C8D"/>
    <w:rsid w:val="00D26C96"/>
    <w:rsid w:val="00D26DA1"/>
    <w:rsid w:val="00D2701B"/>
    <w:rsid w:val="00D27079"/>
    <w:rsid w:val="00D27359"/>
    <w:rsid w:val="00D27E76"/>
    <w:rsid w:val="00D302D7"/>
    <w:rsid w:val="00D303FA"/>
    <w:rsid w:val="00D310E1"/>
    <w:rsid w:val="00D3129E"/>
    <w:rsid w:val="00D312FB"/>
    <w:rsid w:val="00D313E8"/>
    <w:rsid w:val="00D31460"/>
    <w:rsid w:val="00D3157A"/>
    <w:rsid w:val="00D317CF"/>
    <w:rsid w:val="00D31C21"/>
    <w:rsid w:val="00D31F3B"/>
    <w:rsid w:val="00D31F76"/>
    <w:rsid w:val="00D320F2"/>
    <w:rsid w:val="00D322DF"/>
    <w:rsid w:val="00D32454"/>
    <w:rsid w:val="00D325B1"/>
    <w:rsid w:val="00D32726"/>
    <w:rsid w:val="00D32854"/>
    <w:rsid w:val="00D32B07"/>
    <w:rsid w:val="00D32D51"/>
    <w:rsid w:val="00D32DD6"/>
    <w:rsid w:val="00D32E9A"/>
    <w:rsid w:val="00D33183"/>
    <w:rsid w:val="00D3318B"/>
    <w:rsid w:val="00D331F5"/>
    <w:rsid w:val="00D33221"/>
    <w:rsid w:val="00D33D0C"/>
    <w:rsid w:val="00D33D4D"/>
    <w:rsid w:val="00D34008"/>
    <w:rsid w:val="00D340AC"/>
    <w:rsid w:val="00D341F3"/>
    <w:rsid w:val="00D3425E"/>
    <w:rsid w:val="00D34B0E"/>
    <w:rsid w:val="00D34DB3"/>
    <w:rsid w:val="00D350BD"/>
    <w:rsid w:val="00D351AF"/>
    <w:rsid w:val="00D354D5"/>
    <w:rsid w:val="00D35D4D"/>
    <w:rsid w:val="00D3608C"/>
    <w:rsid w:val="00D36131"/>
    <w:rsid w:val="00D36313"/>
    <w:rsid w:val="00D36595"/>
    <w:rsid w:val="00D369CC"/>
    <w:rsid w:val="00D36A68"/>
    <w:rsid w:val="00D36FEF"/>
    <w:rsid w:val="00D376E7"/>
    <w:rsid w:val="00D3798D"/>
    <w:rsid w:val="00D37C79"/>
    <w:rsid w:val="00D40065"/>
    <w:rsid w:val="00D402E9"/>
    <w:rsid w:val="00D40BC5"/>
    <w:rsid w:val="00D40BD8"/>
    <w:rsid w:val="00D40C07"/>
    <w:rsid w:val="00D410E6"/>
    <w:rsid w:val="00D417E5"/>
    <w:rsid w:val="00D419D3"/>
    <w:rsid w:val="00D41AB0"/>
    <w:rsid w:val="00D41AE5"/>
    <w:rsid w:val="00D420CE"/>
    <w:rsid w:val="00D42139"/>
    <w:rsid w:val="00D4246D"/>
    <w:rsid w:val="00D425E7"/>
    <w:rsid w:val="00D42DB3"/>
    <w:rsid w:val="00D43158"/>
    <w:rsid w:val="00D431E3"/>
    <w:rsid w:val="00D442AA"/>
    <w:rsid w:val="00D444E8"/>
    <w:rsid w:val="00D44BE5"/>
    <w:rsid w:val="00D44D55"/>
    <w:rsid w:val="00D44E4F"/>
    <w:rsid w:val="00D45345"/>
    <w:rsid w:val="00D46027"/>
    <w:rsid w:val="00D46126"/>
    <w:rsid w:val="00D4645C"/>
    <w:rsid w:val="00D46494"/>
    <w:rsid w:val="00D4660A"/>
    <w:rsid w:val="00D467EA"/>
    <w:rsid w:val="00D46920"/>
    <w:rsid w:val="00D46A1F"/>
    <w:rsid w:val="00D46D35"/>
    <w:rsid w:val="00D470D0"/>
    <w:rsid w:val="00D477A3"/>
    <w:rsid w:val="00D47BDF"/>
    <w:rsid w:val="00D50313"/>
    <w:rsid w:val="00D503BB"/>
    <w:rsid w:val="00D5064A"/>
    <w:rsid w:val="00D50A2B"/>
    <w:rsid w:val="00D50F9A"/>
    <w:rsid w:val="00D516B8"/>
    <w:rsid w:val="00D51E01"/>
    <w:rsid w:val="00D52100"/>
    <w:rsid w:val="00D522D8"/>
    <w:rsid w:val="00D526F4"/>
    <w:rsid w:val="00D52782"/>
    <w:rsid w:val="00D527B1"/>
    <w:rsid w:val="00D52A66"/>
    <w:rsid w:val="00D52EC0"/>
    <w:rsid w:val="00D5302B"/>
    <w:rsid w:val="00D533B3"/>
    <w:rsid w:val="00D538D6"/>
    <w:rsid w:val="00D539DF"/>
    <w:rsid w:val="00D53ACE"/>
    <w:rsid w:val="00D53C12"/>
    <w:rsid w:val="00D53DBB"/>
    <w:rsid w:val="00D53DD1"/>
    <w:rsid w:val="00D540D4"/>
    <w:rsid w:val="00D542F4"/>
    <w:rsid w:val="00D54449"/>
    <w:rsid w:val="00D54541"/>
    <w:rsid w:val="00D545FC"/>
    <w:rsid w:val="00D54CDA"/>
    <w:rsid w:val="00D54CEF"/>
    <w:rsid w:val="00D54D74"/>
    <w:rsid w:val="00D54D95"/>
    <w:rsid w:val="00D54F45"/>
    <w:rsid w:val="00D5516F"/>
    <w:rsid w:val="00D5535C"/>
    <w:rsid w:val="00D55721"/>
    <w:rsid w:val="00D55881"/>
    <w:rsid w:val="00D5598E"/>
    <w:rsid w:val="00D55A31"/>
    <w:rsid w:val="00D55C22"/>
    <w:rsid w:val="00D55DA2"/>
    <w:rsid w:val="00D56366"/>
    <w:rsid w:val="00D5699B"/>
    <w:rsid w:val="00D56B57"/>
    <w:rsid w:val="00D56C3D"/>
    <w:rsid w:val="00D570F9"/>
    <w:rsid w:val="00D57225"/>
    <w:rsid w:val="00D5742A"/>
    <w:rsid w:val="00D574C3"/>
    <w:rsid w:val="00D57779"/>
    <w:rsid w:val="00D57826"/>
    <w:rsid w:val="00D5791A"/>
    <w:rsid w:val="00D57957"/>
    <w:rsid w:val="00D57985"/>
    <w:rsid w:val="00D60058"/>
    <w:rsid w:val="00D6060E"/>
    <w:rsid w:val="00D6061A"/>
    <w:rsid w:val="00D60EFB"/>
    <w:rsid w:val="00D61772"/>
    <w:rsid w:val="00D61840"/>
    <w:rsid w:val="00D61853"/>
    <w:rsid w:val="00D6203C"/>
    <w:rsid w:val="00D6240E"/>
    <w:rsid w:val="00D62A52"/>
    <w:rsid w:val="00D62CC0"/>
    <w:rsid w:val="00D62FA0"/>
    <w:rsid w:val="00D6307A"/>
    <w:rsid w:val="00D6371A"/>
    <w:rsid w:val="00D63970"/>
    <w:rsid w:val="00D63A34"/>
    <w:rsid w:val="00D63A38"/>
    <w:rsid w:val="00D63C4A"/>
    <w:rsid w:val="00D64073"/>
    <w:rsid w:val="00D645E9"/>
    <w:rsid w:val="00D64685"/>
    <w:rsid w:val="00D64842"/>
    <w:rsid w:val="00D649DD"/>
    <w:rsid w:val="00D64CB1"/>
    <w:rsid w:val="00D64FCA"/>
    <w:rsid w:val="00D65098"/>
    <w:rsid w:val="00D6519B"/>
    <w:rsid w:val="00D6520C"/>
    <w:rsid w:val="00D65743"/>
    <w:rsid w:val="00D658C8"/>
    <w:rsid w:val="00D67064"/>
    <w:rsid w:val="00D672FE"/>
    <w:rsid w:val="00D67529"/>
    <w:rsid w:val="00D677FA"/>
    <w:rsid w:val="00D67A14"/>
    <w:rsid w:val="00D706CC"/>
    <w:rsid w:val="00D707BF"/>
    <w:rsid w:val="00D70952"/>
    <w:rsid w:val="00D70C91"/>
    <w:rsid w:val="00D710AB"/>
    <w:rsid w:val="00D71192"/>
    <w:rsid w:val="00D71246"/>
    <w:rsid w:val="00D716DF"/>
    <w:rsid w:val="00D71705"/>
    <w:rsid w:val="00D71710"/>
    <w:rsid w:val="00D71ABB"/>
    <w:rsid w:val="00D71D9E"/>
    <w:rsid w:val="00D71EFF"/>
    <w:rsid w:val="00D72048"/>
    <w:rsid w:val="00D7215D"/>
    <w:rsid w:val="00D72F15"/>
    <w:rsid w:val="00D72F6E"/>
    <w:rsid w:val="00D72FC7"/>
    <w:rsid w:val="00D7315A"/>
    <w:rsid w:val="00D73572"/>
    <w:rsid w:val="00D73895"/>
    <w:rsid w:val="00D73AA2"/>
    <w:rsid w:val="00D73B0C"/>
    <w:rsid w:val="00D73B55"/>
    <w:rsid w:val="00D73E6E"/>
    <w:rsid w:val="00D73F2E"/>
    <w:rsid w:val="00D73F8E"/>
    <w:rsid w:val="00D74013"/>
    <w:rsid w:val="00D740D1"/>
    <w:rsid w:val="00D7469A"/>
    <w:rsid w:val="00D74836"/>
    <w:rsid w:val="00D749F8"/>
    <w:rsid w:val="00D74BBD"/>
    <w:rsid w:val="00D74CC3"/>
    <w:rsid w:val="00D74EA7"/>
    <w:rsid w:val="00D75B35"/>
    <w:rsid w:val="00D75BFD"/>
    <w:rsid w:val="00D75EF2"/>
    <w:rsid w:val="00D75F6C"/>
    <w:rsid w:val="00D76030"/>
    <w:rsid w:val="00D7634D"/>
    <w:rsid w:val="00D764A6"/>
    <w:rsid w:val="00D76793"/>
    <w:rsid w:val="00D76BD0"/>
    <w:rsid w:val="00D7724D"/>
    <w:rsid w:val="00D77770"/>
    <w:rsid w:val="00D778FD"/>
    <w:rsid w:val="00D77AA4"/>
    <w:rsid w:val="00D77CF2"/>
    <w:rsid w:val="00D80217"/>
    <w:rsid w:val="00D8061B"/>
    <w:rsid w:val="00D80703"/>
    <w:rsid w:val="00D80814"/>
    <w:rsid w:val="00D80DF8"/>
    <w:rsid w:val="00D80EC3"/>
    <w:rsid w:val="00D812DF"/>
    <w:rsid w:val="00D81628"/>
    <w:rsid w:val="00D81843"/>
    <w:rsid w:val="00D81AFF"/>
    <w:rsid w:val="00D81EC5"/>
    <w:rsid w:val="00D81F46"/>
    <w:rsid w:val="00D82131"/>
    <w:rsid w:val="00D82A85"/>
    <w:rsid w:val="00D833DC"/>
    <w:rsid w:val="00D83697"/>
    <w:rsid w:val="00D836ED"/>
    <w:rsid w:val="00D8389F"/>
    <w:rsid w:val="00D83BD4"/>
    <w:rsid w:val="00D83C62"/>
    <w:rsid w:val="00D84048"/>
    <w:rsid w:val="00D84085"/>
    <w:rsid w:val="00D843BC"/>
    <w:rsid w:val="00D84B68"/>
    <w:rsid w:val="00D84D4F"/>
    <w:rsid w:val="00D8534F"/>
    <w:rsid w:val="00D85538"/>
    <w:rsid w:val="00D856A9"/>
    <w:rsid w:val="00D8573D"/>
    <w:rsid w:val="00D859A0"/>
    <w:rsid w:val="00D85D1E"/>
    <w:rsid w:val="00D861C8"/>
    <w:rsid w:val="00D86701"/>
    <w:rsid w:val="00D8674F"/>
    <w:rsid w:val="00D867FF"/>
    <w:rsid w:val="00D8689F"/>
    <w:rsid w:val="00D869C3"/>
    <w:rsid w:val="00D86BE4"/>
    <w:rsid w:val="00D86ED7"/>
    <w:rsid w:val="00D87C75"/>
    <w:rsid w:val="00D87D66"/>
    <w:rsid w:val="00D87E8C"/>
    <w:rsid w:val="00D87F3A"/>
    <w:rsid w:val="00D87F46"/>
    <w:rsid w:val="00D87F97"/>
    <w:rsid w:val="00D9004A"/>
    <w:rsid w:val="00D900F8"/>
    <w:rsid w:val="00D90550"/>
    <w:rsid w:val="00D907BE"/>
    <w:rsid w:val="00D90A9E"/>
    <w:rsid w:val="00D90CC1"/>
    <w:rsid w:val="00D91531"/>
    <w:rsid w:val="00D91597"/>
    <w:rsid w:val="00D91F31"/>
    <w:rsid w:val="00D92244"/>
    <w:rsid w:val="00D9235F"/>
    <w:rsid w:val="00D924E5"/>
    <w:rsid w:val="00D92823"/>
    <w:rsid w:val="00D92854"/>
    <w:rsid w:val="00D92989"/>
    <w:rsid w:val="00D931C9"/>
    <w:rsid w:val="00D9328C"/>
    <w:rsid w:val="00D93305"/>
    <w:rsid w:val="00D933B3"/>
    <w:rsid w:val="00D939DB"/>
    <w:rsid w:val="00D93BEB"/>
    <w:rsid w:val="00D93E16"/>
    <w:rsid w:val="00D9418A"/>
    <w:rsid w:val="00D94990"/>
    <w:rsid w:val="00D94B07"/>
    <w:rsid w:val="00D94C11"/>
    <w:rsid w:val="00D94E80"/>
    <w:rsid w:val="00D94F19"/>
    <w:rsid w:val="00D9506B"/>
    <w:rsid w:val="00D95BC1"/>
    <w:rsid w:val="00D960A5"/>
    <w:rsid w:val="00D9611E"/>
    <w:rsid w:val="00D961E1"/>
    <w:rsid w:val="00D966D3"/>
    <w:rsid w:val="00D96842"/>
    <w:rsid w:val="00D96849"/>
    <w:rsid w:val="00D96C55"/>
    <w:rsid w:val="00D97162"/>
    <w:rsid w:val="00D97518"/>
    <w:rsid w:val="00D977A9"/>
    <w:rsid w:val="00D978FC"/>
    <w:rsid w:val="00D97A60"/>
    <w:rsid w:val="00D97D0A"/>
    <w:rsid w:val="00D97F00"/>
    <w:rsid w:val="00DA0148"/>
    <w:rsid w:val="00DA04E1"/>
    <w:rsid w:val="00DA0F7C"/>
    <w:rsid w:val="00DA1846"/>
    <w:rsid w:val="00DA18B6"/>
    <w:rsid w:val="00DA1910"/>
    <w:rsid w:val="00DA2082"/>
    <w:rsid w:val="00DA275D"/>
    <w:rsid w:val="00DA286D"/>
    <w:rsid w:val="00DA2D10"/>
    <w:rsid w:val="00DA2D90"/>
    <w:rsid w:val="00DA3415"/>
    <w:rsid w:val="00DA3937"/>
    <w:rsid w:val="00DA3CDB"/>
    <w:rsid w:val="00DA416D"/>
    <w:rsid w:val="00DA448B"/>
    <w:rsid w:val="00DA54C2"/>
    <w:rsid w:val="00DA5C9A"/>
    <w:rsid w:val="00DA5CE9"/>
    <w:rsid w:val="00DA5FCC"/>
    <w:rsid w:val="00DA62AC"/>
    <w:rsid w:val="00DA639F"/>
    <w:rsid w:val="00DA6651"/>
    <w:rsid w:val="00DA6855"/>
    <w:rsid w:val="00DA6DDD"/>
    <w:rsid w:val="00DA6F4E"/>
    <w:rsid w:val="00DA6FFA"/>
    <w:rsid w:val="00DA70E2"/>
    <w:rsid w:val="00DA72B0"/>
    <w:rsid w:val="00DA7AFF"/>
    <w:rsid w:val="00DA7B52"/>
    <w:rsid w:val="00DA7F62"/>
    <w:rsid w:val="00DB01DC"/>
    <w:rsid w:val="00DB0496"/>
    <w:rsid w:val="00DB0499"/>
    <w:rsid w:val="00DB0655"/>
    <w:rsid w:val="00DB08A2"/>
    <w:rsid w:val="00DB08CD"/>
    <w:rsid w:val="00DB0C55"/>
    <w:rsid w:val="00DB0E9B"/>
    <w:rsid w:val="00DB1139"/>
    <w:rsid w:val="00DB15AD"/>
    <w:rsid w:val="00DB161B"/>
    <w:rsid w:val="00DB193D"/>
    <w:rsid w:val="00DB1AE0"/>
    <w:rsid w:val="00DB1BE0"/>
    <w:rsid w:val="00DB1CB8"/>
    <w:rsid w:val="00DB1FF9"/>
    <w:rsid w:val="00DB2012"/>
    <w:rsid w:val="00DB211C"/>
    <w:rsid w:val="00DB23C3"/>
    <w:rsid w:val="00DB2416"/>
    <w:rsid w:val="00DB2443"/>
    <w:rsid w:val="00DB26DB"/>
    <w:rsid w:val="00DB288B"/>
    <w:rsid w:val="00DB29A2"/>
    <w:rsid w:val="00DB2FBC"/>
    <w:rsid w:val="00DB3382"/>
    <w:rsid w:val="00DB345D"/>
    <w:rsid w:val="00DB34BA"/>
    <w:rsid w:val="00DB38AE"/>
    <w:rsid w:val="00DB3A1D"/>
    <w:rsid w:val="00DB3D36"/>
    <w:rsid w:val="00DB4009"/>
    <w:rsid w:val="00DB49CC"/>
    <w:rsid w:val="00DB4C06"/>
    <w:rsid w:val="00DB4CA0"/>
    <w:rsid w:val="00DB4DF0"/>
    <w:rsid w:val="00DB4E32"/>
    <w:rsid w:val="00DB4F42"/>
    <w:rsid w:val="00DB4F91"/>
    <w:rsid w:val="00DB5379"/>
    <w:rsid w:val="00DB54F6"/>
    <w:rsid w:val="00DB562E"/>
    <w:rsid w:val="00DB578A"/>
    <w:rsid w:val="00DB5A4F"/>
    <w:rsid w:val="00DB5B6E"/>
    <w:rsid w:val="00DB5CEE"/>
    <w:rsid w:val="00DB5E16"/>
    <w:rsid w:val="00DB5E6D"/>
    <w:rsid w:val="00DB6086"/>
    <w:rsid w:val="00DB627C"/>
    <w:rsid w:val="00DB6551"/>
    <w:rsid w:val="00DB6BB6"/>
    <w:rsid w:val="00DB6F10"/>
    <w:rsid w:val="00DB7065"/>
    <w:rsid w:val="00DB73B6"/>
    <w:rsid w:val="00DB7812"/>
    <w:rsid w:val="00DB7B6D"/>
    <w:rsid w:val="00DB7C61"/>
    <w:rsid w:val="00DC0353"/>
    <w:rsid w:val="00DC048E"/>
    <w:rsid w:val="00DC0704"/>
    <w:rsid w:val="00DC111C"/>
    <w:rsid w:val="00DC11D9"/>
    <w:rsid w:val="00DC12FC"/>
    <w:rsid w:val="00DC16D1"/>
    <w:rsid w:val="00DC1726"/>
    <w:rsid w:val="00DC1A3E"/>
    <w:rsid w:val="00DC1E88"/>
    <w:rsid w:val="00DC1EFB"/>
    <w:rsid w:val="00DC1F10"/>
    <w:rsid w:val="00DC1F70"/>
    <w:rsid w:val="00DC240A"/>
    <w:rsid w:val="00DC258E"/>
    <w:rsid w:val="00DC26D8"/>
    <w:rsid w:val="00DC2992"/>
    <w:rsid w:val="00DC2AF9"/>
    <w:rsid w:val="00DC33AC"/>
    <w:rsid w:val="00DC3526"/>
    <w:rsid w:val="00DC35BE"/>
    <w:rsid w:val="00DC35EE"/>
    <w:rsid w:val="00DC3674"/>
    <w:rsid w:val="00DC3937"/>
    <w:rsid w:val="00DC3957"/>
    <w:rsid w:val="00DC39D8"/>
    <w:rsid w:val="00DC3BA9"/>
    <w:rsid w:val="00DC428C"/>
    <w:rsid w:val="00DC446F"/>
    <w:rsid w:val="00DC4ADF"/>
    <w:rsid w:val="00DC545B"/>
    <w:rsid w:val="00DC5538"/>
    <w:rsid w:val="00DC5821"/>
    <w:rsid w:val="00DC5A1B"/>
    <w:rsid w:val="00DC5A88"/>
    <w:rsid w:val="00DC5B7F"/>
    <w:rsid w:val="00DC6649"/>
    <w:rsid w:val="00DC6906"/>
    <w:rsid w:val="00DC6A8F"/>
    <w:rsid w:val="00DC7090"/>
    <w:rsid w:val="00DC7388"/>
    <w:rsid w:val="00DC749D"/>
    <w:rsid w:val="00DC77DA"/>
    <w:rsid w:val="00DC7ABD"/>
    <w:rsid w:val="00DC7B4C"/>
    <w:rsid w:val="00DC7BB1"/>
    <w:rsid w:val="00DC7CC2"/>
    <w:rsid w:val="00DD0313"/>
    <w:rsid w:val="00DD0500"/>
    <w:rsid w:val="00DD062B"/>
    <w:rsid w:val="00DD0EC9"/>
    <w:rsid w:val="00DD12D7"/>
    <w:rsid w:val="00DD1353"/>
    <w:rsid w:val="00DD1454"/>
    <w:rsid w:val="00DD162D"/>
    <w:rsid w:val="00DD1A35"/>
    <w:rsid w:val="00DD1B12"/>
    <w:rsid w:val="00DD27F6"/>
    <w:rsid w:val="00DD2DCE"/>
    <w:rsid w:val="00DD31C3"/>
    <w:rsid w:val="00DD349B"/>
    <w:rsid w:val="00DD3566"/>
    <w:rsid w:val="00DD3A19"/>
    <w:rsid w:val="00DD3BA0"/>
    <w:rsid w:val="00DD3FB7"/>
    <w:rsid w:val="00DD40CB"/>
    <w:rsid w:val="00DD427C"/>
    <w:rsid w:val="00DD4471"/>
    <w:rsid w:val="00DD46A9"/>
    <w:rsid w:val="00DD471D"/>
    <w:rsid w:val="00DD472B"/>
    <w:rsid w:val="00DD498F"/>
    <w:rsid w:val="00DD4996"/>
    <w:rsid w:val="00DD49D0"/>
    <w:rsid w:val="00DD4B79"/>
    <w:rsid w:val="00DD4F47"/>
    <w:rsid w:val="00DD52CF"/>
    <w:rsid w:val="00DD54EC"/>
    <w:rsid w:val="00DD5930"/>
    <w:rsid w:val="00DD5A9F"/>
    <w:rsid w:val="00DD5FA6"/>
    <w:rsid w:val="00DD623A"/>
    <w:rsid w:val="00DD63DF"/>
    <w:rsid w:val="00DD6714"/>
    <w:rsid w:val="00DD6868"/>
    <w:rsid w:val="00DD697E"/>
    <w:rsid w:val="00DD69A9"/>
    <w:rsid w:val="00DD6D41"/>
    <w:rsid w:val="00DD76BE"/>
    <w:rsid w:val="00DD7A6B"/>
    <w:rsid w:val="00DD7D39"/>
    <w:rsid w:val="00DD7EC7"/>
    <w:rsid w:val="00DE0368"/>
    <w:rsid w:val="00DE0458"/>
    <w:rsid w:val="00DE046E"/>
    <w:rsid w:val="00DE05E7"/>
    <w:rsid w:val="00DE081F"/>
    <w:rsid w:val="00DE090B"/>
    <w:rsid w:val="00DE099A"/>
    <w:rsid w:val="00DE0B96"/>
    <w:rsid w:val="00DE1359"/>
    <w:rsid w:val="00DE1AFB"/>
    <w:rsid w:val="00DE1F4B"/>
    <w:rsid w:val="00DE1FDE"/>
    <w:rsid w:val="00DE2427"/>
    <w:rsid w:val="00DE248B"/>
    <w:rsid w:val="00DE2514"/>
    <w:rsid w:val="00DE2641"/>
    <w:rsid w:val="00DE29F4"/>
    <w:rsid w:val="00DE3016"/>
    <w:rsid w:val="00DE32EF"/>
    <w:rsid w:val="00DE351B"/>
    <w:rsid w:val="00DE3764"/>
    <w:rsid w:val="00DE394B"/>
    <w:rsid w:val="00DE3A37"/>
    <w:rsid w:val="00DE3B19"/>
    <w:rsid w:val="00DE496A"/>
    <w:rsid w:val="00DE4A61"/>
    <w:rsid w:val="00DE4B61"/>
    <w:rsid w:val="00DE4E9A"/>
    <w:rsid w:val="00DE4EA1"/>
    <w:rsid w:val="00DE521B"/>
    <w:rsid w:val="00DE52D4"/>
    <w:rsid w:val="00DE5429"/>
    <w:rsid w:val="00DE5792"/>
    <w:rsid w:val="00DE57E7"/>
    <w:rsid w:val="00DE5907"/>
    <w:rsid w:val="00DE5A8E"/>
    <w:rsid w:val="00DE5B8F"/>
    <w:rsid w:val="00DE5CC9"/>
    <w:rsid w:val="00DE5F9E"/>
    <w:rsid w:val="00DE6060"/>
    <w:rsid w:val="00DE627E"/>
    <w:rsid w:val="00DE6300"/>
    <w:rsid w:val="00DE6898"/>
    <w:rsid w:val="00DE6C57"/>
    <w:rsid w:val="00DE6F75"/>
    <w:rsid w:val="00DE70FD"/>
    <w:rsid w:val="00DE7177"/>
    <w:rsid w:val="00DE71AA"/>
    <w:rsid w:val="00DE7341"/>
    <w:rsid w:val="00DE73C0"/>
    <w:rsid w:val="00DE751E"/>
    <w:rsid w:val="00DE7B44"/>
    <w:rsid w:val="00DE7B59"/>
    <w:rsid w:val="00DE7C1A"/>
    <w:rsid w:val="00DF03C3"/>
    <w:rsid w:val="00DF078F"/>
    <w:rsid w:val="00DF0850"/>
    <w:rsid w:val="00DF09BF"/>
    <w:rsid w:val="00DF0ACD"/>
    <w:rsid w:val="00DF0AFC"/>
    <w:rsid w:val="00DF0BAE"/>
    <w:rsid w:val="00DF0FBB"/>
    <w:rsid w:val="00DF111F"/>
    <w:rsid w:val="00DF115B"/>
    <w:rsid w:val="00DF183D"/>
    <w:rsid w:val="00DF1AA1"/>
    <w:rsid w:val="00DF1AD8"/>
    <w:rsid w:val="00DF2054"/>
    <w:rsid w:val="00DF23D6"/>
    <w:rsid w:val="00DF278B"/>
    <w:rsid w:val="00DF27F0"/>
    <w:rsid w:val="00DF28D3"/>
    <w:rsid w:val="00DF293B"/>
    <w:rsid w:val="00DF2EA4"/>
    <w:rsid w:val="00DF2F0C"/>
    <w:rsid w:val="00DF35F6"/>
    <w:rsid w:val="00DF392A"/>
    <w:rsid w:val="00DF39BF"/>
    <w:rsid w:val="00DF3AEB"/>
    <w:rsid w:val="00DF3C28"/>
    <w:rsid w:val="00DF3D7D"/>
    <w:rsid w:val="00DF3EE6"/>
    <w:rsid w:val="00DF3FF0"/>
    <w:rsid w:val="00DF43CE"/>
    <w:rsid w:val="00DF4420"/>
    <w:rsid w:val="00DF458C"/>
    <w:rsid w:val="00DF46E0"/>
    <w:rsid w:val="00DF4A5E"/>
    <w:rsid w:val="00DF4A6D"/>
    <w:rsid w:val="00DF5181"/>
    <w:rsid w:val="00DF53ED"/>
    <w:rsid w:val="00DF5894"/>
    <w:rsid w:val="00DF5FAA"/>
    <w:rsid w:val="00DF60F0"/>
    <w:rsid w:val="00DF6321"/>
    <w:rsid w:val="00DF6360"/>
    <w:rsid w:val="00DF636B"/>
    <w:rsid w:val="00DF6912"/>
    <w:rsid w:val="00DF6A54"/>
    <w:rsid w:val="00DF6B3C"/>
    <w:rsid w:val="00DF6BA9"/>
    <w:rsid w:val="00DF6D43"/>
    <w:rsid w:val="00DF6D81"/>
    <w:rsid w:val="00DF6E44"/>
    <w:rsid w:val="00DF71AB"/>
    <w:rsid w:val="00DF71F1"/>
    <w:rsid w:val="00DF7269"/>
    <w:rsid w:val="00DF726B"/>
    <w:rsid w:val="00DF7453"/>
    <w:rsid w:val="00DF7657"/>
    <w:rsid w:val="00DF77D8"/>
    <w:rsid w:val="00DF7B36"/>
    <w:rsid w:val="00E0044B"/>
    <w:rsid w:val="00E007FE"/>
    <w:rsid w:val="00E0088D"/>
    <w:rsid w:val="00E008A5"/>
    <w:rsid w:val="00E008F5"/>
    <w:rsid w:val="00E00ACA"/>
    <w:rsid w:val="00E00F4E"/>
    <w:rsid w:val="00E00F92"/>
    <w:rsid w:val="00E01013"/>
    <w:rsid w:val="00E01275"/>
    <w:rsid w:val="00E013E8"/>
    <w:rsid w:val="00E01CC5"/>
    <w:rsid w:val="00E0204A"/>
    <w:rsid w:val="00E023FF"/>
    <w:rsid w:val="00E02585"/>
    <w:rsid w:val="00E02A1B"/>
    <w:rsid w:val="00E02A8A"/>
    <w:rsid w:val="00E02C91"/>
    <w:rsid w:val="00E02DB2"/>
    <w:rsid w:val="00E02DCE"/>
    <w:rsid w:val="00E02EEC"/>
    <w:rsid w:val="00E02FB6"/>
    <w:rsid w:val="00E02FBE"/>
    <w:rsid w:val="00E03374"/>
    <w:rsid w:val="00E03496"/>
    <w:rsid w:val="00E03BB6"/>
    <w:rsid w:val="00E03DEC"/>
    <w:rsid w:val="00E0481D"/>
    <w:rsid w:val="00E04A7B"/>
    <w:rsid w:val="00E04D3E"/>
    <w:rsid w:val="00E04EAB"/>
    <w:rsid w:val="00E05172"/>
    <w:rsid w:val="00E053EC"/>
    <w:rsid w:val="00E05405"/>
    <w:rsid w:val="00E05606"/>
    <w:rsid w:val="00E05776"/>
    <w:rsid w:val="00E05977"/>
    <w:rsid w:val="00E05C1D"/>
    <w:rsid w:val="00E05E2D"/>
    <w:rsid w:val="00E060EC"/>
    <w:rsid w:val="00E063A6"/>
    <w:rsid w:val="00E06593"/>
    <w:rsid w:val="00E0672C"/>
    <w:rsid w:val="00E06E3D"/>
    <w:rsid w:val="00E06FE9"/>
    <w:rsid w:val="00E07221"/>
    <w:rsid w:val="00E076B3"/>
    <w:rsid w:val="00E077C0"/>
    <w:rsid w:val="00E0788A"/>
    <w:rsid w:val="00E078D9"/>
    <w:rsid w:val="00E07CD9"/>
    <w:rsid w:val="00E07D74"/>
    <w:rsid w:val="00E07E44"/>
    <w:rsid w:val="00E100C7"/>
    <w:rsid w:val="00E1027B"/>
    <w:rsid w:val="00E1032E"/>
    <w:rsid w:val="00E108FF"/>
    <w:rsid w:val="00E10B26"/>
    <w:rsid w:val="00E10D96"/>
    <w:rsid w:val="00E110EB"/>
    <w:rsid w:val="00E111E7"/>
    <w:rsid w:val="00E11868"/>
    <w:rsid w:val="00E1189B"/>
    <w:rsid w:val="00E11C63"/>
    <w:rsid w:val="00E122BF"/>
    <w:rsid w:val="00E124ED"/>
    <w:rsid w:val="00E1264B"/>
    <w:rsid w:val="00E12876"/>
    <w:rsid w:val="00E12A35"/>
    <w:rsid w:val="00E12BD4"/>
    <w:rsid w:val="00E12C5E"/>
    <w:rsid w:val="00E12F96"/>
    <w:rsid w:val="00E1321A"/>
    <w:rsid w:val="00E136F1"/>
    <w:rsid w:val="00E13BD2"/>
    <w:rsid w:val="00E13C9A"/>
    <w:rsid w:val="00E13CCE"/>
    <w:rsid w:val="00E143F8"/>
    <w:rsid w:val="00E14447"/>
    <w:rsid w:val="00E14509"/>
    <w:rsid w:val="00E1458A"/>
    <w:rsid w:val="00E148F8"/>
    <w:rsid w:val="00E14965"/>
    <w:rsid w:val="00E14DEA"/>
    <w:rsid w:val="00E14F6C"/>
    <w:rsid w:val="00E154B2"/>
    <w:rsid w:val="00E1586F"/>
    <w:rsid w:val="00E15C8D"/>
    <w:rsid w:val="00E15CC0"/>
    <w:rsid w:val="00E15DAE"/>
    <w:rsid w:val="00E165CD"/>
    <w:rsid w:val="00E165E2"/>
    <w:rsid w:val="00E166A3"/>
    <w:rsid w:val="00E17167"/>
    <w:rsid w:val="00E17329"/>
    <w:rsid w:val="00E173F2"/>
    <w:rsid w:val="00E17498"/>
    <w:rsid w:val="00E17533"/>
    <w:rsid w:val="00E17823"/>
    <w:rsid w:val="00E178B3"/>
    <w:rsid w:val="00E17AC4"/>
    <w:rsid w:val="00E17B59"/>
    <w:rsid w:val="00E17C74"/>
    <w:rsid w:val="00E201B5"/>
    <w:rsid w:val="00E20425"/>
    <w:rsid w:val="00E20448"/>
    <w:rsid w:val="00E204A2"/>
    <w:rsid w:val="00E20BE6"/>
    <w:rsid w:val="00E20CED"/>
    <w:rsid w:val="00E20D27"/>
    <w:rsid w:val="00E20FBF"/>
    <w:rsid w:val="00E2103E"/>
    <w:rsid w:val="00E21221"/>
    <w:rsid w:val="00E216AA"/>
    <w:rsid w:val="00E21B1D"/>
    <w:rsid w:val="00E21D51"/>
    <w:rsid w:val="00E22098"/>
    <w:rsid w:val="00E22365"/>
    <w:rsid w:val="00E224B9"/>
    <w:rsid w:val="00E22523"/>
    <w:rsid w:val="00E22620"/>
    <w:rsid w:val="00E22A06"/>
    <w:rsid w:val="00E22A4D"/>
    <w:rsid w:val="00E22B7C"/>
    <w:rsid w:val="00E22BC1"/>
    <w:rsid w:val="00E22EDE"/>
    <w:rsid w:val="00E22F97"/>
    <w:rsid w:val="00E2329B"/>
    <w:rsid w:val="00E233F7"/>
    <w:rsid w:val="00E2386E"/>
    <w:rsid w:val="00E23D31"/>
    <w:rsid w:val="00E23DAC"/>
    <w:rsid w:val="00E23EDB"/>
    <w:rsid w:val="00E24157"/>
    <w:rsid w:val="00E241F2"/>
    <w:rsid w:val="00E2434F"/>
    <w:rsid w:val="00E249EB"/>
    <w:rsid w:val="00E24B08"/>
    <w:rsid w:val="00E25338"/>
    <w:rsid w:val="00E254D0"/>
    <w:rsid w:val="00E25585"/>
    <w:rsid w:val="00E25652"/>
    <w:rsid w:val="00E25BDD"/>
    <w:rsid w:val="00E26174"/>
    <w:rsid w:val="00E2622B"/>
    <w:rsid w:val="00E263DE"/>
    <w:rsid w:val="00E26574"/>
    <w:rsid w:val="00E26848"/>
    <w:rsid w:val="00E26B49"/>
    <w:rsid w:val="00E26BB8"/>
    <w:rsid w:val="00E26CFF"/>
    <w:rsid w:val="00E26D9C"/>
    <w:rsid w:val="00E271CE"/>
    <w:rsid w:val="00E272B2"/>
    <w:rsid w:val="00E2750B"/>
    <w:rsid w:val="00E27678"/>
    <w:rsid w:val="00E27753"/>
    <w:rsid w:val="00E278B5"/>
    <w:rsid w:val="00E27BDC"/>
    <w:rsid w:val="00E27C53"/>
    <w:rsid w:val="00E303CC"/>
    <w:rsid w:val="00E30B39"/>
    <w:rsid w:val="00E30E27"/>
    <w:rsid w:val="00E30FA0"/>
    <w:rsid w:val="00E313A3"/>
    <w:rsid w:val="00E3182F"/>
    <w:rsid w:val="00E318D4"/>
    <w:rsid w:val="00E31B3A"/>
    <w:rsid w:val="00E31B64"/>
    <w:rsid w:val="00E31D01"/>
    <w:rsid w:val="00E3250E"/>
    <w:rsid w:val="00E3263C"/>
    <w:rsid w:val="00E326F1"/>
    <w:rsid w:val="00E32777"/>
    <w:rsid w:val="00E32A8C"/>
    <w:rsid w:val="00E331CF"/>
    <w:rsid w:val="00E333DC"/>
    <w:rsid w:val="00E334DF"/>
    <w:rsid w:val="00E33568"/>
    <w:rsid w:val="00E337B1"/>
    <w:rsid w:val="00E346BA"/>
    <w:rsid w:val="00E348D7"/>
    <w:rsid w:val="00E34B32"/>
    <w:rsid w:val="00E34C7F"/>
    <w:rsid w:val="00E34D15"/>
    <w:rsid w:val="00E34E1C"/>
    <w:rsid w:val="00E3508A"/>
    <w:rsid w:val="00E35456"/>
    <w:rsid w:val="00E3554D"/>
    <w:rsid w:val="00E3570F"/>
    <w:rsid w:val="00E358B8"/>
    <w:rsid w:val="00E35994"/>
    <w:rsid w:val="00E35ED6"/>
    <w:rsid w:val="00E36106"/>
    <w:rsid w:val="00E361CA"/>
    <w:rsid w:val="00E361F5"/>
    <w:rsid w:val="00E3659C"/>
    <w:rsid w:val="00E365E5"/>
    <w:rsid w:val="00E3662B"/>
    <w:rsid w:val="00E367FA"/>
    <w:rsid w:val="00E368AC"/>
    <w:rsid w:val="00E36982"/>
    <w:rsid w:val="00E36C09"/>
    <w:rsid w:val="00E36E5C"/>
    <w:rsid w:val="00E36FC4"/>
    <w:rsid w:val="00E37123"/>
    <w:rsid w:val="00E37130"/>
    <w:rsid w:val="00E37149"/>
    <w:rsid w:val="00E37286"/>
    <w:rsid w:val="00E37336"/>
    <w:rsid w:val="00E37540"/>
    <w:rsid w:val="00E3771B"/>
    <w:rsid w:val="00E378D7"/>
    <w:rsid w:val="00E37AC0"/>
    <w:rsid w:val="00E40416"/>
    <w:rsid w:val="00E40597"/>
    <w:rsid w:val="00E409A1"/>
    <w:rsid w:val="00E40A35"/>
    <w:rsid w:val="00E40BF3"/>
    <w:rsid w:val="00E40FBB"/>
    <w:rsid w:val="00E411F9"/>
    <w:rsid w:val="00E4138B"/>
    <w:rsid w:val="00E413A9"/>
    <w:rsid w:val="00E4165D"/>
    <w:rsid w:val="00E4181F"/>
    <w:rsid w:val="00E41A51"/>
    <w:rsid w:val="00E41B75"/>
    <w:rsid w:val="00E41C59"/>
    <w:rsid w:val="00E41DDD"/>
    <w:rsid w:val="00E420C0"/>
    <w:rsid w:val="00E4232B"/>
    <w:rsid w:val="00E42448"/>
    <w:rsid w:val="00E42494"/>
    <w:rsid w:val="00E424B8"/>
    <w:rsid w:val="00E426FD"/>
    <w:rsid w:val="00E42921"/>
    <w:rsid w:val="00E429F0"/>
    <w:rsid w:val="00E42F60"/>
    <w:rsid w:val="00E42FA8"/>
    <w:rsid w:val="00E435F6"/>
    <w:rsid w:val="00E43640"/>
    <w:rsid w:val="00E43859"/>
    <w:rsid w:val="00E440F0"/>
    <w:rsid w:val="00E444AF"/>
    <w:rsid w:val="00E44ADD"/>
    <w:rsid w:val="00E44D87"/>
    <w:rsid w:val="00E44EE4"/>
    <w:rsid w:val="00E451AB"/>
    <w:rsid w:val="00E453B7"/>
    <w:rsid w:val="00E45584"/>
    <w:rsid w:val="00E45728"/>
    <w:rsid w:val="00E45853"/>
    <w:rsid w:val="00E45971"/>
    <w:rsid w:val="00E4638E"/>
    <w:rsid w:val="00E467D1"/>
    <w:rsid w:val="00E46E57"/>
    <w:rsid w:val="00E46F53"/>
    <w:rsid w:val="00E473C4"/>
    <w:rsid w:val="00E4752E"/>
    <w:rsid w:val="00E47ED7"/>
    <w:rsid w:val="00E5090C"/>
    <w:rsid w:val="00E50DC2"/>
    <w:rsid w:val="00E50F1E"/>
    <w:rsid w:val="00E51366"/>
    <w:rsid w:val="00E51383"/>
    <w:rsid w:val="00E5146E"/>
    <w:rsid w:val="00E5182A"/>
    <w:rsid w:val="00E51D83"/>
    <w:rsid w:val="00E51E90"/>
    <w:rsid w:val="00E52304"/>
    <w:rsid w:val="00E52462"/>
    <w:rsid w:val="00E52772"/>
    <w:rsid w:val="00E527E5"/>
    <w:rsid w:val="00E52824"/>
    <w:rsid w:val="00E52C4A"/>
    <w:rsid w:val="00E53060"/>
    <w:rsid w:val="00E53781"/>
    <w:rsid w:val="00E53D6A"/>
    <w:rsid w:val="00E540F8"/>
    <w:rsid w:val="00E5455D"/>
    <w:rsid w:val="00E546EA"/>
    <w:rsid w:val="00E547C3"/>
    <w:rsid w:val="00E548C0"/>
    <w:rsid w:val="00E54BD8"/>
    <w:rsid w:val="00E54BEC"/>
    <w:rsid w:val="00E54F0A"/>
    <w:rsid w:val="00E54F69"/>
    <w:rsid w:val="00E55106"/>
    <w:rsid w:val="00E55144"/>
    <w:rsid w:val="00E55537"/>
    <w:rsid w:val="00E55739"/>
    <w:rsid w:val="00E55D09"/>
    <w:rsid w:val="00E56401"/>
    <w:rsid w:val="00E565BB"/>
    <w:rsid w:val="00E566FA"/>
    <w:rsid w:val="00E56C38"/>
    <w:rsid w:val="00E56F19"/>
    <w:rsid w:val="00E57057"/>
    <w:rsid w:val="00E5708D"/>
    <w:rsid w:val="00E57202"/>
    <w:rsid w:val="00E573CD"/>
    <w:rsid w:val="00E574B5"/>
    <w:rsid w:val="00E5762A"/>
    <w:rsid w:val="00E578D8"/>
    <w:rsid w:val="00E57955"/>
    <w:rsid w:val="00E57E4B"/>
    <w:rsid w:val="00E57EF8"/>
    <w:rsid w:val="00E601D9"/>
    <w:rsid w:val="00E6024D"/>
    <w:rsid w:val="00E604AB"/>
    <w:rsid w:val="00E605A4"/>
    <w:rsid w:val="00E60666"/>
    <w:rsid w:val="00E606CE"/>
    <w:rsid w:val="00E60A0F"/>
    <w:rsid w:val="00E60ABD"/>
    <w:rsid w:val="00E60ACB"/>
    <w:rsid w:val="00E60BA8"/>
    <w:rsid w:val="00E60C0F"/>
    <w:rsid w:val="00E60D8B"/>
    <w:rsid w:val="00E61BF8"/>
    <w:rsid w:val="00E6205A"/>
    <w:rsid w:val="00E62237"/>
    <w:rsid w:val="00E62243"/>
    <w:rsid w:val="00E626DA"/>
    <w:rsid w:val="00E626E5"/>
    <w:rsid w:val="00E62A8E"/>
    <w:rsid w:val="00E62C38"/>
    <w:rsid w:val="00E62F30"/>
    <w:rsid w:val="00E62FE4"/>
    <w:rsid w:val="00E6349F"/>
    <w:rsid w:val="00E6386E"/>
    <w:rsid w:val="00E63D6D"/>
    <w:rsid w:val="00E640B0"/>
    <w:rsid w:val="00E64530"/>
    <w:rsid w:val="00E64581"/>
    <w:rsid w:val="00E647C7"/>
    <w:rsid w:val="00E648A1"/>
    <w:rsid w:val="00E64EAD"/>
    <w:rsid w:val="00E64EF5"/>
    <w:rsid w:val="00E6501E"/>
    <w:rsid w:val="00E656A4"/>
    <w:rsid w:val="00E658CD"/>
    <w:rsid w:val="00E65D03"/>
    <w:rsid w:val="00E66069"/>
    <w:rsid w:val="00E66205"/>
    <w:rsid w:val="00E66603"/>
    <w:rsid w:val="00E66701"/>
    <w:rsid w:val="00E66AF8"/>
    <w:rsid w:val="00E66B88"/>
    <w:rsid w:val="00E66F43"/>
    <w:rsid w:val="00E66F7F"/>
    <w:rsid w:val="00E678A8"/>
    <w:rsid w:val="00E67995"/>
    <w:rsid w:val="00E67EDE"/>
    <w:rsid w:val="00E70135"/>
    <w:rsid w:val="00E704E6"/>
    <w:rsid w:val="00E71128"/>
    <w:rsid w:val="00E71258"/>
    <w:rsid w:val="00E71B81"/>
    <w:rsid w:val="00E71C1A"/>
    <w:rsid w:val="00E72351"/>
    <w:rsid w:val="00E723E8"/>
    <w:rsid w:val="00E725C9"/>
    <w:rsid w:val="00E725EF"/>
    <w:rsid w:val="00E727EA"/>
    <w:rsid w:val="00E72842"/>
    <w:rsid w:val="00E72BCC"/>
    <w:rsid w:val="00E72DA6"/>
    <w:rsid w:val="00E72E4B"/>
    <w:rsid w:val="00E73456"/>
    <w:rsid w:val="00E737D2"/>
    <w:rsid w:val="00E73917"/>
    <w:rsid w:val="00E7396F"/>
    <w:rsid w:val="00E73F1D"/>
    <w:rsid w:val="00E74166"/>
    <w:rsid w:val="00E74227"/>
    <w:rsid w:val="00E74435"/>
    <w:rsid w:val="00E7444C"/>
    <w:rsid w:val="00E7460F"/>
    <w:rsid w:val="00E74781"/>
    <w:rsid w:val="00E7499E"/>
    <w:rsid w:val="00E74C51"/>
    <w:rsid w:val="00E753DE"/>
    <w:rsid w:val="00E756E9"/>
    <w:rsid w:val="00E75AFC"/>
    <w:rsid w:val="00E75F57"/>
    <w:rsid w:val="00E76184"/>
    <w:rsid w:val="00E761CE"/>
    <w:rsid w:val="00E76289"/>
    <w:rsid w:val="00E76304"/>
    <w:rsid w:val="00E76408"/>
    <w:rsid w:val="00E765F5"/>
    <w:rsid w:val="00E7667A"/>
    <w:rsid w:val="00E766C2"/>
    <w:rsid w:val="00E766CC"/>
    <w:rsid w:val="00E76E65"/>
    <w:rsid w:val="00E77BEC"/>
    <w:rsid w:val="00E77BF4"/>
    <w:rsid w:val="00E77D61"/>
    <w:rsid w:val="00E8017C"/>
    <w:rsid w:val="00E80281"/>
    <w:rsid w:val="00E8029F"/>
    <w:rsid w:val="00E802F3"/>
    <w:rsid w:val="00E80513"/>
    <w:rsid w:val="00E80588"/>
    <w:rsid w:val="00E80CFB"/>
    <w:rsid w:val="00E810D3"/>
    <w:rsid w:val="00E81181"/>
    <w:rsid w:val="00E81592"/>
    <w:rsid w:val="00E81CC1"/>
    <w:rsid w:val="00E81CC8"/>
    <w:rsid w:val="00E81E06"/>
    <w:rsid w:val="00E81F1E"/>
    <w:rsid w:val="00E8227E"/>
    <w:rsid w:val="00E82351"/>
    <w:rsid w:val="00E8253F"/>
    <w:rsid w:val="00E8276E"/>
    <w:rsid w:val="00E828CB"/>
    <w:rsid w:val="00E82970"/>
    <w:rsid w:val="00E82DF8"/>
    <w:rsid w:val="00E82E12"/>
    <w:rsid w:val="00E82FED"/>
    <w:rsid w:val="00E835A6"/>
    <w:rsid w:val="00E8373D"/>
    <w:rsid w:val="00E838A2"/>
    <w:rsid w:val="00E83C31"/>
    <w:rsid w:val="00E83F5B"/>
    <w:rsid w:val="00E83F75"/>
    <w:rsid w:val="00E840C3"/>
    <w:rsid w:val="00E8444B"/>
    <w:rsid w:val="00E846A8"/>
    <w:rsid w:val="00E84799"/>
    <w:rsid w:val="00E847CF"/>
    <w:rsid w:val="00E84D44"/>
    <w:rsid w:val="00E84D4E"/>
    <w:rsid w:val="00E8510C"/>
    <w:rsid w:val="00E8516C"/>
    <w:rsid w:val="00E85487"/>
    <w:rsid w:val="00E85ADE"/>
    <w:rsid w:val="00E85B19"/>
    <w:rsid w:val="00E85C6A"/>
    <w:rsid w:val="00E86669"/>
    <w:rsid w:val="00E867FA"/>
    <w:rsid w:val="00E86B42"/>
    <w:rsid w:val="00E87507"/>
    <w:rsid w:val="00E8787A"/>
    <w:rsid w:val="00E87893"/>
    <w:rsid w:val="00E900D3"/>
    <w:rsid w:val="00E900F5"/>
    <w:rsid w:val="00E902A9"/>
    <w:rsid w:val="00E90548"/>
    <w:rsid w:val="00E907BE"/>
    <w:rsid w:val="00E91208"/>
    <w:rsid w:val="00E91269"/>
    <w:rsid w:val="00E91398"/>
    <w:rsid w:val="00E91AC6"/>
    <w:rsid w:val="00E92000"/>
    <w:rsid w:val="00E9222F"/>
    <w:rsid w:val="00E9249B"/>
    <w:rsid w:val="00E92C42"/>
    <w:rsid w:val="00E92DB2"/>
    <w:rsid w:val="00E92DB3"/>
    <w:rsid w:val="00E93050"/>
    <w:rsid w:val="00E9377D"/>
    <w:rsid w:val="00E937C1"/>
    <w:rsid w:val="00E939B5"/>
    <w:rsid w:val="00E93DD3"/>
    <w:rsid w:val="00E94468"/>
    <w:rsid w:val="00E94525"/>
    <w:rsid w:val="00E9463F"/>
    <w:rsid w:val="00E94822"/>
    <w:rsid w:val="00E949AE"/>
    <w:rsid w:val="00E94BFE"/>
    <w:rsid w:val="00E94C48"/>
    <w:rsid w:val="00E94C98"/>
    <w:rsid w:val="00E94EF8"/>
    <w:rsid w:val="00E94F1B"/>
    <w:rsid w:val="00E94F97"/>
    <w:rsid w:val="00E95070"/>
    <w:rsid w:val="00E95084"/>
    <w:rsid w:val="00E95599"/>
    <w:rsid w:val="00E9580A"/>
    <w:rsid w:val="00E95C14"/>
    <w:rsid w:val="00E95C84"/>
    <w:rsid w:val="00E95D17"/>
    <w:rsid w:val="00E960E1"/>
    <w:rsid w:val="00E963A5"/>
    <w:rsid w:val="00E963BA"/>
    <w:rsid w:val="00E96421"/>
    <w:rsid w:val="00E9651F"/>
    <w:rsid w:val="00E96662"/>
    <w:rsid w:val="00E96780"/>
    <w:rsid w:val="00E9685C"/>
    <w:rsid w:val="00E969DF"/>
    <w:rsid w:val="00E96D56"/>
    <w:rsid w:val="00E96EA6"/>
    <w:rsid w:val="00E97421"/>
    <w:rsid w:val="00EA0465"/>
    <w:rsid w:val="00EA06E0"/>
    <w:rsid w:val="00EA08F3"/>
    <w:rsid w:val="00EA0B07"/>
    <w:rsid w:val="00EA0C87"/>
    <w:rsid w:val="00EA113F"/>
    <w:rsid w:val="00EA15A0"/>
    <w:rsid w:val="00EA1CCA"/>
    <w:rsid w:val="00EA1D07"/>
    <w:rsid w:val="00EA1FA9"/>
    <w:rsid w:val="00EA2235"/>
    <w:rsid w:val="00EA2532"/>
    <w:rsid w:val="00EA25AB"/>
    <w:rsid w:val="00EA2618"/>
    <w:rsid w:val="00EA26C2"/>
    <w:rsid w:val="00EA2D69"/>
    <w:rsid w:val="00EA2D78"/>
    <w:rsid w:val="00EA2EBA"/>
    <w:rsid w:val="00EA3537"/>
    <w:rsid w:val="00EA3694"/>
    <w:rsid w:val="00EA369D"/>
    <w:rsid w:val="00EA39A8"/>
    <w:rsid w:val="00EA39D5"/>
    <w:rsid w:val="00EA40BD"/>
    <w:rsid w:val="00EA423A"/>
    <w:rsid w:val="00EA46EB"/>
    <w:rsid w:val="00EA4A23"/>
    <w:rsid w:val="00EA4BF2"/>
    <w:rsid w:val="00EA4C08"/>
    <w:rsid w:val="00EA4E13"/>
    <w:rsid w:val="00EA4FF0"/>
    <w:rsid w:val="00EA5125"/>
    <w:rsid w:val="00EA5276"/>
    <w:rsid w:val="00EA5775"/>
    <w:rsid w:val="00EA578D"/>
    <w:rsid w:val="00EA5888"/>
    <w:rsid w:val="00EA5923"/>
    <w:rsid w:val="00EA5A09"/>
    <w:rsid w:val="00EA5D4E"/>
    <w:rsid w:val="00EA5D6D"/>
    <w:rsid w:val="00EA6263"/>
    <w:rsid w:val="00EA6288"/>
    <w:rsid w:val="00EA68DD"/>
    <w:rsid w:val="00EA691D"/>
    <w:rsid w:val="00EA69BE"/>
    <w:rsid w:val="00EA6DF8"/>
    <w:rsid w:val="00EA70FD"/>
    <w:rsid w:val="00EA7668"/>
    <w:rsid w:val="00EA7906"/>
    <w:rsid w:val="00EA7D6B"/>
    <w:rsid w:val="00EA7DC9"/>
    <w:rsid w:val="00EA7E29"/>
    <w:rsid w:val="00EA7E81"/>
    <w:rsid w:val="00EA7F20"/>
    <w:rsid w:val="00EA7F30"/>
    <w:rsid w:val="00EB0333"/>
    <w:rsid w:val="00EB068B"/>
    <w:rsid w:val="00EB0BD7"/>
    <w:rsid w:val="00EB0F3B"/>
    <w:rsid w:val="00EB0FAC"/>
    <w:rsid w:val="00EB1177"/>
    <w:rsid w:val="00EB11F0"/>
    <w:rsid w:val="00EB13EC"/>
    <w:rsid w:val="00EB1541"/>
    <w:rsid w:val="00EB15EE"/>
    <w:rsid w:val="00EB1756"/>
    <w:rsid w:val="00EB1A30"/>
    <w:rsid w:val="00EB20F3"/>
    <w:rsid w:val="00EB25B3"/>
    <w:rsid w:val="00EB25CA"/>
    <w:rsid w:val="00EB260A"/>
    <w:rsid w:val="00EB2844"/>
    <w:rsid w:val="00EB2A2C"/>
    <w:rsid w:val="00EB2AFA"/>
    <w:rsid w:val="00EB2BDF"/>
    <w:rsid w:val="00EB2C39"/>
    <w:rsid w:val="00EB2E3F"/>
    <w:rsid w:val="00EB30A5"/>
    <w:rsid w:val="00EB3346"/>
    <w:rsid w:val="00EB337F"/>
    <w:rsid w:val="00EB340E"/>
    <w:rsid w:val="00EB35A6"/>
    <w:rsid w:val="00EB3635"/>
    <w:rsid w:val="00EB3815"/>
    <w:rsid w:val="00EB3A6E"/>
    <w:rsid w:val="00EB3AAB"/>
    <w:rsid w:val="00EB3BBE"/>
    <w:rsid w:val="00EB3D9C"/>
    <w:rsid w:val="00EB3DC1"/>
    <w:rsid w:val="00EB4463"/>
    <w:rsid w:val="00EB483A"/>
    <w:rsid w:val="00EB4A68"/>
    <w:rsid w:val="00EB4C92"/>
    <w:rsid w:val="00EB4CAA"/>
    <w:rsid w:val="00EB4F60"/>
    <w:rsid w:val="00EB5090"/>
    <w:rsid w:val="00EB532D"/>
    <w:rsid w:val="00EB549D"/>
    <w:rsid w:val="00EB5570"/>
    <w:rsid w:val="00EB55CB"/>
    <w:rsid w:val="00EB5D36"/>
    <w:rsid w:val="00EB63A9"/>
    <w:rsid w:val="00EB63C0"/>
    <w:rsid w:val="00EB6525"/>
    <w:rsid w:val="00EB6BA4"/>
    <w:rsid w:val="00EB6E6F"/>
    <w:rsid w:val="00EB717D"/>
    <w:rsid w:val="00EB737C"/>
    <w:rsid w:val="00EB750B"/>
    <w:rsid w:val="00EB7652"/>
    <w:rsid w:val="00EB7851"/>
    <w:rsid w:val="00EB788B"/>
    <w:rsid w:val="00EB7988"/>
    <w:rsid w:val="00EB7A8A"/>
    <w:rsid w:val="00EB7D12"/>
    <w:rsid w:val="00EB7E28"/>
    <w:rsid w:val="00EC02C4"/>
    <w:rsid w:val="00EC03D3"/>
    <w:rsid w:val="00EC0702"/>
    <w:rsid w:val="00EC08E7"/>
    <w:rsid w:val="00EC0CE0"/>
    <w:rsid w:val="00EC1028"/>
    <w:rsid w:val="00EC1117"/>
    <w:rsid w:val="00EC1150"/>
    <w:rsid w:val="00EC11B2"/>
    <w:rsid w:val="00EC1360"/>
    <w:rsid w:val="00EC1B31"/>
    <w:rsid w:val="00EC1BAE"/>
    <w:rsid w:val="00EC20DF"/>
    <w:rsid w:val="00EC2271"/>
    <w:rsid w:val="00EC255A"/>
    <w:rsid w:val="00EC26B1"/>
    <w:rsid w:val="00EC2CE4"/>
    <w:rsid w:val="00EC45AB"/>
    <w:rsid w:val="00EC4C1F"/>
    <w:rsid w:val="00EC5046"/>
    <w:rsid w:val="00EC50C6"/>
    <w:rsid w:val="00EC54D0"/>
    <w:rsid w:val="00EC5774"/>
    <w:rsid w:val="00EC57E8"/>
    <w:rsid w:val="00EC6079"/>
    <w:rsid w:val="00EC615C"/>
    <w:rsid w:val="00EC67E8"/>
    <w:rsid w:val="00EC6807"/>
    <w:rsid w:val="00EC6B49"/>
    <w:rsid w:val="00EC6DAE"/>
    <w:rsid w:val="00EC749D"/>
    <w:rsid w:val="00EC7A7E"/>
    <w:rsid w:val="00EC7CE0"/>
    <w:rsid w:val="00EC7E19"/>
    <w:rsid w:val="00EC7E69"/>
    <w:rsid w:val="00EC7F4E"/>
    <w:rsid w:val="00EC7F7E"/>
    <w:rsid w:val="00EC7FBA"/>
    <w:rsid w:val="00ED067D"/>
    <w:rsid w:val="00ED0A3A"/>
    <w:rsid w:val="00ED0AD1"/>
    <w:rsid w:val="00ED0C14"/>
    <w:rsid w:val="00ED0E2E"/>
    <w:rsid w:val="00ED0FB0"/>
    <w:rsid w:val="00ED1099"/>
    <w:rsid w:val="00ED114F"/>
    <w:rsid w:val="00ED186A"/>
    <w:rsid w:val="00ED2641"/>
    <w:rsid w:val="00ED2A39"/>
    <w:rsid w:val="00ED2DA2"/>
    <w:rsid w:val="00ED2F22"/>
    <w:rsid w:val="00ED2F6D"/>
    <w:rsid w:val="00ED3116"/>
    <w:rsid w:val="00ED3242"/>
    <w:rsid w:val="00ED39AA"/>
    <w:rsid w:val="00ED3C51"/>
    <w:rsid w:val="00ED3E87"/>
    <w:rsid w:val="00ED450A"/>
    <w:rsid w:val="00ED46E5"/>
    <w:rsid w:val="00ED4A4E"/>
    <w:rsid w:val="00ED4ADF"/>
    <w:rsid w:val="00ED4D50"/>
    <w:rsid w:val="00ED5199"/>
    <w:rsid w:val="00ED5598"/>
    <w:rsid w:val="00ED55EF"/>
    <w:rsid w:val="00ED55F9"/>
    <w:rsid w:val="00ED57CE"/>
    <w:rsid w:val="00ED591A"/>
    <w:rsid w:val="00ED59FA"/>
    <w:rsid w:val="00ED5C5A"/>
    <w:rsid w:val="00ED5C75"/>
    <w:rsid w:val="00ED5C9F"/>
    <w:rsid w:val="00ED5CA2"/>
    <w:rsid w:val="00ED5DA9"/>
    <w:rsid w:val="00ED5DB6"/>
    <w:rsid w:val="00ED6050"/>
    <w:rsid w:val="00ED6323"/>
    <w:rsid w:val="00ED6325"/>
    <w:rsid w:val="00ED634B"/>
    <w:rsid w:val="00ED63EE"/>
    <w:rsid w:val="00ED6805"/>
    <w:rsid w:val="00ED6831"/>
    <w:rsid w:val="00ED6A31"/>
    <w:rsid w:val="00ED6AC0"/>
    <w:rsid w:val="00ED6CA5"/>
    <w:rsid w:val="00ED6DDD"/>
    <w:rsid w:val="00ED6E90"/>
    <w:rsid w:val="00ED6EC9"/>
    <w:rsid w:val="00ED6ED6"/>
    <w:rsid w:val="00ED70B2"/>
    <w:rsid w:val="00ED7225"/>
    <w:rsid w:val="00ED7306"/>
    <w:rsid w:val="00ED761E"/>
    <w:rsid w:val="00ED7949"/>
    <w:rsid w:val="00ED7D2E"/>
    <w:rsid w:val="00EE00EC"/>
    <w:rsid w:val="00EE037E"/>
    <w:rsid w:val="00EE0599"/>
    <w:rsid w:val="00EE08DD"/>
    <w:rsid w:val="00EE1215"/>
    <w:rsid w:val="00EE12F5"/>
    <w:rsid w:val="00EE134C"/>
    <w:rsid w:val="00EE1673"/>
    <w:rsid w:val="00EE172B"/>
    <w:rsid w:val="00EE1AEB"/>
    <w:rsid w:val="00EE1D0D"/>
    <w:rsid w:val="00EE2193"/>
    <w:rsid w:val="00EE2454"/>
    <w:rsid w:val="00EE26EA"/>
    <w:rsid w:val="00EE278F"/>
    <w:rsid w:val="00EE2A82"/>
    <w:rsid w:val="00EE328F"/>
    <w:rsid w:val="00EE34A6"/>
    <w:rsid w:val="00EE38A6"/>
    <w:rsid w:val="00EE38F8"/>
    <w:rsid w:val="00EE39CA"/>
    <w:rsid w:val="00EE3A85"/>
    <w:rsid w:val="00EE3AC9"/>
    <w:rsid w:val="00EE3D17"/>
    <w:rsid w:val="00EE3E99"/>
    <w:rsid w:val="00EE461E"/>
    <w:rsid w:val="00EE49B0"/>
    <w:rsid w:val="00EE4A16"/>
    <w:rsid w:val="00EE4D48"/>
    <w:rsid w:val="00EE52C9"/>
    <w:rsid w:val="00EE5317"/>
    <w:rsid w:val="00EE53A1"/>
    <w:rsid w:val="00EE57DB"/>
    <w:rsid w:val="00EE5806"/>
    <w:rsid w:val="00EE5848"/>
    <w:rsid w:val="00EE5A24"/>
    <w:rsid w:val="00EE5CC9"/>
    <w:rsid w:val="00EE5D35"/>
    <w:rsid w:val="00EE5DD5"/>
    <w:rsid w:val="00EE5F81"/>
    <w:rsid w:val="00EE6050"/>
    <w:rsid w:val="00EE61CE"/>
    <w:rsid w:val="00EE65E9"/>
    <w:rsid w:val="00EE65FB"/>
    <w:rsid w:val="00EE6746"/>
    <w:rsid w:val="00EE6A1B"/>
    <w:rsid w:val="00EE6EFF"/>
    <w:rsid w:val="00EE719D"/>
    <w:rsid w:val="00EE71F3"/>
    <w:rsid w:val="00EE724D"/>
    <w:rsid w:val="00EE7459"/>
    <w:rsid w:val="00EE7985"/>
    <w:rsid w:val="00EF0143"/>
    <w:rsid w:val="00EF0A3D"/>
    <w:rsid w:val="00EF0C7E"/>
    <w:rsid w:val="00EF0D36"/>
    <w:rsid w:val="00EF0E44"/>
    <w:rsid w:val="00EF103A"/>
    <w:rsid w:val="00EF109F"/>
    <w:rsid w:val="00EF19E4"/>
    <w:rsid w:val="00EF1FCD"/>
    <w:rsid w:val="00EF2026"/>
    <w:rsid w:val="00EF20BE"/>
    <w:rsid w:val="00EF2422"/>
    <w:rsid w:val="00EF2720"/>
    <w:rsid w:val="00EF27A6"/>
    <w:rsid w:val="00EF2B21"/>
    <w:rsid w:val="00EF300D"/>
    <w:rsid w:val="00EF3998"/>
    <w:rsid w:val="00EF3A49"/>
    <w:rsid w:val="00EF3D76"/>
    <w:rsid w:val="00EF3E44"/>
    <w:rsid w:val="00EF4036"/>
    <w:rsid w:val="00EF40F8"/>
    <w:rsid w:val="00EF4297"/>
    <w:rsid w:val="00EF43E5"/>
    <w:rsid w:val="00EF443B"/>
    <w:rsid w:val="00EF44CC"/>
    <w:rsid w:val="00EF45D2"/>
    <w:rsid w:val="00EF46CA"/>
    <w:rsid w:val="00EF47CE"/>
    <w:rsid w:val="00EF4902"/>
    <w:rsid w:val="00EF4B4A"/>
    <w:rsid w:val="00EF512D"/>
    <w:rsid w:val="00EF5225"/>
    <w:rsid w:val="00EF569F"/>
    <w:rsid w:val="00EF5B69"/>
    <w:rsid w:val="00EF5C72"/>
    <w:rsid w:val="00EF6072"/>
    <w:rsid w:val="00EF61C8"/>
    <w:rsid w:val="00EF62FC"/>
    <w:rsid w:val="00EF6354"/>
    <w:rsid w:val="00EF639A"/>
    <w:rsid w:val="00EF64C9"/>
    <w:rsid w:val="00EF6A2D"/>
    <w:rsid w:val="00EF6B40"/>
    <w:rsid w:val="00EF6D94"/>
    <w:rsid w:val="00EF6F66"/>
    <w:rsid w:val="00EF72A2"/>
    <w:rsid w:val="00EF7467"/>
    <w:rsid w:val="00EF747C"/>
    <w:rsid w:val="00EF74E3"/>
    <w:rsid w:val="00EF7656"/>
    <w:rsid w:val="00EF777C"/>
    <w:rsid w:val="00EF7BE8"/>
    <w:rsid w:val="00F00B22"/>
    <w:rsid w:val="00F00B52"/>
    <w:rsid w:val="00F00BD8"/>
    <w:rsid w:val="00F00E09"/>
    <w:rsid w:val="00F016AE"/>
    <w:rsid w:val="00F01B18"/>
    <w:rsid w:val="00F01B66"/>
    <w:rsid w:val="00F02102"/>
    <w:rsid w:val="00F02573"/>
    <w:rsid w:val="00F0296A"/>
    <w:rsid w:val="00F02F38"/>
    <w:rsid w:val="00F041EB"/>
    <w:rsid w:val="00F041F2"/>
    <w:rsid w:val="00F0452F"/>
    <w:rsid w:val="00F04682"/>
    <w:rsid w:val="00F049B9"/>
    <w:rsid w:val="00F05034"/>
    <w:rsid w:val="00F050C3"/>
    <w:rsid w:val="00F05465"/>
    <w:rsid w:val="00F0566F"/>
    <w:rsid w:val="00F05B21"/>
    <w:rsid w:val="00F05BBA"/>
    <w:rsid w:val="00F05DD1"/>
    <w:rsid w:val="00F06080"/>
    <w:rsid w:val="00F061CD"/>
    <w:rsid w:val="00F06879"/>
    <w:rsid w:val="00F06FDF"/>
    <w:rsid w:val="00F070B8"/>
    <w:rsid w:val="00F07BF4"/>
    <w:rsid w:val="00F07C15"/>
    <w:rsid w:val="00F10733"/>
    <w:rsid w:val="00F107A5"/>
    <w:rsid w:val="00F10C36"/>
    <w:rsid w:val="00F10D04"/>
    <w:rsid w:val="00F11040"/>
    <w:rsid w:val="00F110F7"/>
    <w:rsid w:val="00F1139D"/>
    <w:rsid w:val="00F11A94"/>
    <w:rsid w:val="00F11CA4"/>
    <w:rsid w:val="00F121A0"/>
    <w:rsid w:val="00F12585"/>
    <w:rsid w:val="00F12DA0"/>
    <w:rsid w:val="00F130DA"/>
    <w:rsid w:val="00F13244"/>
    <w:rsid w:val="00F13305"/>
    <w:rsid w:val="00F13538"/>
    <w:rsid w:val="00F13961"/>
    <w:rsid w:val="00F13BDD"/>
    <w:rsid w:val="00F14125"/>
    <w:rsid w:val="00F146BB"/>
    <w:rsid w:val="00F14A68"/>
    <w:rsid w:val="00F14E2D"/>
    <w:rsid w:val="00F15076"/>
    <w:rsid w:val="00F1565A"/>
    <w:rsid w:val="00F15B3D"/>
    <w:rsid w:val="00F15BB1"/>
    <w:rsid w:val="00F15C18"/>
    <w:rsid w:val="00F15C81"/>
    <w:rsid w:val="00F16036"/>
    <w:rsid w:val="00F1603E"/>
    <w:rsid w:val="00F16112"/>
    <w:rsid w:val="00F162D4"/>
    <w:rsid w:val="00F16B62"/>
    <w:rsid w:val="00F16C0E"/>
    <w:rsid w:val="00F17930"/>
    <w:rsid w:val="00F179B2"/>
    <w:rsid w:val="00F179FB"/>
    <w:rsid w:val="00F17CCD"/>
    <w:rsid w:val="00F17F4D"/>
    <w:rsid w:val="00F20461"/>
    <w:rsid w:val="00F204A8"/>
    <w:rsid w:val="00F2068A"/>
    <w:rsid w:val="00F2092A"/>
    <w:rsid w:val="00F20ACF"/>
    <w:rsid w:val="00F20F40"/>
    <w:rsid w:val="00F21088"/>
    <w:rsid w:val="00F210CF"/>
    <w:rsid w:val="00F21210"/>
    <w:rsid w:val="00F2157F"/>
    <w:rsid w:val="00F21730"/>
    <w:rsid w:val="00F21BB4"/>
    <w:rsid w:val="00F21D47"/>
    <w:rsid w:val="00F21DE6"/>
    <w:rsid w:val="00F220CB"/>
    <w:rsid w:val="00F22536"/>
    <w:rsid w:val="00F2256B"/>
    <w:rsid w:val="00F225BC"/>
    <w:rsid w:val="00F225CC"/>
    <w:rsid w:val="00F22A78"/>
    <w:rsid w:val="00F22AA2"/>
    <w:rsid w:val="00F22B3E"/>
    <w:rsid w:val="00F22BAD"/>
    <w:rsid w:val="00F22C28"/>
    <w:rsid w:val="00F22C4E"/>
    <w:rsid w:val="00F23290"/>
    <w:rsid w:val="00F232A3"/>
    <w:rsid w:val="00F2345E"/>
    <w:rsid w:val="00F23518"/>
    <w:rsid w:val="00F236E0"/>
    <w:rsid w:val="00F2372E"/>
    <w:rsid w:val="00F23834"/>
    <w:rsid w:val="00F238BF"/>
    <w:rsid w:val="00F23921"/>
    <w:rsid w:val="00F239C7"/>
    <w:rsid w:val="00F23AEC"/>
    <w:rsid w:val="00F24279"/>
    <w:rsid w:val="00F242BA"/>
    <w:rsid w:val="00F242DE"/>
    <w:rsid w:val="00F2441A"/>
    <w:rsid w:val="00F247F7"/>
    <w:rsid w:val="00F2484A"/>
    <w:rsid w:val="00F24878"/>
    <w:rsid w:val="00F24962"/>
    <w:rsid w:val="00F249CE"/>
    <w:rsid w:val="00F24C4B"/>
    <w:rsid w:val="00F24E85"/>
    <w:rsid w:val="00F24FF4"/>
    <w:rsid w:val="00F255B1"/>
    <w:rsid w:val="00F256B2"/>
    <w:rsid w:val="00F257BB"/>
    <w:rsid w:val="00F257F2"/>
    <w:rsid w:val="00F25940"/>
    <w:rsid w:val="00F25BD3"/>
    <w:rsid w:val="00F25C8C"/>
    <w:rsid w:val="00F26026"/>
    <w:rsid w:val="00F26231"/>
    <w:rsid w:val="00F269DB"/>
    <w:rsid w:val="00F269FC"/>
    <w:rsid w:val="00F27333"/>
    <w:rsid w:val="00F27686"/>
    <w:rsid w:val="00F2785C"/>
    <w:rsid w:val="00F279A0"/>
    <w:rsid w:val="00F279CC"/>
    <w:rsid w:val="00F27EA0"/>
    <w:rsid w:val="00F30375"/>
    <w:rsid w:val="00F30558"/>
    <w:rsid w:val="00F30784"/>
    <w:rsid w:val="00F307C6"/>
    <w:rsid w:val="00F30A5E"/>
    <w:rsid w:val="00F30B64"/>
    <w:rsid w:val="00F30C25"/>
    <w:rsid w:val="00F30CFA"/>
    <w:rsid w:val="00F312CE"/>
    <w:rsid w:val="00F315AF"/>
    <w:rsid w:val="00F316AA"/>
    <w:rsid w:val="00F31997"/>
    <w:rsid w:val="00F31A78"/>
    <w:rsid w:val="00F31CB7"/>
    <w:rsid w:val="00F32DB8"/>
    <w:rsid w:val="00F33039"/>
    <w:rsid w:val="00F3349A"/>
    <w:rsid w:val="00F3367E"/>
    <w:rsid w:val="00F336BC"/>
    <w:rsid w:val="00F336EC"/>
    <w:rsid w:val="00F338FF"/>
    <w:rsid w:val="00F3397E"/>
    <w:rsid w:val="00F33AF4"/>
    <w:rsid w:val="00F33BBC"/>
    <w:rsid w:val="00F33D0E"/>
    <w:rsid w:val="00F3413B"/>
    <w:rsid w:val="00F34185"/>
    <w:rsid w:val="00F3420A"/>
    <w:rsid w:val="00F34458"/>
    <w:rsid w:val="00F347C8"/>
    <w:rsid w:val="00F34E16"/>
    <w:rsid w:val="00F34F38"/>
    <w:rsid w:val="00F350EE"/>
    <w:rsid w:val="00F3514C"/>
    <w:rsid w:val="00F35946"/>
    <w:rsid w:val="00F35F87"/>
    <w:rsid w:val="00F36168"/>
    <w:rsid w:val="00F36298"/>
    <w:rsid w:val="00F362A9"/>
    <w:rsid w:val="00F362EB"/>
    <w:rsid w:val="00F367D0"/>
    <w:rsid w:val="00F367E2"/>
    <w:rsid w:val="00F36CCC"/>
    <w:rsid w:val="00F36FFF"/>
    <w:rsid w:val="00F3727C"/>
    <w:rsid w:val="00F37633"/>
    <w:rsid w:val="00F378E7"/>
    <w:rsid w:val="00F379F5"/>
    <w:rsid w:val="00F37DA6"/>
    <w:rsid w:val="00F37F0C"/>
    <w:rsid w:val="00F403D7"/>
    <w:rsid w:val="00F40679"/>
    <w:rsid w:val="00F40EAC"/>
    <w:rsid w:val="00F4105F"/>
    <w:rsid w:val="00F41DA4"/>
    <w:rsid w:val="00F41FAD"/>
    <w:rsid w:val="00F420B4"/>
    <w:rsid w:val="00F420E4"/>
    <w:rsid w:val="00F42280"/>
    <w:rsid w:val="00F423A2"/>
    <w:rsid w:val="00F42501"/>
    <w:rsid w:val="00F427B8"/>
    <w:rsid w:val="00F42ADF"/>
    <w:rsid w:val="00F42AE2"/>
    <w:rsid w:val="00F42BC4"/>
    <w:rsid w:val="00F42D98"/>
    <w:rsid w:val="00F42FF4"/>
    <w:rsid w:val="00F431F3"/>
    <w:rsid w:val="00F43231"/>
    <w:rsid w:val="00F4356C"/>
    <w:rsid w:val="00F43973"/>
    <w:rsid w:val="00F43A7E"/>
    <w:rsid w:val="00F43ADA"/>
    <w:rsid w:val="00F4476D"/>
    <w:rsid w:val="00F44945"/>
    <w:rsid w:val="00F44A4C"/>
    <w:rsid w:val="00F44E35"/>
    <w:rsid w:val="00F44E8D"/>
    <w:rsid w:val="00F44F23"/>
    <w:rsid w:val="00F45271"/>
    <w:rsid w:val="00F45473"/>
    <w:rsid w:val="00F459EB"/>
    <w:rsid w:val="00F45C05"/>
    <w:rsid w:val="00F45CF4"/>
    <w:rsid w:val="00F465BE"/>
    <w:rsid w:val="00F46A72"/>
    <w:rsid w:val="00F46C02"/>
    <w:rsid w:val="00F47567"/>
    <w:rsid w:val="00F47847"/>
    <w:rsid w:val="00F479FD"/>
    <w:rsid w:val="00F50338"/>
    <w:rsid w:val="00F50E61"/>
    <w:rsid w:val="00F50F66"/>
    <w:rsid w:val="00F5129B"/>
    <w:rsid w:val="00F51658"/>
    <w:rsid w:val="00F517C9"/>
    <w:rsid w:val="00F518F9"/>
    <w:rsid w:val="00F51AEB"/>
    <w:rsid w:val="00F51AFC"/>
    <w:rsid w:val="00F51DA5"/>
    <w:rsid w:val="00F5215F"/>
    <w:rsid w:val="00F52289"/>
    <w:rsid w:val="00F52A2A"/>
    <w:rsid w:val="00F52AE1"/>
    <w:rsid w:val="00F52B0A"/>
    <w:rsid w:val="00F52BEA"/>
    <w:rsid w:val="00F52E49"/>
    <w:rsid w:val="00F530EE"/>
    <w:rsid w:val="00F53211"/>
    <w:rsid w:val="00F532A2"/>
    <w:rsid w:val="00F53879"/>
    <w:rsid w:val="00F538D7"/>
    <w:rsid w:val="00F53B3C"/>
    <w:rsid w:val="00F54E02"/>
    <w:rsid w:val="00F55223"/>
    <w:rsid w:val="00F55461"/>
    <w:rsid w:val="00F555DD"/>
    <w:rsid w:val="00F55821"/>
    <w:rsid w:val="00F55B8B"/>
    <w:rsid w:val="00F55C9C"/>
    <w:rsid w:val="00F55CCF"/>
    <w:rsid w:val="00F55DB9"/>
    <w:rsid w:val="00F55F38"/>
    <w:rsid w:val="00F55FF4"/>
    <w:rsid w:val="00F562A0"/>
    <w:rsid w:val="00F563E1"/>
    <w:rsid w:val="00F5681B"/>
    <w:rsid w:val="00F56E61"/>
    <w:rsid w:val="00F57669"/>
    <w:rsid w:val="00F57698"/>
    <w:rsid w:val="00F57717"/>
    <w:rsid w:val="00F57AE4"/>
    <w:rsid w:val="00F57DAA"/>
    <w:rsid w:val="00F57F13"/>
    <w:rsid w:val="00F60163"/>
    <w:rsid w:val="00F6075D"/>
    <w:rsid w:val="00F608E1"/>
    <w:rsid w:val="00F61081"/>
    <w:rsid w:val="00F61375"/>
    <w:rsid w:val="00F62155"/>
    <w:rsid w:val="00F622D4"/>
    <w:rsid w:val="00F62499"/>
    <w:rsid w:val="00F62557"/>
    <w:rsid w:val="00F626A2"/>
    <w:rsid w:val="00F6289D"/>
    <w:rsid w:val="00F6298E"/>
    <w:rsid w:val="00F62A9F"/>
    <w:rsid w:val="00F62C6F"/>
    <w:rsid w:val="00F62DBF"/>
    <w:rsid w:val="00F62E86"/>
    <w:rsid w:val="00F62EAE"/>
    <w:rsid w:val="00F62F1C"/>
    <w:rsid w:val="00F631E5"/>
    <w:rsid w:val="00F6326E"/>
    <w:rsid w:val="00F6341C"/>
    <w:rsid w:val="00F63684"/>
    <w:rsid w:val="00F636A2"/>
    <w:rsid w:val="00F637B9"/>
    <w:rsid w:val="00F639CC"/>
    <w:rsid w:val="00F639E4"/>
    <w:rsid w:val="00F63A51"/>
    <w:rsid w:val="00F63C5D"/>
    <w:rsid w:val="00F640E4"/>
    <w:rsid w:val="00F6421F"/>
    <w:rsid w:val="00F64276"/>
    <w:rsid w:val="00F6459D"/>
    <w:rsid w:val="00F64B45"/>
    <w:rsid w:val="00F64EAC"/>
    <w:rsid w:val="00F65001"/>
    <w:rsid w:val="00F65691"/>
    <w:rsid w:val="00F65E2C"/>
    <w:rsid w:val="00F65E47"/>
    <w:rsid w:val="00F6618D"/>
    <w:rsid w:val="00F664A9"/>
    <w:rsid w:val="00F66E70"/>
    <w:rsid w:val="00F67036"/>
    <w:rsid w:val="00F670B2"/>
    <w:rsid w:val="00F6759B"/>
    <w:rsid w:val="00F677C1"/>
    <w:rsid w:val="00F67876"/>
    <w:rsid w:val="00F67947"/>
    <w:rsid w:val="00F67AA7"/>
    <w:rsid w:val="00F70125"/>
    <w:rsid w:val="00F70920"/>
    <w:rsid w:val="00F70AB4"/>
    <w:rsid w:val="00F70BA8"/>
    <w:rsid w:val="00F70C4B"/>
    <w:rsid w:val="00F70F44"/>
    <w:rsid w:val="00F711B3"/>
    <w:rsid w:val="00F7174D"/>
    <w:rsid w:val="00F71767"/>
    <w:rsid w:val="00F71827"/>
    <w:rsid w:val="00F719FB"/>
    <w:rsid w:val="00F71D1A"/>
    <w:rsid w:val="00F71D93"/>
    <w:rsid w:val="00F71DB0"/>
    <w:rsid w:val="00F71F62"/>
    <w:rsid w:val="00F71F75"/>
    <w:rsid w:val="00F71FF5"/>
    <w:rsid w:val="00F7229C"/>
    <w:rsid w:val="00F72320"/>
    <w:rsid w:val="00F7255D"/>
    <w:rsid w:val="00F7258F"/>
    <w:rsid w:val="00F72736"/>
    <w:rsid w:val="00F727F3"/>
    <w:rsid w:val="00F72976"/>
    <w:rsid w:val="00F72B67"/>
    <w:rsid w:val="00F72DCC"/>
    <w:rsid w:val="00F72E84"/>
    <w:rsid w:val="00F72F96"/>
    <w:rsid w:val="00F7311F"/>
    <w:rsid w:val="00F731BD"/>
    <w:rsid w:val="00F73291"/>
    <w:rsid w:val="00F734DC"/>
    <w:rsid w:val="00F73635"/>
    <w:rsid w:val="00F7363E"/>
    <w:rsid w:val="00F7370C"/>
    <w:rsid w:val="00F73B3B"/>
    <w:rsid w:val="00F73EAA"/>
    <w:rsid w:val="00F7426F"/>
    <w:rsid w:val="00F74308"/>
    <w:rsid w:val="00F7494F"/>
    <w:rsid w:val="00F74AA6"/>
    <w:rsid w:val="00F74B7F"/>
    <w:rsid w:val="00F74C0B"/>
    <w:rsid w:val="00F74E2C"/>
    <w:rsid w:val="00F74F60"/>
    <w:rsid w:val="00F75044"/>
    <w:rsid w:val="00F750EA"/>
    <w:rsid w:val="00F75317"/>
    <w:rsid w:val="00F756C5"/>
    <w:rsid w:val="00F7570C"/>
    <w:rsid w:val="00F757AE"/>
    <w:rsid w:val="00F75820"/>
    <w:rsid w:val="00F75CE7"/>
    <w:rsid w:val="00F75D00"/>
    <w:rsid w:val="00F75F61"/>
    <w:rsid w:val="00F76578"/>
    <w:rsid w:val="00F7698E"/>
    <w:rsid w:val="00F76C3C"/>
    <w:rsid w:val="00F770DC"/>
    <w:rsid w:val="00F7721F"/>
    <w:rsid w:val="00F77664"/>
    <w:rsid w:val="00F77904"/>
    <w:rsid w:val="00F77B35"/>
    <w:rsid w:val="00F77C0B"/>
    <w:rsid w:val="00F77FDA"/>
    <w:rsid w:val="00F8005A"/>
    <w:rsid w:val="00F80A28"/>
    <w:rsid w:val="00F80A71"/>
    <w:rsid w:val="00F81118"/>
    <w:rsid w:val="00F812FB"/>
    <w:rsid w:val="00F81401"/>
    <w:rsid w:val="00F8147A"/>
    <w:rsid w:val="00F81587"/>
    <w:rsid w:val="00F8170B"/>
    <w:rsid w:val="00F81FF5"/>
    <w:rsid w:val="00F820DA"/>
    <w:rsid w:val="00F824C1"/>
    <w:rsid w:val="00F82613"/>
    <w:rsid w:val="00F827D5"/>
    <w:rsid w:val="00F82A03"/>
    <w:rsid w:val="00F82A35"/>
    <w:rsid w:val="00F82B25"/>
    <w:rsid w:val="00F82BB5"/>
    <w:rsid w:val="00F82C8E"/>
    <w:rsid w:val="00F82D45"/>
    <w:rsid w:val="00F830B4"/>
    <w:rsid w:val="00F83167"/>
    <w:rsid w:val="00F8339A"/>
    <w:rsid w:val="00F83492"/>
    <w:rsid w:val="00F836EC"/>
    <w:rsid w:val="00F840C2"/>
    <w:rsid w:val="00F8416C"/>
    <w:rsid w:val="00F84190"/>
    <w:rsid w:val="00F84252"/>
    <w:rsid w:val="00F843F8"/>
    <w:rsid w:val="00F844C4"/>
    <w:rsid w:val="00F844F3"/>
    <w:rsid w:val="00F845B0"/>
    <w:rsid w:val="00F846CA"/>
    <w:rsid w:val="00F8490D"/>
    <w:rsid w:val="00F849A0"/>
    <w:rsid w:val="00F849CB"/>
    <w:rsid w:val="00F84EE3"/>
    <w:rsid w:val="00F85254"/>
    <w:rsid w:val="00F852F7"/>
    <w:rsid w:val="00F85443"/>
    <w:rsid w:val="00F857A1"/>
    <w:rsid w:val="00F85A64"/>
    <w:rsid w:val="00F86653"/>
    <w:rsid w:val="00F86754"/>
    <w:rsid w:val="00F86B80"/>
    <w:rsid w:val="00F87268"/>
    <w:rsid w:val="00F87370"/>
    <w:rsid w:val="00F874FF"/>
    <w:rsid w:val="00F876A8"/>
    <w:rsid w:val="00F87707"/>
    <w:rsid w:val="00F87D88"/>
    <w:rsid w:val="00F9042B"/>
    <w:rsid w:val="00F908C3"/>
    <w:rsid w:val="00F909C9"/>
    <w:rsid w:val="00F90E73"/>
    <w:rsid w:val="00F91038"/>
    <w:rsid w:val="00F9143A"/>
    <w:rsid w:val="00F91862"/>
    <w:rsid w:val="00F91A1F"/>
    <w:rsid w:val="00F91AD1"/>
    <w:rsid w:val="00F91CBC"/>
    <w:rsid w:val="00F92185"/>
    <w:rsid w:val="00F92748"/>
    <w:rsid w:val="00F92B88"/>
    <w:rsid w:val="00F93205"/>
    <w:rsid w:val="00F93206"/>
    <w:rsid w:val="00F93604"/>
    <w:rsid w:val="00F936B7"/>
    <w:rsid w:val="00F93A29"/>
    <w:rsid w:val="00F94178"/>
    <w:rsid w:val="00F94301"/>
    <w:rsid w:val="00F9466E"/>
    <w:rsid w:val="00F948F8"/>
    <w:rsid w:val="00F94C03"/>
    <w:rsid w:val="00F94F03"/>
    <w:rsid w:val="00F95392"/>
    <w:rsid w:val="00F955CF"/>
    <w:rsid w:val="00F95736"/>
    <w:rsid w:val="00F9580A"/>
    <w:rsid w:val="00F9582D"/>
    <w:rsid w:val="00F95936"/>
    <w:rsid w:val="00F959BB"/>
    <w:rsid w:val="00F95A53"/>
    <w:rsid w:val="00F96007"/>
    <w:rsid w:val="00F960A6"/>
    <w:rsid w:val="00F961DE"/>
    <w:rsid w:val="00F9629F"/>
    <w:rsid w:val="00F96443"/>
    <w:rsid w:val="00F9682A"/>
    <w:rsid w:val="00F968C1"/>
    <w:rsid w:val="00F969BA"/>
    <w:rsid w:val="00F969BF"/>
    <w:rsid w:val="00F96B3C"/>
    <w:rsid w:val="00F97325"/>
    <w:rsid w:val="00F974E0"/>
    <w:rsid w:val="00F97560"/>
    <w:rsid w:val="00F97719"/>
    <w:rsid w:val="00F9773A"/>
    <w:rsid w:val="00F97877"/>
    <w:rsid w:val="00F97CFE"/>
    <w:rsid w:val="00F97DC2"/>
    <w:rsid w:val="00F97F5E"/>
    <w:rsid w:val="00FA0081"/>
    <w:rsid w:val="00FA0A61"/>
    <w:rsid w:val="00FA0C2D"/>
    <w:rsid w:val="00FA0D77"/>
    <w:rsid w:val="00FA0E68"/>
    <w:rsid w:val="00FA0EDA"/>
    <w:rsid w:val="00FA0EDE"/>
    <w:rsid w:val="00FA153B"/>
    <w:rsid w:val="00FA18D1"/>
    <w:rsid w:val="00FA1CEF"/>
    <w:rsid w:val="00FA1E39"/>
    <w:rsid w:val="00FA22AF"/>
    <w:rsid w:val="00FA2464"/>
    <w:rsid w:val="00FA25FA"/>
    <w:rsid w:val="00FA262E"/>
    <w:rsid w:val="00FA288F"/>
    <w:rsid w:val="00FA290B"/>
    <w:rsid w:val="00FA29B4"/>
    <w:rsid w:val="00FA2D58"/>
    <w:rsid w:val="00FA2F32"/>
    <w:rsid w:val="00FA3021"/>
    <w:rsid w:val="00FA3094"/>
    <w:rsid w:val="00FA33E9"/>
    <w:rsid w:val="00FA38E4"/>
    <w:rsid w:val="00FA3A6A"/>
    <w:rsid w:val="00FA3C67"/>
    <w:rsid w:val="00FA4455"/>
    <w:rsid w:val="00FA44A1"/>
    <w:rsid w:val="00FA4502"/>
    <w:rsid w:val="00FA4708"/>
    <w:rsid w:val="00FA4A47"/>
    <w:rsid w:val="00FA4AD9"/>
    <w:rsid w:val="00FA4BA2"/>
    <w:rsid w:val="00FA4CA5"/>
    <w:rsid w:val="00FA505B"/>
    <w:rsid w:val="00FA5268"/>
    <w:rsid w:val="00FA53AA"/>
    <w:rsid w:val="00FA53E8"/>
    <w:rsid w:val="00FA54C5"/>
    <w:rsid w:val="00FA5BAB"/>
    <w:rsid w:val="00FA5CE5"/>
    <w:rsid w:val="00FA5D79"/>
    <w:rsid w:val="00FA5F65"/>
    <w:rsid w:val="00FA6182"/>
    <w:rsid w:val="00FA61E8"/>
    <w:rsid w:val="00FA66D5"/>
    <w:rsid w:val="00FA6FAA"/>
    <w:rsid w:val="00FA7287"/>
    <w:rsid w:val="00FA72FB"/>
    <w:rsid w:val="00FA73AC"/>
    <w:rsid w:val="00FA7646"/>
    <w:rsid w:val="00FA77F0"/>
    <w:rsid w:val="00FA7D9C"/>
    <w:rsid w:val="00FB002C"/>
    <w:rsid w:val="00FB029B"/>
    <w:rsid w:val="00FB052F"/>
    <w:rsid w:val="00FB0651"/>
    <w:rsid w:val="00FB09DA"/>
    <w:rsid w:val="00FB0CAC"/>
    <w:rsid w:val="00FB0CBD"/>
    <w:rsid w:val="00FB0F80"/>
    <w:rsid w:val="00FB0FFA"/>
    <w:rsid w:val="00FB136C"/>
    <w:rsid w:val="00FB1505"/>
    <w:rsid w:val="00FB18F8"/>
    <w:rsid w:val="00FB19D7"/>
    <w:rsid w:val="00FB19F4"/>
    <w:rsid w:val="00FB1A78"/>
    <w:rsid w:val="00FB1ABC"/>
    <w:rsid w:val="00FB1B98"/>
    <w:rsid w:val="00FB1F64"/>
    <w:rsid w:val="00FB20B9"/>
    <w:rsid w:val="00FB274F"/>
    <w:rsid w:val="00FB28CB"/>
    <w:rsid w:val="00FB28F2"/>
    <w:rsid w:val="00FB2999"/>
    <w:rsid w:val="00FB2CA2"/>
    <w:rsid w:val="00FB2F0F"/>
    <w:rsid w:val="00FB3412"/>
    <w:rsid w:val="00FB36F5"/>
    <w:rsid w:val="00FB3787"/>
    <w:rsid w:val="00FB3DFD"/>
    <w:rsid w:val="00FB44CD"/>
    <w:rsid w:val="00FB4665"/>
    <w:rsid w:val="00FB468F"/>
    <w:rsid w:val="00FB4E58"/>
    <w:rsid w:val="00FB4EBF"/>
    <w:rsid w:val="00FB514C"/>
    <w:rsid w:val="00FB546B"/>
    <w:rsid w:val="00FB55C7"/>
    <w:rsid w:val="00FB5601"/>
    <w:rsid w:val="00FB5651"/>
    <w:rsid w:val="00FB643B"/>
    <w:rsid w:val="00FB69DA"/>
    <w:rsid w:val="00FB6AED"/>
    <w:rsid w:val="00FB7069"/>
    <w:rsid w:val="00FB70A3"/>
    <w:rsid w:val="00FB74B5"/>
    <w:rsid w:val="00FB7880"/>
    <w:rsid w:val="00FB7928"/>
    <w:rsid w:val="00FB7961"/>
    <w:rsid w:val="00FB7C1E"/>
    <w:rsid w:val="00FC0544"/>
    <w:rsid w:val="00FC0D8B"/>
    <w:rsid w:val="00FC0EF1"/>
    <w:rsid w:val="00FC1E3C"/>
    <w:rsid w:val="00FC24FA"/>
    <w:rsid w:val="00FC276A"/>
    <w:rsid w:val="00FC2844"/>
    <w:rsid w:val="00FC2A6C"/>
    <w:rsid w:val="00FC2BBD"/>
    <w:rsid w:val="00FC2D3E"/>
    <w:rsid w:val="00FC32C2"/>
    <w:rsid w:val="00FC35AA"/>
    <w:rsid w:val="00FC390C"/>
    <w:rsid w:val="00FC3917"/>
    <w:rsid w:val="00FC395A"/>
    <w:rsid w:val="00FC3A61"/>
    <w:rsid w:val="00FC3DC6"/>
    <w:rsid w:val="00FC3E58"/>
    <w:rsid w:val="00FC4418"/>
    <w:rsid w:val="00FC4426"/>
    <w:rsid w:val="00FC4498"/>
    <w:rsid w:val="00FC45FE"/>
    <w:rsid w:val="00FC4615"/>
    <w:rsid w:val="00FC4624"/>
    <w:rsid w:val="00FC4BBF"/>
    <w:rsid w:val="00FC511A"/>
    <w:rsid w:val="00FC52E4"/>
    <w:rsid w:val="00FC56C0"/>
    <w:rsid w:val="00FC594B"/>
    <w:rsid w:val="00FC5AA0"/>
    <w:rsid w:val="00FC5F13"/>
    <w:rsid w:val="00FC6417"/>
    <w:rsid w:val="00FC6626"/>
    <w:rsid w:val="00FC662C"/>
    <w:rsid w:val="00FC6838"/>
    <w:rsid w:val="00FC6B44"/>
    <w:rsid w:val="00FC6D4C"/>
    <w:rsid w:val="00FC6FD4"/>
    <w:rsid w:val="00FC79F2"/>
    <w:rsid w:val="00FC7ADF"/>
    <w:rsid w:val="00FC7BD0"/>
    <w:rsid w:val="00FC7D1F"/>
    <w:rsid w:val="00FC7EC4"/>
    <w:rsid w:val="00FD00B6"/>
    <w:rsid w:val="00FD017F"/>
    <w:rsid w:val="00FD0594"/>
    <w:rsid w:val="00FD0D5C"/>
    <w:rsid w:val="00FD0E23"/>
    <w:rsid w:val="00FD102D"/>
    <w:rsid w:val="00FD1200"/>
    <w:rsid w:val="00FD1395"/>
    <w:rsid w:val="00FD13A8"/>
    <w:rsid w:val="00FD1593"/>
    <w:rsid w:val="00FD18AA"/>
    <w:rsid w:val="00FD1C03"/>
    <w:rsid w:val="00FD1F3A"/>
    <w:rsid w:val="00FD2089"/>
    <w:rsid w:val="00FD2580"/>
    <w:rsid w:val="00FD25BE"/>
    <w:rsid w:val="00FD26EF"/>
    <w:rsid w:val="00FD27B9"/>
    <w:rsid w:val="00FD3025"/>
    <w:rsid w:val="00FD305F"/>
    <w:rsid w:val="00FD3268"/>
    <w:rsid w:val="00FD3423"/>
    <w:rsid w:val="00FD3461"/>
    <w:rsid w:val="00FD36E8"/>
    <w:rsid w:val="00FD3A2B"/>
    <w:rsid w:val="00FD3B4A"/>
    <w:rsid w:val="00FD3BD5"/>
    <w:rsid w:val="00FD3DCC"/>
    <w:rsid w:val="00FD44B1"/>
    <w:rsid w:val="00FD4606"/>
    <w:rsid w:val="00FD4E26"/>
    <w:rsid w:val="00FD4F72"/>
    <w:rsid w:val="00FD521B"/>
    <w:rsid w:val="00FD531E"/>
    <w:rsid w:val="00FD53BB"/>
    <w:rsid w:val="00FD5542"/>
    <w:rsid w:val="00FD55CF"/>
    <w:rsid w:val="00FD5622"/>
    <w:rsid w:val="00FD57BE"/>
    <w:rsid w:val="00FD5838"/>
    <w:rsid w:val="00FD5884"/>
    <w:rsid w:val="00FD58DF"/>
    <w:rsid w:val="00FD590C"/>
    <w:rsid w:val="00FD5EC4"/>
    <w:rsid w:val="00FD6148"/>
    <w:rsid w:val="00FD6336"/>
    <w:rsid w:val="00FD63CE"/>
    <w:rsid w:val="00FD65F8"/>
    <w:rsid w:val="00FD666B"/>
    <w:rsid w:val="00FD6695"/>
    <w:rsid w:val="00FD6E5C"/>
    <w:rsid w:val="00FD6EC1"/>
    <w:rsid w:val="00FD702A"/>
    <w:rsid w:val="00FD7482"/>
    <w:rsid w:val="00FD7827"/>
    <w:rsid w:val="00FD7AAE"/>
    <w:rsid w:val="00FD7F8F"/>
    <w:rsid w:val="00FE00CF"/>
    <w:rsid w:val="00FE00DE"/>
    <w:rsid w:val="00FE0140"/>
    <w:rsid w:val="00FE02AE"/>
    <w:rsid w:val="00FE0337"/>
    <w:rsid w:val="00FE03B3"/>
    <w:rsid w:val="00FE056D"/>
    <w:rsid w:val="00FE067A"/>
    <w:rsid w:val="00FE06BB"/>
    <w:rsid w:val="00FE0939"/>
    <w:rsid w:val="00FE0AE3"/>
    <w:rsid w:val="00FE0DE6"/>
    <w:rsid w:val="00FE0FAA"/>
    <w:rsid w:val="00FE10E1"/>
    <w:rsid w:val="00FE1115"/>
    <w:rsid w:val="00FE1129"/>
    <w:rsid w:val="00FE135F"/>
    <w:rsid w:val="00FE170A"/>
    <w:rsid w:val="00FE171E"/>
    <w:rsid w:val="00FE1723"/>
    <w:rsid w:val="00FE195D"/>
    <w:rsid w:val="00FE1A39"/>
    <w:rsid w:val="00FE1B82"/>
    <w:rsid w:val="00FE1C77"/>
    <w:rsid w:val="00FE1C7F"/>
    <w:rsid w:val="00FE221E"/>
    <w:rsid w:val="00FE229D"/>
    <w:rsid w:val="00FE2634"/>
    <w:rsid w:val="00FE2BCE"/>
    <w:rsid w:val="00FE2C7A"/>
    <w:rsid w:val="00FE2C96"/>
    <w:rsid w:val="00FE2F19"/>
    <w:rsid w:val="00FE2FC7"/>
    <w:rsid w:val="00FE30A7"/>
    <w:rsid w:val="00FE30F0"/>
    <w:rsid w:val="00FE31FD"/>
    <w:rsid w:val="00FE34CB"/>
    <w:rsid w:val="00FE3A5B"/>
    <w:rsid w:val="00FE4376"/>
    <w:rsid w:val="00FE47F8"/>
    <w:rsid w:val="00FE4A1E"/>
    <w:rsid w:val="00FE4EB6"/>
    <w:rsid w:val="00FE54EF"/>
    <w:rsid w:val="00FE5551"/>
    <w:rsid w:val="00FE55C5"/>
    <w:rsid w:val="00FE5636"/>
    <w:rsid w:val="00FE577C"/>
    <w:rsid w:val="00FE5EA7"/>
    <w:rsid w:val="00FE6403"/>
    <w:rsid w:val="00FE65B5"/>
    <w:rsid w:val="00FE6734"/>
    <w:rsid w:val="00FE69C7"/>
    <w:rsid w:val="00FE6A0C"/>
    <w:rsid w:val="00FE6C24"/>
    <w:rsid w:val="00FE6E6F"/>
    <w:rsid w:val="00FE6F50"/>
    <w:rsid w:val="00FE7042"/>
    <w:rsid w:val="00FE7146"/>
    <w:rsid w:val="00FE751F"/>
    <w:rsid w:val="00FE7AA0"/>
    <w:rsid w:val="00FE7AEC"/>
    <w:rsid w:val="00FF0133"/>
    <w:rsid w:val="00FF0277"/>
    <w:rsid w:val="00FF03D4"/>
    <w:rsid w:val="00FF044B"/>
    <w:rsid w:val="00FF0EE4"/>
    <w:rsid w:val="00FF1108"/>
    <w:rsid w:val="00FF11FC"/>
    <w:rsid w:val="00FF1A38"/>
    <w:rsid w:val="00FF1BEF"/>
    <w:rsid w:val="00FF1E0F"/>
    <w:rsid w:val="00FF20BE"/>
    <w:rsid w:val="00FF221C"/>
    <w:rsid w:val="00FF23D9"/>
    <w:rsid w:val="00FF252C"/>
    <w:rsid w:val="00FF2AA5"/>
    <w:rsid w:val="00FF321D"/>
    <w:rsid w:val="00FF339D"/>
    <w:rsid w:val="00FF39B7"/>
    <w:rsid w:val="00FF39D4"/>
    <w:rsid w:val="00FF3A29"/>
    <w:rsid w:val="00FF3C9C"/>
    <w:rsid w:val="00FF3D1F"/>
    <w:rsid w:val="00FF3ED8"/>
    <w:rsid w:val="00FF3F53"/>
    <w:rsid w:val="00FF40EA"/>
    <w:rsid w:val="00FF4147"/>
    <w:rsid w:val="00FF428C"/>
    <w:rsid w:val="00FF450F"/>
    <w:rsid w:val="00FF49E3"/>
    <w:rsid w:val="00FF4C0F"/>
    <w:rsid w:val="00FF4C5F"/>
    <w:rsid w:val="00FF4C88"/>
    <w:rsid w:val="00FF4D40"/>
    <w:rsid w:val="00FF4F4A"/>
    <w:rsid w:val="00FF4F8B"/>
    <w:rsid w:val="00FF51D6"/>
    <w:rsid w:val="00FF5399"/>
    <w:rsid w:val="00FF5B40"/>
    <w:rsid w:val="00FF5C56"/>
    <w:rsid w:val="00FF5D0A"/>
    <w:rsid w:val="00FF6084"/>
    <w:rsid w:val="00FF6155"/>
    <w:rsid w:val="00FF6498"/>
    <w:rsid w:val="00FF6578"/>
    <w:rsid w:val="00FF6836"/>
    <w:rsid w:val="00FF6973"/>
    <w:rsid w:val="00FF6BF1"/>
    <w:rsid w:val="00FF6CE5"/>
    <w:rsid w:val="00FF6F60"/>
    <w:rsid w:val="00FF734A"/>
    <w:rsid w:val="00FF7668"/>
    <w:rsid w:val="00FF7793"/>
    <w:rsid w:val="00FF7837"/>
    <w:rsid w:val="00FF7C54"/>
    <w:rsid w:val="00FF7D37"/>
    <w:rsid w:val="00FF7F8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6865"/>
    <o:shapelayout v:ext="edit">
      <o:idmap v:ext="edit" data="1"/>
    </o:shapelayout>
  </w:shapeDefaults>
  <w:decimalSymbol w:val="."/>
  <w:listSeparator w:val=","/>
  <w14:docId w14:val="07F4E17E"/>
  <w15:docId w15:val="{79B0B61D-9BD6-448F-BB92-AD76EB946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he-I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unhideWhenUsed="1" w:qFormat="1"/>
    <w:lsdException w:name="heading 8" w:uiPriority="9" w:unhideWhenUsed="1" w:qFormat="1"/>
    <w:lsdException w:name="heading 9"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nhideWhenUsed="1"/>
    <w:lsdException w:name="List Number" w:locked="1" w:semiHidden="1"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iPriority="0" w:unhideWhenUsed="1"/>
    <w:lsdException w:name="Strong" w:uiPriority="0" w:qFormat="1"/>
    <w:lsdException w:name="Emphasis" w:uiPriority="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7074"/>
    <w:pPr>
      <w:bidi/>
    </w:pPr>
    <w:rPr>
      <w:sz w:val="24"/>
      <w:szCs w:val="24"/>
    </w:rPr>
  </w:style>
  <w:style w:type="paragraph" w:styleId="Heading1">
    <w:name w:val="heading 1"/>
    <w:aliases w:val="סימן"/>
    <w:basedOn w:val="Normal"/>
    <w:next w:val="Normal"/>
    <w:link w:val="Heading1Char"/>
    <w:qFormat/>
    <w:rsid w:val="006E34FF"/>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qFormat/>
    <w:rsid w:val="00C8066C"/>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qFormat/>
    <w:rsid w:val="00BC1F4D"/>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
    <w:qFormat/>
    <w:rsid w:val="000213D0"/>
    <w:pPr>
      <w:keepNext/>
      <w:spacing w:before="240" w:after="60"/>
      <w:outlineLvl w:val="3"/>
    </w:pPr>
    <w:rPr>
      <w:rFonts w:ascii="Calibri" w:hAnsi="Calibri"/>
      <w:b/>
      <w:bCs/>
      <w:sz w:val="28"/>
      <w:szCs w:val="28"/>
    </w:rPr>
  </w:style>
  <w:style w:type="paragraph" w:styleId="Heading5">
    <w:name w:val="heading 5"/>
    <w:basedOn w:val="Normal"/>
    <w:next w:val="Normal"/>
    <w:link w:val="Heading5Char"/>
    <w:qFormat/>
    <w:rsid w:val="00A1508C"/>
    <w:pPr>
      <w:keepNext/>
      <w:outlineLvl w:val="4"/>
    </w:pPr>
    <w:rPr>
      <w:rFonts w:ascii="Calibri" w:hAnsi="Calibri"/>
      <w:b/>
      <w:bCs/>
      <w:i/>
      <w:iCs/>
      <w:sz w:val="26"/>
      <w:szCs w:val="26"/>
    </w:rPr>
  </w:style>
  <w:style w:type="paragraph" w:styleId="Heading6">
    <w:name w:val="heading 6"/>
    <w:basedOn w:val="Normal"/>
    <w:next w:val="Normal"/>
    <w:link w:val="Heading6Char"/>
    <w:qFormat/>
    <w:rsid w:val="00C8066C"/>
    <w:pPr>
      <w:spacing w:before="240" w:after="60"/>
      <w:outlineLvl w:val="5"/>
    </w:pPr>
    <w:rPr>
      <w:rFonts w:ascii="Calibri" w:hAnsi="Calibri"/>
      <w:b/>
      <w:bCs/>
      <w:sz w:val="20"/>
      <w:szCs w:val="20"/>
    </w:rPr>
  </w:style>
  <w:style w:type="paragraph" w:styleId="Heading7">
    <w:name w:val="heading 7"/>
    <w:basedOn w:val="Normal"/>
    <w:next w:val="Normal"/>
    <w:link w:val="Heading7Char"/>
    <w:qFormat/>
    <w:rsid w:val="00166F1A"/>
    <w:pPr>
      <w:keepNext/>
      <w:outlineLvl w:val="6"/>
    </w:pPr>
    <w:rPr>
      <w:rFonts w:ascii="Calibri" w:hAnsi="Calibri"/>
    </w:rPr>
  </w:style>
  <w:style w:type="paragraph" w:styleId="Heading8">
    <w:name w:val="heading 8"/>
    <w:basedOn w:val="Normal"/>
    <w:next w:val="Normal"/>
    <w:link w:val="Heading8Char"/>
    <w:uiPriority w:val="9"/>
    <w:qFormat/>
    <w:rsid w:val="00850C01"/>
    <w:pPr>
      <w:spacing w:before="240" w:after="60"/>
      <w:outlineLvl w:val="7"/>
    </w:pPr>
    <w:rPr>
      <w:rFonts w:ascii="Calibri" w:hAnsi="Calibri"/>
      <w:i/>
      <w:iCs/>
    </w:rPr>
  </w:style>
  <w:style w:type="paragraph" w:styleId="Heading9">
    <w:name w:val="heading 9"/>
    <w:basedOn w:val="Normal"/>
    <w:next w:val="Normal"/>
    <w:link w:val="Heading9Char"/>
    <w:uiPriority w:val="9"/>
    <w:qFormat/>
    <w:rsid w:val="00203E0F"/>
    <w:pPr>
      <w:spacing w:before="240" w:after="60"/>
      <w:outlineLvl w:val="8"/>
    </w:pPr>
    <w:rPr>
      <w:rFonts w:ascii="Cambria" w:hAnsi="Cambri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סימן Char"/>
    <w:basedOn w:val="DefaultParagraphFont"/>
    <w:link w:val="Heading1"/>
    <w:locked/>
    <w:rsid w:val="00B346D7"/>
    <w:rPr>
      <w:rFonts w:ascii="Cambria" w:hAnsi="Cambria" w:cs="Times New Roman"/>
      <w:b/>
      <w:kern w:val="32"/>
      <w:sz w:val="32"/>
    </w:rPr>
  </w:style>
  <w:style w:type="character" w:customStyle="1" w:styleId="Heading2Char">
    <w:name w:val="Heading 2 Char"/>
    <w:basedOn w:val="DefaultParagraphFont"/>
    <w:link w:val="Heading2"/>
    <w:locked/>
    <w:rsid w:val="00B346D7"/>
    <w:rPr>
      <w:rFonts w:ascii="Cambria" w:hAnsi="Cambria" w:cs="Times New Roman"/>
      <w:b/>
      <w:i/>
      <w:sz w:val="28"/>
    </w:rPr>
  </w:style>
  <w:style w:type="character" w:customStyle="1" w:styleId="Heading3Char">
    <w:name w:val="Heading 3 Char"/>
    <w:basedOn w:val="DefaultParagraphFont"/>
    <w:link w:val="Heading3"/>
    <w:locked/>
    <w:rsid w:val="00B346D7"/>
    <w:rPr>
      <w:rFonts w:ascii="Cambria" w:hAnsi="Cambria" w:cs="Times New Roman"/>
      <w:b/>
      <w:sz w:val="26"/>
    </w:rPr>
  </w:style>
  <w:style w:type="character" w:customStyle="1" w:styleId="Heading4Char">
    <w:name w:val="Heading 4 Char"/>
    <w:basedOn w:val="DefaultParagraphFont"/>
    <w:link w:val="Heading4"/>
    <w:uiPriority w:val="9"/>
    <w:locked/>
    <w:rsid w:val="00B346D7"/>
    <w:rPr>
      <w:rFonts w:ascii="Calibri" w:hAnsi="Calibri" w:cs="Times New Roman"/>
      <w:b/>
      <w:sz w:val="28"/>
    </w:rPr>
  </w:style>
  <w:style w:type="character" w:customStyle="1" w:styleId="Heading5Char">
    <w:name w:val="Heading 5 Char"/>
    <w:basedOn w:val="DefaultParagraphFont"/>
    <w:link w:val="Heading5"/>
    <w:locked/>
    <w:rsid w:val="00B346D7"/>
    <w:rPr>
      <w:rFonts w:ascii="Calibri" w:hAnsi="Calibri" w:cs="Times New Roman"/>
      <w:b/>
      <w:i/>
      <w:sz w:val="26"/>
    </w:rPr>
  </w:style>
  <w:style w:type="character" w:customStyle="1" w:styleId="Heading6Char">
    <w:name w:val="Heading 6 Char"/>
    <w:basedOn w:val="DefaultParagraphFont"/>
    <w:link w:val="Heading6"/>
    <w:locked/>
    <w:rsid w:val="00B346D7"/>
    <w:rPr>
      <w:rFonts w:ascii="Calibri" w:hAnsi="Calibri" w:cs="Times New Roman"/>
      <w:b/>
    </w:rPr>
  </w:style>
  <w:style w:type="character" w:customStyle="1" w:styleId="Heading7Char">
    <w:name w:val="Heading 7 Char"/>
    <w:basedOn w:val="DefaultParagraphFont"/>
    <w:link w:val="Heading7"/>
    <w:locked/>
    <w:rsid w:val="00B346D7"/>
    <w:rPr>
      <w:rFonts w:ascii="Calibri" w:hAnsi="Calibri" w:cs="Times New Roman"/>
      <w:sz w:val="24"/>
    </w:rPr>
  </w:style>
  <w:style w:type="character" w:customStyle="1" w:styleId="Heading8Char">
    <w:name w:val="Heading 8 Char"/>
    <w:basedOn w:val="DefaultParagraphFont"/>
    <w:link w:val="Heading8"/>
    <w:uiPriority w:val="9"/>
    <w:semiHidden/>
    <w:locked/>
    <w:rsid w:val="00B346D7"/>
    <w:rPr>
      <w:rFonts w:ascii="Calibri" w:hAnsi="Calibri" w:cs="Times New Roman"/>
      <w:i/>
      <w:sz w:val="24"/>
    </w:rPr>
  </w:style>
  <w:style w:type="character" w:customStyle="1" w:styleId="Heading9Char">
    <w:name w:val="Heading 9 Char"/>
    <w:basedOn w:val="DefaultParagraphFont"/>
    <w:link w:val="Heading9"/>
    <w:uiPriority w:val="9"/>
    <w:semiHidden/>
    <w:locked/>
    <w:rsid w:val="00B346D7"/>
    <w:rPr>
      <w:rFonts w:ascii="Cambria" w:hAnsi="Cambria" w:cs="Times New Roman"/>
    </w:rPr>
  </w:style>
  <w:style w:type="table" w:styleId="TableGrid">
    <w:name w:val="Table Grid"/>
    <w:basedOn w:val="TableNormal"/>
    <w:uiPriority w:val="99"/>
    <w:rsid w:val="00DF6321"/>
    <w:pPr>
      <w:bidi/>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203E0F"/>
    <w:rPr>
      <w:rFonts w:ascii="Times New Roman" w:hAnsi="Times New Roman" w:cs="Times New Roman"/>
      <w:color w:val="0000FF"/>
      <w:u w:val="single"/>
    </w:rPr>
  </w:style>
  <w:style w:type="paragraph" w:styleId="BodyTextIndent">
    <w:name w:val="Body Text Indent"/>
    <w:basedOn w:val="Normal"/>
    <w:link w:val="BodyTextIndentChar"/>
    <w:uiPriority w:val="99"/>
    <w:rsid w:val="006E34FF"/>
    <w:pPr>
      <w:spacing w:after="120" w:line="480" w:lineRule="auto"/>
    </w:pPr>
  </w:style>
  <w:style w:type="character" w:customStyle="1" w:styleId="BodyTextIndentChar">
    <w:name w:val="Body Text Indent Char"/>
    <w:basedOn w:val="DefaultParagraphFont"/>
    <w:link w:val="BodyTextIndent"/>
    <w:uiPriority w:val="99"/>
    <w:locked/>
    <w:rsid w:val="00B346D7"/>
    <w:rPr>
      <w:rFonts w:cs="Times New Roman"/>
      <w:sz w:val="24"/>
    </w:rPr>
  </w:style>
  <w:style w:type="paragraph" w:styleId="Header">
    <w:name w:val="header"/>
    <w:basedOn w:val="Normal"/>
    <w:link w:val="HeaderChar"/>
    <w:uiPriority w:val="99"/>
    <w:rsid w:val="00B03246"/>
    <w:pPr>
      <w:tabs>
        <w:tab w:val="center" w:pos="4153"/>
        <w:tab w:val="right" w:pos="8306"/>
      </w:tabs>
    </w:pPr>
  </w:style>
  <w:style w:type="character" w:customStyle="1" w:styleId="HeaderChar">
    <w:name w:val="Header Char"/>
    <w:basedOn w:val="DefaultParagraphFont"/>
    <w:link w:val="Header"/>
    <w:uiPriority w:val="99"/>
    <w:locked/>
    <w:rsid w:val="00B346D7"/>
    <w:rPr>
      <w:rFonts w:cs="Times New Roman"/>
      <w:sz w:val="24"/>
    </w:rPr>
  </w:style>
  <w:style w:type="paragraph" w:styleId="Footer">
    <w:name w:val="footer"/>
    <w:basedOn w:val="Normal"/>
    <w:link w:val="FooterChar"/>
    <w:uiPriority w:val="99"/>
    <w:rsid w:val="00B03246"/>
    <w:pPr>
      <w:tabs>
        <w:tab w:val="center" w:pos="4153"/>
        <w:tab w:val="right" w:pos="8306"/>
      </w:tabs>
    </w:pPr>
  </w:style>
  <w:style w:type="character" w:customStyle="1" w:styleId="FooterChar">
    <w:name w:val="Footer Char"/>
    <w:basedOn w:val="DefaultParagraphFont"/>
    <w:link w:val="Footer"/>
    <w:uiPriority w:val="99"/>
    <w:locked/>
    <w:rsid w:val="00B346D7"/>
    <w:rPr>
      <w:rFonts w:cs="Times New Roman"/>
      <w:sz w:val="24"/>
    </w:rPr>
  </w:style>
  <w:style w:type="character" w:styleId="FollowedHyperlink">
    <w:name w:val="FollowedHyperlink"/>
    <w:basedOn w:val="DefaultParagraphFont"/>
    <w:rsid w:val="004F5888"/>
    <w:rPr>
      <w:rFonts w:cs="Times New Roman"/>
      <w:color w:val="800080"/>
      <w:u w:val="single"/>
    </w:rPr>
  </w:style>
  <w:style w:type="paragraph" w:styleId="FootnoteText">
    <w:name w:val="footnote text"/>
    <w:basedOn w:val="Normal"/>
    <w:link w:val="FootnoteTextChar1"/>
    <w:uiPriority w:val="99"/>
    <w:qFormat/>
    <w:rsid w:val="00850C01"/>
    <w:pPr>
      <w:spacing w:line="360" w:lineRule="auto"/>
    </w:pPr>
    <w:rPr>
      <w:sz w:val="20"/>
      <w:szCs w:val="20"/>
      <w:lang w:eastAsia="he-IL"/>
    </w:rPr>
  </w:style>
  <w:style w:type="character" w:customStyle="1" w:styleId="FootnoteTextChar">
    <w:name w:val="Footnote Text Char"/>
    <w:basedOn w:val="DefaultParagraphFont"/>
    <w:semiHidden/>
    <w:locked/>
    <w:rsid w:val="005E1099"/>
    <w:rPr>
      <w:rFonts w:cs="Times New Roman"/>
      <w:lang w:val="en-US" w:eastAsia="he-IL" w:bidi="he-IL"/>
    </w:rPr>
  </w:style>
  <w:style w:type="character" w:customStyle="1" w:styleId="FootnoteTextChar1">
    <w:name w:val="Footnote Text Char1"/>
    <w:link w:val="FootnoteText"/>
    <w:uiPriority w:val="99"/>
    <w:locked/>
    <w:rsid w:val="001E2AC3"/>
    <w:rPr>
      <w:lang w:val="en-US" w:eastAsia="he-IL" w:bidi="he-IL"/>
    </w:rPr>
  </w:style>
  <w:style w:type="character" w:styleId="FootnoteReference">
    <w:name w:val="footnote reference"/>
    <w:basedOn w:val="DefaultParagraphFont"/>
    <w:rsid w:val="00850C01"/>
    <w:rPr>
      <w:rFonts w:ascii="Times New Roman" w:hAnsi="Times New Roman" w:cs="Times New Roman"/>
      <w:vertAlign w:val="superscript"/>
    </w:rPr>
  </w:style>
  <w:style w:type="paragraph" w:styleId="EndnoteText">
    <w:name w:val="endnote text"/>
    <w:basedOn w:val="Normal"/>
    <w:link w:val="EndnoteTextChar"/>
    <w:rsid w:val="00850C01"/>
    <w:pPr>
      <w:bidi w:val="0"/>
    </w:pPr>
    <w:rPr>
      <w:sz w:val="20"/>
      <w:szCs w:val="20"/>
      <w:lang w:eastAsia="he-IL"/>
    </w:rPr>
  </w:style>
  <w:style w:type="character" w:customStyle="1" w:styleId="EndnoteTextChar">
    <w:name w:val="Endnote Text Char"/>
    <w:basedOn w:val="DefaultParagraphFont"/>
    <w:link w:val="EndnoteText"/>
    <w:locked/>
    <w:rsid w:val="00AE7E33"/>
    <w:rPr>
      <w:rFonts w:cs="Times New Roman"/>
      <w:lang w:val="en-US" w:eastAsia="he-IL" w:bidi="he-IL"/>
    </w:rPr>
  </w:style>
  <w:style w:type="character" w:styleId="EndnoteReference">
    <w:name w:val="endnote reference"/>
    <w:basedOn w:val="DefaultParagraphFont"/>
    <w:uiPriority w:val="99"/>
    <w:rsid w:val="00850C01"/>
    <w:rPr>
      <w:rFonts w:ascii="Times New Roman" w:hAnsi="Times New Roman" w:cs="Times New Roman"/>
      <w:vertAlign w:val="superscript"/>
    </w:rPr>
  </w:style>
  <w:style w:type="paragraph" w:customStyle="1" w:styleId="a">
    <w:name w:val="א שוליים תו"/>
    <w:basedOn w:val="FootnoteText"/>
    <w:link w:val="a0"/>
    <w:uiPriority w:val="99"/>
    <w:rsid w:val="00F427B8"/>
    <w:pPr>
      <w:spacing w:line="240" w:lineRule="auto"/>
    </w:pPr>
    <w:rPr>
      <w:sz w:val="24"/>
      <w:lang w:eastAsia="en-US"/>
    </w:rPr>
  </w:style>
  <w:style w:type="character" w:customStyle="1" w:styleId="a0">
    <w:name w:val="א שוליים תו תו"/>
    <w:link w:val="a"/>
    <w:uiPriority w:val="99"/>
    <w:locked/>
    <w:rsid w:val="00F427B8"/>
    <w:rPr>
      <w:sz w:val="24"/>
      <w:lang w:val="en-US" w:eastAsia="en-US"/>
    </w:rPr>
  </w:style>
  <w:style w:type="paragraph" w:customStyle="1" w:styleId="1">
    <w:name w:val="א כותרת 1"/>
    <w:basedOn w:val="Heading1"/>
    <w:link w:val="10"/>
    <w:uiPriority w:val="99"/>
    <w:rsid w:val="00F427B8"/>
    <w:pPr>
      <w:jc w:val="center"/>
    </w:pPr>
    <w:rPr>
      <w:rFonts w:ascii="Arial" w:hAnsi="Arial"/>
      <w:bCs w:val="0"/>
      <w:sz w:val="40"/>
      <w:szCs w:val="20"/>
    </w:rPr>
  </w:style>
  <w:style w:type="character" w:customStyle="1" w:styleId="10">
    <w:name w:val="א כותרת 1 תו"/>
    <w:link w:val="1"/>
    <w:uiPriority w:val="99"/>
    <w:locked/>
    <w:rsid w:val="00F23290"/>
    <w:rPr>
      <w:rFonts w:ascii="Arial" w:hAnsi="Arial"/>
      <w:b/>
      <w:kern w:val="32"/>
      <w:sz w:val="40"/>
      <w:lang w:val="en-US" w:eastAsia="en-US"/>
    </w:rPr>
  </w:style>
  <w:style w:type="paragraph" w:customStyle="1" w:styleId="a1">
    <w:name w:val="א טקסט תו"/>
    <w:basedOn w:val="Normal"/>
    <w:link w:val="a2"/>
    <w:rsid w:val="00F427B8"/>
    <w:pPr>
      <w:jc w:val="both"/>
    </w:pPr>
    <w:rPr>
      <w:sz w:val="32"/>
      <w:szCs w:val="20"/>
    </w:rPr>
  </w:style>
  <w:style w:type="character" w:customStyle="1" w:styleId="a2">
    <w:name w:val="א טקסט תו תו"/>
    <w:link w:val="a1"/>
    <w:locked/>
    <w:rsid w:val="00BE6D71"/>
    <w:rPr>
      <w:sz w:val="32"/>
      <w:lang w:val="en-US" w:eastAsia="en-US"/>
    </w:rPr>
  </w:style>
  <w:style w:type="paragraph" w:customStyle="1" w:styleId="a3">
    <w:name w:val="א ציטוט תו"/>
    <w:basedOn w:val="Normal"/>
    <w:link w:val="a4"/>
    <w:uiPriority w:val="99"/>
    <w:rsid w:val="00F427B8"/>
    <w:pPr>
      <w:ind w:left="340"/>
      <w:jc w:val="both"/>
    </w:pPr>
    <w:rPr>
      <w:sz w:val="32"/>
      <w:szCs w:val="20"/>
    </w:rPr>
  </w:style>
  <w:style w:type="character" w:customStyle="1" w:styleId="a4">
    <w:name w:val="א ציטוט תו תו"/>
    <w:link w:val="a3"/>
    <w:uiPriority w:val="99"/>
    <w:locked/>
    <w:rsid w:val="00AF0E4E"/>
    <w:rPr>
      <w:sz w:val="32"/>
      <w:lang w:val="en-US" w:eastAsia="en-US"/>
    </w:rPr>
  </w:style>
  <w:style w:type="paragraph" w:customStyle="1" w:styleId="2">
    <w:name w:val="א כותרת 2"/>
    <w:basedOn w:val="Normal"/>
    <w:link w:val="20"/>
    <w:uiPriority w:val="99"/>
    <w:rsid w:val="00F427B8"/>
    <w:pPr>
      <w:keepNext/>
      <w:spacing w:before="240" w:after="60"/>
      <w:outlineLvl w:val="1"/>
    </w:pPr>
    <w:rPr>
      <w:rFonts w:ascii="Arial" w:hAnsi="Arial"/>
      <w:b/>
      <w:i/>
      <w:sz w:val="32"/>
      <w:szCs w:val="20"/>
    </w:rPr>
  </w:style>
  <w:style w:type="character" w:customStyle="1" w:styleId="20">
    <w:name w:val="א כותרת 2 תו"/>
    <w:link w:val="2"/>
    <w:uiPriority w:val="99"/>
    <w:locked/>
    <w:rsid w:val="003670F2"/>
    <w:rPr>
      <w:rFonts w:ascii="Arial" w:hAnsi="Arial"/>
      <w:b/>
      <w:i/>
      <w:sz w:val="32"/>
      <w:lang w:val="en-US" w:eastAsia="en-US"/>
    </w:rPr>
  </w:style>
  <w:style w:type="character" w:styleId="PageNumber">
    <w:name w:val="page number"/>
    <w:basedOn w:val="DefaultParagraphFont"/>
    <w:rsid w:val="00F427B8"/>
    <w:rPr>
      <w:rFonts w:cs="Times New Roman"/>
    </w:rPr>
  </w:style>
  <w:style w:type="paragraph" w:styleId="BalloonText">
    <w:name w:val="Balloon Text"/>
    <w:basedOn w:val="Normal"/>
    <w:link w:val="BalloonTextChar"/>
    <w:uiPriority w:val="99"/>
    <w:rsid w:val="00875E61"/>
    <w:rPr>
      <w:rFonts w:ascii="Tahoma" w:hAnsi="Tahoma"/>
      <w:sz w:val="16"/>
      <w:szCs w:val="20"/>
    </w:rPr>
  </w:style>
  <w:style w:type="character" w:customStyle="1" w:styleId="BalloonTextChar">
    <w:name w:val="Balloon Text Char"/>
    <w:basedOn w:val="DefaultParagraphFont"/>
    <w:link w:val="BalloonText"/>
    <w:uiPriority w:val="99"/>
    <w:locked/>
    <w:rsid w:val="00D93305"/>
    <w:rPr>
      <w:rFonts w:ascii="Tahoma" w:hAnsi="Tahoma" w:cs="Times New Roman"/>
      <w:sz w:val="16"/>
      <w:lang w:val="en-US" w:eastAsia="en-US" w:bidi="he-IL"/>
    </w:rPr>
  </w:style>
  <w:style w:type="paragraph" w:customStyle="1" w:styleId="21">
    <w:name w:val="2"/>
    <w:basedOn w:val="Normal"/>
    <w:next w:val="BodyTextIndent2"/>
    <w:uiPriority w:val="99"/>
    <w:rsid w:val="008E146F"/>
    <w:pPr>
      <w:ind w:left="459"/>
      <w:jc w:val="both"/>
    </w:pPr>
    <w:rPr>
      <w:rFonts w:cs="David"/>
    </w:rPr>
  </w:style>
  <w:style w:type="paragraph" w:styleId="BodyTextIndent2">
    <w:name w:val="Body Text Indent 2"/>
    <w:basedOn w:val="Normal"/>
    <w:link w:val="BodyTextIndent2Char"/>
    <w:uiPriority w:val="99"/>
    <w:rsid w:val="008E146F"/>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B346D7"/>
    <w:rPr>
      <w:rFonts w:cs="Times New Roman"/>
      <w:sz w:val="24"/>
    </w:rPr>
  </w:style>
  <w:style w:type="paragraph" w:customStyle="1" w:styleId="11">
    <w:name w:val="א  כותרת 1"/>
    <w:basedOn w:val="Heading1"/>
    <w:uiPriority w:val="99"/>
    <w:rsid w:val="003B3767"/>
    <w:pPr>
      <w:jc w:val="center"/>
    </w:pPr>
  </w:style>
  <w:style w:type="paragraph" w:customStyle="1" w:styleId="a5">
    <w:name w:val="א שוליים"/>
    <w:basedOn w:val="FootnoteText"/>
    <w:uiPriority w:val="99"/>
    <w:rsid w:val="00BE6D71"/>
    <w:pPr>
      <w:spacing w:line="240" w:lineRule="auto"/>
    </w:pPr>
    <w:rPr>
      <w:lang w:eastAsia="en-US"/>
    </w:rPr>
  </w:style>
  <w:style w:type="paragraph" w:customStyle="1" w:styleId="a6">
    <w:name w:val="א ציטוט"/>
    <w:basedOn w:val="Normal"/>
    <w:uiPriority w:val="99"/>
    <w:rsid w:val="00BE6D71"/>
    <w:pPr>
      <w:ind w:left="340"/>
      <w:jc w:val="both"/>
    </w:pPr>
    <w:rPr>
      <w:rFonts w:cs="FrankRuehl"/>
      <w:sz w:val="32"/>
      <w:szCs w:val="32"/>
    </w:rPr>
  </w:style>
  <w:style w:type="paragraph" w:customStyle="1" w:styleId="Heading51">
    <w:name w:val="Heading 51"/>
    <w:basedOn w:val="Normal"/>
    <w:next w:val="Normal"/>
    <w:uiPriority w:val="99"/>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uiPriority w:val="99"/>
    <w:semiHidden/>
    <w:rsid w:val="0092777D"/>
    <w:pPr>
      <w:spacing w:line="360" w:lineRule="auto"/>
    </w:pPr>
    <w:rPr>
      <w:rFonts w:cs="Miriam"/>
      <w:sz w:val="20"/>
      <w:szCs w:val="20"/>
      <w:lang w:eastAsia="he-IL"/>
    </w:rPr>
  </w:style>
  <w:style w:type="character" w:customStyle="1" w:styleId="EndnoteReference1">
    <w:name w:val="Endnote Reference1"/>
    <w:uiPriority w:val="99"/>
    <w:semiHidden/>
    <w:rsid w:val="0092777D"/>
    <w:rPr>
      <w:vertAlign w:val="superscript"/>
    </w:rPr>
  </w:style>
  <w:style w:type="paragraph" w:styleId="BodyText">
    <w:name w:val="Body Text"/>
    <w:basedOn w:val="Normal"/>
    <w:link w:val="BodyTextChar"/>
    <w:rsid w:val="00435CDB"/>
    <w:pPr>
      <w:spacing w:after="120"/>
    </w:pPr>
    <w:rPr>
      <w:szCs w:val="20"/>
    </w:rPr>
  </w:style>
  <w:style w:type="character" w:customStyle="1" w:styleId="BodyTextChar">
    <w:name w:val="Body Text Char"/>
    <w:basedOn w:val="DefaultParagraphFont"/>
    <w:link w:val="BodyText"/>
    <w:locked/>
    <w:rsid w:val="00790432"/>
    <w:rPr>
      <w:rFonts w:cs="Times New Roman"/>
      <w:sz w:val="24"/>
      <w:lang w:val="en-US" w:eastAsia="en-US"/>
    </w:rPr>
  </w:style>
  <w:style w:type="paragraph" w:customStyle="1" w:styleId="a7">
    <w:name w:val="א טקסט"/>
    <w:basedOn w:val="Normal"/>
    <w:uiPriority w:val="99"/>
    <w:rsid w:val="00F23290"/>
    <w:pPr>
      <w:jc w:val="both"/>
    </w:pPr>
    <w:rPr>
      <w:rFonts w:cs="FrankRuehl"/>
      <w:sz w:val="28"/>
      <w:szCs w:val="32"/>
    </w:rPr>
  </w:style>
  <w:style w:type="character" w:customStyle="1" w:styleId="rachel">
    <w:name w:val="rachel"/>
    <w:uiPriority w:val="99"/>
    <w:semiHidden/>
    <w:rsid w:val="00827B8F"/>
    <w:rPr>
      <w:rFonts w:ascii="Arial" w:hAnsi="Arial"/>
      <w:color w:val="000080"/>
      <w:sz w:val="20"/>
    </w:rPr>
  </w:style>
  <w:style w:type="paragraph" w:styleId="BodyText2">
    <w:name w:val="Body Text 2"/>
    <w:basedOn w:val="Normal"/>
    <w:link w:val="BodyText2Char"/>
    <w:uiPriority w:val="99"/>
    <w:rsid w:val="00FD2089"/>
    <w:pPr>
      <w:spacing w:after="120" w:line="480" w:lineRule="auto"/>
    </w:pPr>
  </w:style>
  <w:style w:type="character" w:customStyle="1" w:styleId="BodyText2Char">
    <w:name w:val="Body Text 2 Char"/>
    <w:basedOn w:val="DefaultParagraphFont"/>
    <w:link w:val="BodyText2"/>
    <w:uiPriority w:val="99"/>
    <w:semiHidden/>
    <w:locked/>
    <w:rsid w:val="00B346D7"/>
    <w:rPr>
      <w:rFonts w:cs="Times New Roman"/>
      <w:sz w:val="24"/>
    </w:rPr>
  </w:style>
  <w:style w:type="paragraph" w:styleId="BlockText">
    <w:name w:val="Block Text"/>
    <w:basedOn w:val="Normal"/>
    <w:uiPriority w:val="99"/>
    <w:rsid w:val="00A1508C"/>
    <w:pPr>
      <w:spacing w:line="360" w:lineRule="auto"/>
      <w:ind w:left="141"/>
    </w:pPr>
    <w:rPr>
      <w:rFonts w:cs="David"/>
      <w:noProof/>
      <w:szCs w:val="22"/>
      <w:lang w:eastAsia="he-IL"/>
    </w:rPr>
  </w:style>
  <w:style w:type="paragraph" w:styleId="BodyText3">
    <w:name w:val="Body Text 3"/>
    <w:basedOn w:val="Normal"/>
    <w:link w:val="BodyText3Char"/>
    <w:rsid w:val="00A1508C"/>
    <w:pPr>
      <w:jc w:val="both"/>
    </w:pPr>
    <w:rPr>
      <w:sz w:val="16"/>
      <w:szCs w:val="16"/>
    </w:rPr>
  </w:style>
  <w:style w:type="character" w:customStyle="1" w:styleId="BodyText3Char">
    <w:name w:val="Body Text 3 Char"/>
    <w:basedOn w:val="DefaultParagraphFont"/>
    <w:link w:val="BodyText3"/>
    <w:locked/>
    <w:rsid w:val="00B346D7"/>
    <w:rPr>
      <w:rFonts w:cs="Times New Roman"/>
      <w:sz w:val="16"/>
    </w:rPr>
  </w:style>
  <w:style w:type="paragraph" w:customStyle="1" w:styleId="a8">
    <w:name w:val="הסבר"/>
    <w:basedOn w:val="Normal"/>
    <w:uiPriority w:val="99"/>
    <w:rsid w:val="00A1508C"/>
    <w:pPr>
      <w:spacing w:after="120" w:line="300" w:lineRule="exact"/>
      <w:ind w:left="748"/>
      <w:jc w:val="both"/>
    </w:pPr>
    <w:rPr>
      <w:rFonts w:ascii="Arial" w:hAnsi="Arial" w:cs="Arial"/>
      <w:sz w:val="22"/>
      <w:szCs w:val="22"/>
      <w:lang w:eastAsia="he-IL"/>
    </w:rPr>
  </w:style>
  <w:style w:type="paragraph" w:customStyle="1" w:styleId="Blockquote">
    <w:name w:val="Blockquote"/>
    <w:basedOn w:val="Normal"/>
    <w:uiPriority w:val="99"/>
    <w:rsid w:val="00A1508C"/>
    <w:pPr>
      <w:bidi w:val="0"/>
      <w:snapToGrid w:val="0"/>
      <w:spacing w:before="100" w:after="100"/>
      <w:ind w:left="360" w:right="360"/>
    </w:pPr>
    <w:rPr>
      <w:rFonts w:cs="Miriam"/>
      <w:lang w:eastAsia="he-IL"/>
    </w:rPr>
  </w:style>
  <w:style w:type="paragraph" w:customStyle="1" w:styleId="BodyText21">
    <w:name w:val="Body Text 21"/>
    <w:basedOn w:val="Normal"/>
    <w:uiPriority w:val="99"/>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locked/>
    <w:rsid w:val="00131D6D"/>
    <w:rPr>
      <w:rFonts w:ascii="Arial" w:hAnsi="Arial"/>
      <w:lang w:val="en-US" w:eastAsia="en-US"/>
    </w:rPr>
  </w:style>
  <w:style w:type="paragraph" w:customStyle="1" w:styleId="13">
    <w:name w:val="א1 הערת שוליים"/>
    <w:basedOn w:val="FootnoteText"/>
    <w:link w:val="12"/>
    <w:rsid w:val="00131D6D"/>
    <w:pPr>
      <w:jc w:val="both"/>
    </w:pPr>
    <w:rPr>
      <w:rFonts w:ascii="Arial" w:hAnsi="Arial"/>
      <w:lang w:eastAsia="en-US"/>
    </w:rPr>
  </w:style>
  <w:style w:type="paragraph" w:customStyle="1" w:styleId="14">
    <w:name w:val="א1 כותרת ראשית"/>
    <w:basedOn w:val="Normal"/>
    <w:rsid w:val="00131D6D"/>
    <w:pPr>
      <w:spacing w:line="360" w:lineRule="auto"/>
      <w:jc w:val="center"/>
    </w:pPr>
    <w:rPr>
      <w:rFonts w:ascii="Arial" w:hAnsi="Arial" w:cs="Arial"/>
      <w:b/>
      <w:bCs/>
      <w:color w:val="0000FF"/>
      <w:szCs w:val="40"/>
    </w:rPr>
  </w:style>
  <w:style w:type="paragraph" w:customStyle="1" w:styleId="15">
    <w:name w:val="א1 טקסט"/>
    <w:basedOn w:val="Normal"/>
    <w:link w:val="16"/>
    <w:autoRedefine/>
    <w:uiPriority w:val="99"/>
    <w:rsid w:val="00181D28"/>
    <w:pPr>
      <w:spacing w:line="360" w:lineRule="auto"/>
      <w:jc w:val="both"/>
    </w:pPr>
    <w:rPr>
      <w:rFonts w:ascii="Arial" w:hAnsi="Arial"/>
      <w:szCs w:val="20"/>
    </w:rPr>
  </w:style>
  <w:style w:type="character" w:customStyle="1" w:styleId="16">
    <w:name w:val="א1 טקסט תו"/>
    <w:link w:val="15"/>
    <w:uiPriority w:val="99"/>
    <w:locked/>
    <w:rsid w:val="00181D28"/>
    <w:rPr>
      <w:rFonts w:ascii="Arial" w:hAnsi="Arial"/>
      <w:sz w:val="24"/>
      <w:lang w:val="en-US" w:eastAsia="en-US"/>
    </w:rPr>
  </w:style>
  <w:style w:type="paragraph" w:customStyle="1" w:styleId="17">
    <w:name w:val="א1 כותרת משנה"/>
    <w:basedOn w:val="Normal"/>
    <w:link w:val="18"/>
    <w:rsid w:val="00131D6D"/>
    <w:pPr>
      <w:spacing w:line="360" w:lineRule="auto"/>
    </w:pPr>
    <w:rPr>
      <w:rFonts w:ascii="Arial" w:hAnsi="Arial"/>
      <w:b/>
      <w:sz w:val="26"/>
      <w:szCs w:val="20"/>
    </w:rPr>
  </w:style>
  <w:style w:type="character" w:customStyle="1" w:styleId="18">
    <w:name w:val="א1 כותרת משנה תו"/>
    <w:link w:val="17"/>
    <w:uiPriority w:val="99"/>
    <w:locked/>
    <w:rsid w:val="001C0862"/>
    <w:rPr>
      <w:rFonts w:ascii="Arial" w:hAnsi="Arial"/>
      <w:b/>
      <w:sz w:val="26"/>
      <w:lang w:val="en-US" w:eastAsia="en-US"/>
    </w:rPr>
  </w:style>
  <w:style w:type="paragraph" w:customStyle="1" w:styleId="19">
    <w:name w:val="א1 ציטוט מקור"/>
    <w:basedOn w:val="Normal"/>
    <w:link w:val="1a"/>
    <w:autoRedefine/>
    <w:rsid w:val="006054C7"/>
    <w:pPr>
      <w:ind w:left="180" w:hanging="180"/>
      <w:jc w:val="both"/>
    </w:pPr>
    <w:rPr>
      <w:rFonts w:cs="David"/>
      <w:sz w:val="16"/>
      <w:szCs w:val="16"/>
    </w:rPr>
  </w:style>
  <w:style w:type="character" w:customStyle="1" w:styleId="1a">
    <w:name w:val="א1 ציטוט מקור תו"/>
    <w:link w:val="19"/>
    <w:locked/>
    <w:rsid w:val="006054C7"/>
    <w:rPr>
      <w:rFonts w:cs="David"/>
      <w:sz w:val="16"/>
      <w:szCs w:val="16"/>
    </w:rPr>
  </w:style>
  <w:style w:type="paragraph" w:customStyle="1" w:styleId="1b">
    <w:name w:val="סגנון א1 ציטוט מקור + מיושר לשני הצדדים"/>
    <w:basedOn w:val="19"/>
    <w:uiPriority w:val="99"/>
    <w:rsid w:val="00131D6D"/>
  </w:style>
  <w:style w:type="paragraph" w:styleId="NormalWeb">
    <w:name w:val="Normal (Web)"/>
    <w:basedOn w:val="Normal"/>
    <w:rsid w:val="009F55F5"/>
    <w:pPr>
      <w:bidi w:val="0"/>
      <w:spacing w:before="100" w:beforeAutospacing="1" w:after="100" w:afterAutospacing="1"/>
    </w:pPr>
  </w:style>
  <w:style w:type="character" w:styleId="CommentReference">
    <w:name w:val="annotation reference"/>
    <w:basedOn w:val="DefaultParagraphFont"/>
    <w:uiPriority w:val="99"/>
    <w:rsid w:val="00453176"/>
    <w:rPr>
      <w:rFonts w:cs="Times New Roman"/>
      <w:sz w:val="16"/>
    </w:rPr>
  </w:style>
  <w:style w:type="paragraph" w:styleId="CommentText">
    <w:name w:val="annotation text"/>
    <w:basedOn w:val="Normal"/>
    <w:link w:val="CommentTextChar"/>
    <w:uiPriority w:val="99"/>
    <w:rsid w:val="00453176"/>
    <w:rPr>
      <w:sz w:val="20"/>
      <w:szCs w:val="20"/>
    </w:rPr>
  </w:style>
  <w:style w:type="character" w:customStyle="1" w:styleId="CommentTextChar">
    <w:name w:val="Comment Text Char"/>
    <w:basedOn w:val="DefaultParagraphFont"/>
    <w:link w:val="CommentText"/>
    <w:uiPriority w:val="99"/>
    <w:locked/>
    <w:rsid w:val="00B346D7"/>
    <w:rPr>
      <w:rFonts w:cs="Times New Roman"/>
      <w:sz w:val="20"/>
    </w:rPr>
  </w:style>
  <w:style w:type="paragraph" w:styleId="CommentSubject">
    <w:name w:val="annotation subject"/>
    <w:basedOn w:val="CommentText"/>
    <w:next w:val="CommentText"/>
    <w:link w:val="CommentSubjectChar"/>
    <w:uiPriority w:val="99"/>
    <w:rsid w:val="00453176"/>
    <w:rPr>
      <w:b/>
      <w:bCs/>
    </w:rPr>
  </w:style>
  <w:style w:type="character" w:customStyle="1" w:styleId="CommentSubjectChar">
    <w:name w:val="Comment Subject Char"/>
    <w:basedOn w:val="CommentTextChar"/>
    <w:link w:val="CommentSubject"/>
    <w:uiPriority w:val="99"/>
    <w:locked/>
    <w:rsid w:val="00B346D7"/>
    <w:rPr>
      <w:rFonts w:cs="Times New Roman"/>
      <w:b/>
      <w:sz w:val="20"/>
    </w:rPr>
  </w:style>
  <w:style w:type="paragraph" w:customStyle="1" w:styleId="1c">
    <w:name w:val="א1 ק טקסט"/>
    <w:basedOn w:val="Normal"/>
    <w:link w:val="1d"/>
    <w:autoRedefine/>
    <w:rsid w:val="00242CDD"/>
    <w:pPr>
      <w:contextualSpacing/>
    </w:pPr>
    <w:rPr>
      <w:rFonts w:ascii="Arial" w:hAnsi="Arial"/>
      <w:color w:val="000000"/>
      <w:szCs w:val="20"/>
    </w:rPr>
  </w:style>
  <w:style w:type="character" w:customStyle="1" w:styleId="1d">
    <w:name w:val="א1 ק טקסט תו תו"/>
    <w:link w:val="1c"/>
    <w:locked/>
    <w:rsid w:val="00242CDD"/>
    <w:rPr>
      <w:rFonts w:ascii="Arial" w:hAnsi="Arial"/>
      <w:color w:val="000000"/>
      <w:sz w:val="24"/>
    </w:rPr>
  </w:style>
  <w:style w:type="paragraph" w:customStyle="1" w:styleId="1e">
    <w:name w:val="1"/>
    <w:basedOn w:val="Normal"/>
    <w:rsid w:val="0057388A"/>
    <w:pPr>
      <w:keepNext/>
      <w:spacing w:before="240" w:after="60" w:line="360" w:lineRule="auto"/>
      <w:jc w:val="center"/>
    </w:pPr>
    <w:rPr>
      <w:rFonts w:ascii="Arial" w:hAnsi="Arial" w:cs="Arial"/>
      <w:b/>
      <w:bCs/>
      <w:sz w:val="32"/>
      <w:szCs w:val="32"/>
    </w:rPr>
  </w:style>
  <w:style w:type="paragraph" w:customStyle="1" w:styleId="100">
    <w:name w:val="10"/>
    <w:basedOn w:val="Normal"/>
    <w:uiPriority w:val="99"/>
    <w:rsid w:val="0057388A"/>
    <w:pPr>
      <w:spacing w:line="360" w:lineRule="auto"/>
      <w:jc w:val="both"/>
    </w:pPr>
    <w:rPr>
      <w:rFonts w:ascii="Arial" w:hAnsi="Arial" w:cs="Arial"/>
      <w:sz w:val="20"/>
      <w:szCs w:val="20"/>
    </w:rPr>
  </w:style>
  <w:style w:type="paragraph" w:customStyle="1" w:styleId="110">
    <w:name w:val="11"/>
    <w:basedOn w:val="Normal"/>
    <w:uiPriority w:val="99"/>
    <w:rsid w:val="0057388A"/>
    <w:pPr>
      <w:spacing w:line="360" w:lineRule="auto"/>
      <w:jc w:val="both"/>
    </w:pPr>
    <w:rPr>
      <w:rFonts w:ascii="Arial" w:hAnsi="Arial" w:cs="Arial"/>
      <w:sz w:val="22"/>
      <w:szCs w:val="22"/>
    </w:rPr>
  </w:style>
  <w:style w:type="paragraph" w:customStyle="1" w:styleId="120">
    <w:name w:val="12"/>
    <w:basedOn w:val="Normal"/>
    <w:uiPriority w:val="99"/>
    <w:rsid w:val="0057388A"/>
    <w:pPr>
      <w:spacing w:line="360" w:lineRule="auto"/>
    </w:pPr>
    <w:rPr>
      <w:rFonts w:ascii="Arial" w:hAnsi="Arial" w:cs="Arial"/>
      <w:b/>
      <w:bCs/>
      <w:sz w:val="26"/>
      <w:szCs w:val="26"/>
    </w:rPr>
  </w:style>
  <w:style w:type="paragraph" w:customStyle="1" w:styleId="130">
    <w:name w:val="13"/>
    <w:basedOn w:val="Normal"/>
    <w:uiPriority w:val="99"/>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uiPriority w:val="99"/>
    <w:rsid w:val="00A64951"/>
    <w:pPr>
      <w:spacing w:line="240" w:lineRule="auto"/>
    </w:pPr>
    <w:rPr>
      <w:rFonts w:cs="David"/>
      <w:i/>
      <w:iCs/>
      <w:sz w:val="28"/>
      <w:szCs w:val="28"/>
      <w:lang w:eastAsia="he-IL"/>
    </w:rPr>
  </w:style>
  <w:style w:type="paragraph" w:styleId="Quote">
    <w:name w:val="Quote"/>
    <w:basedOn w:val="Normal"/>
    <w:link w:val="QuoteChar"/>
    <w:qFormat/>
    <w:rsid w:val="003E4835"/>
    <w:pPr>
      <w:tabs>
        <w:tab w:val="left" w:pos="284"/>
      </w:tabs>
      <w:spacing w:line="280" w:lineRule="exact"/>
      <w:ind w:left="680"/>
      <w:jc w:val="both"/>
    </w:pPr>
    <w:rPr>
      <w:sz w:val="20"/>
      <w:szCs w:val="20"/>
    </w:rPr>
  </w:style>
  <w:style w:type="character" w:customStyle="1" w:styleId="QuoteChar">
    <w:name w:val="Quote Char"/>
    <w:basedOn w:val="DefaultParagraphFont"/>
    <w:link w:val="Quote"/>
    <w:locked/>
    <w:rsid w:val="006F2C3D"/>
    <w:rPr>
      <w:rFonts w:cs="Times New Roman"/>
      <w:lang w:val="en-US" w:eastAsia="en-US"/>
    </w:rPr>
  </w:style>
  <w:style w:type="character" w:customStyle="1" w:styleId="yaffa">
    <w:name w:val="yaffa"/>
    <w:uiPriority w:val="99"/>
    <w:semiHidden/>
    <w:rsid w:val="00987F07"/>
    <w:rPr>
      <w:rFonts w:ascii="David"/>
      <w:color w:val="0000FF"/>
      <w:sz w:val="28"/>
      <w:u w:val="none"/>
      <w:lang w:bidi="he-IL"/>
    </w:rPr>
  </w:style>
  <w:style w:type="paragraph" w:styleId="ListParagraph">
    <w:name w:val="List Paragraph"/>
    <w:basedOn w:val="Normal"/>
    <w:uiPriority w:val="34"/>
    <w:qFormat/>
    <w:rsid w:val="00100DEB"/>
    <w:pPr>
      <w:spacing w:after="200" w:line="276" w:lineRule="auto"/>
      <w:ind w:left="720"/>
      <w:contextualSpacing/>
    </w:pPr>
    <w:rPr>
      <w:rFonts w:ascii="Calibri" w:hAnsi="Calibri" w:cs="Arial"/>
      <w:sz w:val="22"/>
      <w:szCs w:val="22"/>
    </w:rPr>
  </w:style>
  <w:style w:type="character" w:customStyle="1" w:styleId="a9">
    <w:name w:val="הדגשה מעודנת"/>
    <w:uiPriority w:val="99"/>
    <w:rsid w:val="00100DEB"/>
    <w:rPr>
      <w:i/>
      <w:color w:val="808080"/>
    </w:rPr>
  </w:style>
  <w:style w:type="character" w:customStyle="1" w:styleId="1f">
    <w:name w:val="תו תו1"/>
    <w:uiPriority w:val="99"/>
    <w:semiHidden/>
    <w:locked/>
    <w:rsid w:val="009D22DB"/>
    <w:rPr>
      <w:lang w:val="en-US" w:eastAsia="en-US"/>
    </w:rPr>
  </w:style>
  <w:style w:type="character" w:customStyle="1" w:styleId="apple-style-span">
    <w:name w:val="apple-style-span"/>
    <w:uiPriority w:val="99"/>
    <w:rsid w:val="00E527E5"/>
  </w:style>
  <w:style w:type="character" w:customStyle="1" w:styleId="hl">
    <w:name w:val="hl"/>
    <w:uiPriority w:val="99"/>
    <w:rsid w:val="00B31752"/>
  </w:style>
  <w:style w:type="paragraph" w:customStyle="1" w:styleId="aa">
    <w:name w:val="סגנון"/>
    <w:basedOn w:val="Normal"/>
    <w:next w:val="FootnoteText"/>
    <w:rsid w:val="00AE66FC"/>
    <w:pPr>
      <w:autoSpaceDE w:val="0"/>
      <w:autoSpaceDN w:val="0"/>
      <w:jc w:val="both"/>
    </w:pPr>
    <w:rPr>
      <w:rFonts w:cs="David"/>
      <w:sz w:val="20"/>
      <w:szCs w:val="20"/>
    </w:rPr>
  </w:style>
  <w:style w:type="character" w:customStyle="1" w:styleId="3">
    <w:name w:val="תו תו3"/>
    <w:rsid w:val="00E13C9A"/>
    <w:rPr>
      <w:lang w:val="en-US" w:eastAsia="en-US"/>
    </w:rPr>
  </w:style>
  <w:style w:type="paragraph" w:customStyle="1" w:styleId="ab">
    <w:name w:val="שוליים"/>
    <w:basedOn w:val="FootnoteText"/>
    <w:link w:val="ac"/>
    <w:rsid w:val="00E42FA8"/>
    <w:pPr>
      <w:jc w:val="both"/>
    </w:pPr>
    <w:rPr>
      <w:rFonts w:ascii="Arial" w:hAnsi="Arial"/>
      <w:lang w:eastAsia="en-US"/>
    </w:rPr>
  </w:style>
  <w:style w:type="character" w:customStyle="1" w:styleId="ac">
    <w:name w:val="שוליים תו תו"/>
    <w:link w:val="ab"/>
    <w:locked/>
    <w:rsid w:val="00E42FA8"/>
    <w:rPr>
      <w:rFonts w:ascii="Arial" w:hAnsi="Arial"/>
      <w:lang w:val="en-US" w:eastAsia="en-US"/>
    </w:rPr>
  </w:style>
  <w:style w:type="paragraph" w:customStyle="1" w:styleId="ad">
    <w:name w:val="משנה"/>
    <w:basedOn w:val="Normal"/>
    <w:link w:val="ae"/>
    <w:rsid w:val="00E42FA8"/>
    <w:pPr>
      <w:spacing w:line="360" w:lineRule="auto"/>
    </w:pPr>
    <w:rPr>
      <w:rFonts w:ascii="Arial" w:hAnsi="Arial"/>
      <w:b/>
      <w:szCs w:val="20"/>
    </w:rPr>
  </w:style>
  <w:style w:type="character" w:customStyle="1" w:styleId="4">
    <w:name w:val="תו תו4"/>
    <w:uiPriority w:val="99"/>
    <w:semiHidden/>
    <w:rsid w:val="0093214C"/>
    <w:rPr>
      <w:noProof/>
      <w:lang w:val="en-US" w:eastAsia="he-IL"/>
    </w:rPr>
  </w:style>
  <w:style w:type="paragraph" w:customStyle="1" w:styleId="1f0">
    <w:name w:val="פיסקת רשימה1"/>
    <w:basedOn w:val="Normal"/>
    <w:link w:val="ListParagraph0"/>
    <w:qFormat/>
    <w:rsid w:val="00104554"/>
    <w:pPr>
      <w:spacing w:after="200" w:line="276" w:lineRule="auto"/>
      <w:ind w:left="720"/>
      <w:contextualSpacing/>
      <w:jc w:val="both"/>
    </w:pPr>
    <w:rPr>
      <w:rFonts w:cs="David"/>
      <w:sz w:val="20"/>
      <w:szCs w:val="28"/>
    </w:rPr>
  </w:style>
  <w:style w:type="character" w:customStyle="1" w:styleId="ae">
    <w:name w:val="משנה תו"/>
    <w:link w:val="ad"/>
    <w:locked/>
    <w:rsid w:val="0038234C"/>
    <w:rPr>
      <w:rFonts w:ascii="Arial" w:hAnsi="Arial"/>
      <w:b/>
      <w:sz w:val="24"/>
      <w:lang w:val="en-US" w:eastAsia="en-US"/>
    </w:rPr>
  </w:style>
  <w:style w:type="paragraph" w:styleId="DocumentMap">
    <w:name w:val="Document Map"/>
    <w:basedOn w:val="Normal"/>
    <w:link w:val="DocumentMapChar"/>
    <w:uiPriority w:val="99"/>
    <w:semiHidden/>
    <w:rsid w:val="00087A28"/>
    <w:pPr>
      <w:shd w:val="clear" w:color="auto" w:fill="000080"/>
    </w:pPr>
    <w:rPr>
      <w:sz w:val="2"/>
      <w:szCs w:val="20"/>
    </w:rPr>
  </w:style>
  <w:style w:type="character" w:customStyle="1" w:styleId="DocumentMapChar">
    <w:name w:val="Document Map Char"/>
    <w:basedOn w:val="DefaultParagraphFont"/>
    <w:link w:val="DocumentMap"/>
    <w:uiPriority w:val="99"/>
    <w:semiHidden/>
    <w:locked/>
    <w:rsid w:val="00B346D7"/>
    <w:rPr>
      <w:rFonts w:cs="Times New Roman"/>
      <w:sz w:val="2"/>
    </w:rPr>
  </w:style>
  <w:style w:type="paragraph" w:customStyle="1" w:styleId="af">
    <w:name w:val="כניסהרווח"/>
    <w:basedOn w:val="Normal"/>
    <w:uiPriority w:val="99"/>
    <w:rsid w:val="00C2675F"/>
    <w:pPr>
      <w:tabs>
        <w:tab w:val="left" w:pos="284"/>
      </w:tabs>
      <w:spacing w:after="80" w:line="240" w:lineRule="exact"/>
      <w:ind w:left="794"/>
      <w:jc w:val="both"/>
    </w:pPr>
    <w:rPr>
      <w:rFonts w:cs="David"/>
      <w:color w:val="000000"/>
      <w:sz w:val="16"/>
      <w:szCs w:val="23"/>
      <w:lang w:eastAsia="he-IL"/>
    </w:rPr>
  </w:style>
  <w:style w:type="character" w:customStyle="1" w:styleId="41">
    <w:name w:val="תו תו41"/>
    <w:uiPriority w:val="99"/>
    <w:semiHidden/>
    <w:locked/>
    <w:rsid w:val="00560139"/>
    <w:rPr>
      <w:noProof/>
      <w:lang w:val="en-US" w:eastAsia="he-IL"/>
    </w:rPr>
  </w:style>
  <w:style w:type="character" w:customStyle="1" w:styleId="PlainTextChar">
    <w:name w:val="Plain Text Char"/>
    <w:uiPriority w:val="99"/>
    <w:semiHidden/>
    <w:locked/>
    <w:rsid w:val="006072A5"/>
    <w:rPr>
      <w:lang w:val="en-US" w:eastAsia="en-US"/>
    </w:rPr>
  </w:style>
  <w:style w:type="character" w:customStyle="1" w:styleId="22">
    <w:name w:val="תו תו2"/>
    <w:locked/>
    <w:rsid w:val="00DC3BA9"/>
    <w:rPr>
      <w:lang w:val="en-US" w:eastAsia="en-US"/>
    </w:rPr>
  </w:style>
  <w:style w:type="paragraph" w:customStyle="1" w:styleId="af0">
    <w:name w:val="a"/>
    <w:basedOn w:val="Normal"/>
    <w:uiPriority w:val="99"/>
    <w:rsid w:val="00DC3BA9"/>
    <w:pPr>
      <w:bidi w:val="0"/>
      <w:spacing w:before="100" w:beforeAutospacing="1" w:after="100" w:afterAutospacing="1"/>
    </w:pPr>
  </w:style>
  <w:style w:type="paragraph" w:customStyle="1" w:styleId="1f1">
    <w:name w:val="ציטוט1"/>
    <w:basedOn w:val="Normal"/>
    <w:qFormat/>
    <w:rsid w:val="00813312"/>
    <w:pPr>
      <w:spacing w:before="120" w:after="120" w:line="360" w:lineRule="auto"/>
      <w:ind w:left="924"/>
      <w:jc w:val="both"/>
    </w:pPr>
    <w:rPr>
      <w:rFonts w:cs="Narkisim"/>
    </w:rPr>
  </w:style>
  <w:style w:type="character" w:customStyle="1" w:styleId="af1">
    <w:name w:val="הדגשת ציטוט תו"/>
    <w:link w:val="af2"/>
    <w:uiPriority w:val="99"/>
    <w:locked/>
    <w:rsid w:val="00DB1139"/>
    <w:rPr>
      <w:spacing w:val="14"/>
      <w:sz w:val="24"/>
      <w:lang w:val="en-US" w:eastAsia="en-US"/>
    </w:rPr>
  </w:style>
  <w:style w:type="paragraph" w:customStyle="1" w:styleId="af2">
    <w:name w:val="הדגשת ציטוט"/>
    <w:basedOn w:val="Quote"/>
    <w:link w:val="af1"/>
    <w:uiPriority w:val="99"/>
    <w:rsid w:val="00DB1139"/>
    <w:pPr>
      <w:widowControl w:val="0"/>
      <w:tabs>
        <w:tab w:val="clear" w:pos="284"/>
      </w:tabs>
      <w:overflowPunct w:val="0"/>
      <w:autoSpaceDE w:val="0"/>
      <w:autoSpaceDN w:val="0"/>
      <w:adjustRightInd w:val="0"/>
      <w:spacing w:line="320" w:lineRule="exact"/>
      <w:ind w:left="567" w:right="567"/>
    </w:pPr>
    <w:rPr>
      <w:spacing w:val="14"/>
      <w:sz w:val="24"/>
    </w:rPr>
  </w:style>
  <w:style w:type="character" w:customStyle="1" w:styleId="af3">
    <w:name w:val="מקור תו"/>
    <w:link w:val="af4"/>
    <w:locked/>
    <w:rsid w:val="00DB1139"/>
    <w:rPr>
      <w:sz w:val="18"/>
      <w:lang w:val="en-US" w:eastAsia="en-US"/>
    </w:rPr>
  </w:style>
  <w:style w:type="paragraph" w:customStyle="1" w:styleId="af4">
    <w:name w:val="מקור"/>
    <w:basedOn w:val="Normal"/>
    <w:link w:val="af3"/>
    <w:qFormat/>
    <w:rsid w:val="00DB1139"/>
    <w:pPr>
      <w:widowControl w:val="0"/>
      <w:overflowPunct w:val="0"/>
      <w:autoSpaceDE w:val="0"/>
      <w:autoSpaceDN w:val="0"/>
      <w:adjustRightInd w:val="0"/>
      <w:spacing w:before="100" w:line="320" w:lineRule="exact"/>
      <w:jc w:val="both"/>
    </w:pPr>
    <w:rPr>
      <w:sz w:val="18"/>
      <w:szCs w:val="20"/>
    </w:rPr>
  </w:style>
  <w:style w:type="paragraph" w:customStyle="1" w:styleId="af5">
    <w:name w:val="שורה"/>
    <w:basedOn w:val="Normal"/>
    <w:uiPriority w:val="99"/>
    <w:rsid w:val="00DB1139"/>
    <w:pPr>
      <w:widowControl w:val="0"/>
      <w:overflowPunct w:val="0"/>
      <w:autoSpaceDE w:val="0"/>
      <w:autoSpaceDN w:val="0"/>
      <w:adjustRightInd w:val="0"/>
      <w:spacing w:line="320" w:lineRule="exact"/>
      <w:jc w:val="both"/>
    </w:pPr>
    <w:rPr>
      <w:rFonts w:cs="David"/>
      <w:sz w:val="20"/>
    </w:rPr>
  </w:style>
  <w:style w:type="character" w:styleId="Emphasis">
    <w:name w:val="Emphasis"/>
    <w:basedOn w:val="DefaultParagraphFont"/>
    <w:qFormat/>
    <w:rsid w:val="00DB1139"/>
    <w:rPr>
      <w:rFonts w:cs="Times New Roman"/>
      <w:i/>
    </w:rPr>
  </w:style>
  <w:style w:type="character" w:styleId="Strong">
    <w:name w:val="Strong"/>
    <w:basedOn w:val="DefaultParagraphFont"/>
    <w:qFormat/>
    <w:rsid w:val="00DB1139"/>
    <w:rPr>
      <w:rFonts w:cs="Times New Roman"/>
      <w:b/>
    </w:rPr>
  </w:style>
  <w:style w:type="character" w:customStyle="1" w:styleId="31">
    <w:name w:val="תו תו31"/>
    <w:uiPriority w:val="99"/>
    <w:semiHidden/>
    <w:locked/>
    <w:rsid w:val="00F257BB"/>
    <w:rPr>
      <w:noProof/>
      <w:lang w:val="en-US" w:eastAsia="he-IL"/>
    </w:rPr>
  </w:style>
  <w:style w:type="paragraph" w:customStyle="1" w:styleId="Heading11">
    <w:name w:val="Heading 11"/>
    <w:basedOn w:val="Normal"/>
    <w:next w:val="Normal"/>
    <w:uiPriority w:val="99"/>
    <w:rsid w:val="008F52C3"/>
    <w:pPr>
      <w:keepNext/>
      <w:ind w:right="284"/>
      <w:outlineLvl w:val="0"/>
    </w:pPr>
    <w:rPr>
      <w:rFonts w:cs="Guttman Haim"/>
      <w:u w:val="single"/>
      <w:lang w:eastAsia="he-IL"/>
    </w:rPr>
  </w:style>
  <w:style w:type="paragraph" w:customStyle="1" w:styleId="Heading61">
    <w:name w:val="Heading 61"/>
    <w:basedOn w:val="Normal"/>
    <w:next w:val="Normal"/>
    <w:uiPriority w:val="99"/>
    <w:rsid w:val="008F52C3"/>
    <w:pPr>
      <w:keepNext/>
      <w:ind w:right="284"/>
      <w:outlineLvl w:val="5"/>
    </w:pPr>
    <w:rPr>
      <w:rFonts w:cs="David"/>
      <w:noProof/>
      <w:sz w:val="28"/>
      <w:szCs w:val="28"/>
      <w:u w:val="single"/>
      <w:lang w:eastAsia="he-IL"/>
    </w:rPr>
  </w:style>
  <w:style w:type="paragraph" w:customStyle="1" w:styleId="msonormalcxspmiddle">
    <w:name w:val="msonormalcxspmiddle"/>
    <w:basedOn w:val="Normal"/>
    <w:uiPriority w:val="99"/>
    <w:rsid w:val="00A84D6B"/>
    <w:pPr>
      <w:bidi w:val="0"/>
      <w:spacing w:before="100" w:beforeAutospacing="1" w:after="100" w:afterAutospacing="1"/>
    </w:pPr>
  </w:style>
  <w:style w:type="character" w:customStyle="1" w:styleId="af6">
    <w:name w:val="תווי הערת שוליים"/>
    <w:rsid w:val="00C5311A"/>
    <w:rPr>
      <w:vertAlign w:val="superscript"/>
    </w:rPr>
  </w:style>
  <w:style w:type="paragraph" w:customStyle="1" w:styleId="111">
    <w:name w:val="פיסקת רשימה11"/>
    <w:basedOn w:val="Normal"/>
    <w:uiPriority w:val="99"/>
    <w:rsid w:val="00103E1A"/>
    <w:pPr>
      <w:spacing w:after="200" w:line="276" w:lineRule="auto"/>
      <w:ind w:left="720"/>
    </w:pPr>
    <w:rPr>
      <w:rFonts w:ascii="Calibri" w:hAnsi="Calibri" w:cs="Arial"/>
      <w:sz w:val="22"/>
      <w:szCs w:val="22"/>
    </w:rPr>
  </w:style>
  <w:style w:type="character" w:customStyle="1" w:styleId="hebrewquotation1">
    <w:name w:val="hebrewquotation1"/>
    <w:uiPriority w:val="99"/>
    <w:rsid w:val="00B26FA2"/>
  </w:style>
  <w:style w:type="paragraph" w:customStyle="1" w:styleId="msonormalcxsplast">
    <w:name w:val="msonormalcxsplast"/>
    <w:basedOn w:val="Normal"/>
    <w:uiPriority w:val="99"/>
    <w:rsid w:val="00216AB5"/>
    <w:pPr>
      <w:bidi w:val="0"/>
      <w:spacing w:before="100" w:beforeAutospacing="1" w:after="100" w:afterAutospacing="1"/>
    </w:pPr>
  </w:style>
  <w:style w:type="character" w:customStyle="1" w:styleId="apple-converted-space">
    <w:name w:val="apple-converted-space"/>
    <w:rsid w:val="00455A1C"/>
  </w:style>
  <w:style w:type="character" w:customStyle="1" w:styleId="citation">
    <w:name w:val="citation"/>
    <w:uiPriority w:val="99"/>
    <w:rsid w:val="000C1605"/>
  </w:style>
  <w:style w:type="character" w:customStyle="1" w:styleId="hps">
    <w:name w:val="hps"/>
    <w:uiPriority w:val="99"/>
    <w:rsid w:val="000C1605"/>
  </w:style>
  <w:style w:type="paragraph" w:customStyle="1" w:styleId="a00">
    <w:name w:val="a0"/>
    <w:basedOn w:val="Normal"/>
    <w:uiPriority w:val="99"/>
    <w:rsid w:val="00E9685C"/>
    <w:pPr>
      <w:bidi w:val="0"/>
      <w:spacing w:before="100" w:beforeAutospacing="1" w:after="100" w:afterAutospacing="1"/>
    </w:pPr>
  </w:style>
  <w:style w:type="paragraph" w:customStyle="1" w:styleId="1f2">
    <w:name w:val="ללא מרווח1"/>
    <w:uiPriority w:val="99"/>
    <w:rsid w:val="0075326E"/>
    <w:pPr>
      <w:bidi/>
    </w:pPr>
    <w:rPr>
      <w:rFonts w:ascii="Calibri" w:hAnsi="Calibri" w:cs="Arial"/>
    </w:rPr>
  </w:style>
  <w:style w:type="character" w:customStyle="1" w:styleId="af7">
    <w:name w:val="ציטוט מוזח תו"/>
    <w:link w:val="af8"/>
    <w:uiPriority w:val="99"/>
    <w:locked/>
    <w:rsid w:val="00794D8C"/>
    <w:rPr>
      <w:sz w:val="24"/>
    </w:rPr>
  </w:style>
  <w:style w:type="paragraph" w:customStyle="1" w:styleId="af8">
    <w:name w:val="ציטוט מוזח"/>
    <w:basedOn w:val="Normal"/>
    <w:link w:val="af7"/>
    <w:uiPriority w:val="99"/>
    <w:rsid w:val="00794D8C"/>
    <w:pPr>
      <w:spacing w:before="240" w:after="200" w:line="360" w:lineRule="auto"/>
      <w:ind w:left="397"/>
      <w:jc w:val="both"/>
    </w:pPr>
    <w:rPr>
      <w:szCs w:val="20"/>
    </w:rPr>
  </w:style>
  <w:style w:type="paragraph" w:styleId="PlainText">
    <w:name w:val="Plain Text"/>
    <w:basedOn w:val="Normal"/>
    <w:link w:val="PlainTextChar1"/>
    <w:rsid w:val="002F533E"/>
    <w:rPr>
      <w:rFonts w:ascii="Courier New" w:hAnsi="Courier New"/>
      <w:sz w:val="20"/>
      <w:szCs w:val="20"/>
    </w:rPr>
  </w:style>
  <w:style w:type="character" w:customStyle="1" w:styleId="PlainTextChar1">
    <w:name w:val="Plain Text Char1"/>
    <w:basedOn w:val="DefaultParagraphFont"/>
    <w:link w:val="PlainText"/>
    <w:locked/>
    <w:rsid w:val="00B346D7"/>
    <w:rPr>
      <w:rFonts w:ascii="Courier New" w:hAnsi="Courier New" w:cs="Times New Roman"/>
      <w:sz w:val="20"/>
    </w:rPr>
  </w:style>
  <w:style w:type="character" w:customStyle="1" w:styleId="af9">
    <w:name w:val="תו תו"/>
    <w:locked/>
    <w:rsid w:val="00E108FF"/>
    <w:rPr>
      <w:rFonts w:ascii="Calibri" w:hAnsi="Calibri"/>
      <w:lang w:val="en-US" w:eastAsia="en-US"/>
    </w:rPr>
  </w:style>
  <w:style w:type="paragraph" w:customStyle="1" w:styleId="msonormalcxspmiddlecxspmiddle">
    <w:name w:val="msonormalcxspmiddlecxspmiddle"/>
    <w:basedOn w:val="Normal"/>
    <w:uiPriority w:val="99"/>
    <w:rsid w:val="00FD7827"/>
    <w:pPr>
      <w:bidi w:val="0"/>
      <w:spacing w:before="100" w:beforeAutospacing="1" w:after="100" w:afterAutospacing="1"/>
    </w:pPr>
  </w:style>
  <w:style w:type="paragraph" w:customStyle="1" w:styleId="msonormalcxspmiddlecxsplast">
    <w:name w:val="msonormalcxspmiddlecxsplast"/>
    <w:basedOn w:val="Normal"/>
    <w:uiPriority w:val="99"/>
    <w:rsid w:val="00FD7827"/>
    <w:pPr>
      <w:bidi w:val="0"/>
      <w:spacing w:before="100" w:beforeAutospacing="1" w:after="100" w:afterAutospacing="1"/>
    </w:pPr>
  </w:style>
  <w:style w:type="character" w:customStyle="1" w:styleId="TitleChar">
    <w:name w:val="Title Char"/>
    <w:aliases w:val="נורמלי לדפי מקורות Char"/>
    <w:locked/>
    <w:rsid w:val="0050374B"/>
    <w:rPr>
      <w:rFonts w:ascii="Cambria" w:hAnsi="Cambria"/>
      <w:color w:val="17365D"/>
      <w:spacing w:val="5"/>
      <w:kern w:val="28"/>
      <w:sz w:val="52"/>
      <w:lang w:val="en-US" w:eastAsia="en-US"/>
    </w:rPr>
  </w:style>
  <w:style w:type="paragraph" w:styleId="Title">
    <w:name w:val="Title"/>
    <w:aliases w:val="נורמלי לדפי מקורות"/>
    <w:basedOn w:val="Normal"/>
    <w:next w:val="Normal"/>
    <w:link w:val="TitleChar1"/>
    <w:qFormat/>
    <w:rsid w:val="0050374B"/>
    <w:pPr>
      <w:pBdr>
        <w:bottom w:val="single" w:sz="8" w:space="4" w:color="4F81BD"/>
      </w:pBdr>
      <w:spacing w:after="300"/>
      <w:contextualSpacing/>
      <w:jc w:val="both"/>
    </w:pPr>
    <w:rPr>
      <w:rFonts w:ascii="Cambria" w:hAnsi="Cambria"/>
      <w:b/>
      <w:bCs/>
      <w:kern w:val="28"/>
      <w:sz w:val="32"/>
      <w:szCs w:val="32"/>
    </w:rPr>
  </w:style>
  <w:style w:type="character" w:customStyle="1" w:styleId="TitleChar1">
    <w:name w:val="Title Char1"/>
    <w:aliases w:val="נורמלי לדפי מקורות Char1"/>
    <w:basedOn w:val="DefaultParagraphFont"/>
    <w:link w:val="Title"/>
    <w:locked/>
    <w:rsid w:val="00B346D7"/>
    <w:rPr>
      <w:rFonts w:ascii="Cambria" w:hAnsi="Cambria" w:cs="Times New Roman"/>
      <w:b/>
      <w:kern w:val="28"/>
      <w:sz w:val="32"/>
    </w:rPr>
  </w:style>
  <w:style w:type="character" w:customStyle="1" w:styleId="6">
    <w:name w:val="תו תו6"/>
    <w:uiPriority w:val="99"/>
    <w:semiHidden/>
    <w:locked/>
    <w:rsid w:val="0050374B"/>
    <w:rPr>
      <w:lang w:val="en-US" w:eastAsia="he-IL" w:bidi="he-IL"/>
    </w:rPr>
  </w:style>
  <w:style w:type="table" w:styleId="LightShading-Accent2">
    <w:name w:val="Light Shading Accent 2"/>
    <w:basedOn w:val="TableNormal"/>
    <w:uiPriority w:val="99"/>
    <w:rsid w:val="00CB5C51"/>
    <w:rPr>
      <w:color w:val="943634"/>
      <w:sz w:val="20"/>
      <w:szCs w:val="20"/>
    </w:rPr>
    <w:tblPr>
      <w:tblStyleRowBandSize w:val="1"/>
      <w:tblStyleColBandSize w:val="1"/>
      <w:tblBorders>
        <w:top w:val="wave" w:sz="6" w:space="0" w:color="C00000"/>
        <w:left w:val="wave" w:sz="6" w:space="0" w:color="C00000"/>
        <w:bottom w:val="wave" w:sz="6" w:space="0" w:color="C00000"/>
        <w:right w:val="wave" w:sz="6" w:space="0" w:color="C00000"/>
      </w:tblBorders>
    </w:tblPr>
    <w:tblStylePr w:type="fir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left w:val="nil"/>
          <w:right w:val="nil"/>
          <w:insideH w:val="nil"/>
          <w:insideV w:val="nil"/>
        </w:tcBorders>
        <w:shd w:val="clear" w:color="auto" w:fill="EFD3D2"/>
      </w:tcPr>
    </w:tblStylePr>
  </w:style>
  <w:style w:type="character" w:customStyle="1" w:styleId="treeview101">
    <w:name w:val="treeview1_01"/>
    <w:uiPriority w:val="99"/>
    <w:rsid w:val="004E2F02"/>
    <w:rPr>
      <w:u w:val="none"/>
      <w:effect w:val="none"/>
    </w:rPr>
  </w:style>
  <w:style w:type="character" w:customStyle="1" w:styleId="st1">
    <w:name w:val="st1"/>
    <w:rsid w:val="004E2F02"/>
  </w:style>
  <w:style w:type="paragraph" w:customStyle="1" w:styleId="23">
    <w:name w:val="כותרת א 2"/>
    <w:basedOn w:val="Heading2"/>
    <w:rsid w:val="00246562"/>
    <w:rPr>
      <w:rFonts w:ascii="Arial" w:hAnsi="Arial" w:cs="Aharoni"/>
    </w:rPr>
  </w:style>
  <w:style w:type="paragraph" w:customStyle="1" w:styleId="1110">
    <w:name w:val="סגנון111"/>
    <w:basedOn w:val="FootnoteText"/>
    <w:rsid w:val="00246562"/>
    <w:pPr>
      <w:spacing w:line="240" w:lineRule="auto"/>
    </w:pPr>
    <w:rPr>
      <w:lang w:eastAsia="en-US"/>
    </w:rPr>
  </w:style>
  <w:style w:type="paragraph" w:styleId="Caption">
    <w:name w:val="caption"/>
    <w:basedOn w:val="Normal"/>
    <w:next w:val="Normal"/>
    <w:qFormat/>
    <w:rsid w:val="00D340AC"/>
    <w:pPr>
      <w:jc w:val="center"/>
    </w:pPr>
    <w:rPr>
      <w:rFonts w:cs="David"/>
      <w:b/>
      <w:bCs/>
      <w:spacing w:val="126"/>
      <w:lang w:eastAsia="he-IL"/>
    </w:rPr>
  </w:style>
  <w:style w:type="numbering" w:customStyle="1" w:styleId="1f3">
    <w:name w:val="ללא רשימה1"/>
    <w:next w:val="NoList"/>
    <w:semiHidden/>
    <w:unhideWhenUsed/>
    <w:rsid w:val="00CE7EE7"/>
  </w:style>
  <w:style w:type="numbering" w:customStyle="1" w:styleId="24">
    <w:name w:val="ללא רשימה2"/>
    <w:next w:val="NoList"/>
    <w:semiHidden/>
    <w:unhideWhenUsed/>
    <w:rsid w:val="003322CA"/>
  </w:style>
  <w:style w:type="paragraph" w:styleId="TOC3">
    <w:name w:val="toc 3"/>
    <w:basedOn w:val="Normal"/>
    <w:rsid w:val="00F11040"/>
    <w:pPr>
      <w:bidi w:val="0"/>
      <w:spacing w:line="360" w:lineRule="auto"/>
      <w:jc w:val="right"/>
    </w:pPr>
    <w:rPr>
      <w:rFonts w:cs="Miriam"/>
      <w:sz w:val="20"/>
      <w:szCs w:val="20"/>
    </w:rPr>
  </w:style>
  <w:style w:type="character" w:customStyle="1" w:styleId="1f4">
    <w:name w:val="טקסט הערת סיום תו1"/>
    <w:basedOn w:val="DefaultParagraphFont"/>
    <w:uiPriority w:val="99"/>
    <w:rsid w:val="00F11040"/>
  </w:style>
  <w:style w:type="numbering" w:customStyle="1" w:styleId="30">
    <w:name w:val="ללא רשימה3"/>
    <w:next w:val="NoList"/>
    <w:semiHidden/>
    <w:unhideWhenUsed/>
    <w:rsid w:val="001820B7"/>
  </w:style>
  <w:style w:type="character" w:customStyle="1" w:styleId="1f5">
    <w:name w:val="טקסט הערת שוליים תו1"/>
    <w:semiHidden/>
    <w:locked/>
    <w:rsid w:val="00453CF6"/>
    <w:rPr>
      <w:rFonts w:cs="Miriam"/>
      <w:lang w:eastAsia="he-IL"/>
    </w:rPr>
  </w:style>
  <w:style w:type="paragraph" w:customStyle="1" w:styleId="25">
    <w:name w:val="פיסקת רשימה2"/>
    <w:basedOn w:val="Normal"/>
    <w:rsid w:val="00453CF6"/>
    <w:pPr>
      <w:spacing w:after="200" w:line="276" w:lineRule="auto"/>
      <w:ind w:left="720"/>
    </w:pPr>
    <w:rPr>
      <w:rFonts w:ascii="Calibri" w:hAnsi="Calibri" w:cs="Arial"/>
      <w:sz w:val="22"/>
      <w:szCs w:val="22"/>
    </w:rPr>
  </w:style>
  <w:style w:type="paragraph" w:customStyle="1" w:styleId="afa">
    <w:name w:val="הערת סיום"/>
    <w:basedOn w:val="EndnoteText"/>
    <w:link w:val="afb"/>
    <w:qFormat/>
    <w:rsid w:val="00453CF6"/>
    <w:pPr>
      <w:bidi/>
      <w:spacing w:line="360" w:lineRule="auto"/>
      <w:ind w:left="540" w:right="720"/>
      <w:jc w:val="both"/>
    </w:pPr>
    <w:rPr>
      <w:rFonts w:cs="David"/>
      <w:sz w:val="24"/>
      <w:szCs w:val="24"/>
      <w:lang w:bidi="ar-SA"/>
    </w:rPr>
  </w:style>
  <w:style w:type="character" w:customStyle="1" w:styleId="afb">
    <w:name w:val="הערת סיום תו"/>
    <w:basedOn w:val="EndnoteTextChar"/>
    <w:link w:val="afa"/>
    <w:locked/>
    <w:rsid w:val="00453CF6"/>
    <w:rPr>
      <w:rFonts w:cs="David"/>
      <w:sz w:val="24"/>
      <w:szCs w:val="24"/>
      <w:lang w:val="en-US" w:eastAsia="he-IL" w:bidi="ar-SA"/>
    </w:rPr>
  </w:style>
  <w:style w:type="paragraph" w:styleId="List">
    <w:name w:val="List"/>
    <w:basedOn w:val="Normal"/>
    <w:locked/>
    <w:rsid w:val="00453CF6"/>
    <w:pPr>
      <w:bidi w:val="0"/>
      <w:ind w:left="1448" w:hanging="908"/>
    </w:pPr>
    <w:rPr>
      <w:rFonts w:cs="Verdana"/>
      <w:szCs w:val="20"/>
      <w:lang w:eastAsia="he-IL"/>
    </w:rPr>
  </w:style>
  <w:style w:type="paragraph" w:styleId="Revision">
    <w:name w:val="Revision"/>
    <w:hidden/>
    <w:uiPriority w:val="99"/>
    <w:semiHidden/>
    <w:rsid w:val="00453CF6"/>
    <w:rPr>
      <w:sz w:val="24"/>
      <w:szCs w:val="24"/>
    </w:rPr>
  </w:style>
  <w:style w:type="numbering" w:customStyle="1" w:styleId="40">
    <w:name w:val="ללא רשימה4"/>
    <w:next w:val="NoList"/>
    <w:semiHidden/>
    <w:unhideWhenUsed/>
    <w:rsid w:val="0056481F"/>
  </w:style>
  <w:style w:type="numbering" w:customStyle="1" w:styleId="5">
    <w:name w:val="ללא רשימה5"/>
    <w:next w:val="NoList"/>
    <w:uiPriority w:val="99"/>
    <w:semiHidden/>
    <w:unhideWhenUsed/>
    <w:rsid w:val="009205A6"/>
  </w:style>
  <w:style w:type="table" w:customStyle="1" w:styleId="1f6">
    <w:name w:val="טבלת רשת1"/>
    <w:basedOn w:val="TableNormal"/>
    <w:next w:val="TableGrid"/>
    <w:uiPriority w:val="59"/>
    <w:rsid w:val="002E674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org">
    <w:name w:val="fn org"/>
    <w:basedOn w:val="DefaultParagraphFont"/>
    <w:rsid w:val="003F304A"/>
  </w:style>
  <w:style w:type="paragraph" w:customStyle="1" w:styleId="afc">
    <w:name w:val="מרווח"/>
    <w:basedOn w:val="Normal"/>
    <w:next w:val="Normal"/>
    <w:rsid w:val="003F304A"/>
    <w:pPr>
      <w:autoSpaceDE w:val="0"/>
      <w:autoSpaceDN w:val="0"/>
      <w:jc w:val="both"/>
    </w:pPr>
    <w:rPr>
      <w:sz w:val="20"/>
      <w:szCs w:val="8"/>
    </w:rPr>
  </w:style>
  <w:style w:type="paragraph" w:customStyle="1" w:styleId="1f7">
    <w:name w:val="כותרת משנה1"/>
    <w:basedOn w:val="Normal"/>
    <w:rsid w:val="003F304A"/>
    <w:pPr>
      <w:widowControl w:val="0"/>
      <w:overflowPunct w:val="0"/>
      <w:autoSpaceDE w:val="0"/>
      <w:autoSpaceDN w:val="0"/>
      <w:adjustRightInd w:val="0"/>
      <w:spacing w:before="100" w:line="320" w:lineRule="exact"/>
      <w:textAlignment w:val="baseline"/>
    </w:pPr>
    <w:rPr>
      <w:rFonts w:cs="David"/>
      <w:iCs/>
      <w:sz w:val="20"/>
      <w:u w:val="single"/>
    </w:rPr>
  </w:style>
  <w:style w:type="paragraph" w:customStyle="1" w:styleId="1f8">
    <w:name w:val="סגנון1"/>
    <w:basedOn w:val="Normal"/>
    <w:autoRedefine/>
    <w:rsid w:val="003F304A"/>
    <w:pPr>
      <w:autoSpaceDE w:val="0"/>
      <w:autoSpaceDN w:val="0"/>
      <w:jc w:val="both"/>
    </w:pPr>
    <w:rPr>
      <w:bCs/>
      <w:iCs/>
      <w:sz w:val="20"/>
    </w:rPr>
  </w:style>
  <w:style w:type="paragraph" w:customStyle="1" w:styleId="112">
    <w:name w:val="כותרת 11"/>
    <w:basedOn w:val="Normal"/>
    <w:next w:val="Normal"/>
    <w:rsid w:val="003F304A"/>
    <w:pPr>
      <w:keepNext/>
      <w:ind w:right="284"/>
      <w:outlineLvl w:val="0"/>
    </w:pPr>
    <w:rPr>
      <w:rFonts w:cs="Guttman Haim"/>
      <w:u w:val="single"/>
      <w:lang w:eastAsia="he-IL"/>
    </w:rPr>
  </w:style>
  <w:style w:type="paragraph" w:customStyle="1" w:styleId="61">
    <w:name w:val="כותרת 61"/>
    <w:basedOn w:val="Normal"/>
    <w:next w:val="Normal"/>
    <w:rsid w:val="003F304A"/>
    <w:pPr>
      <w:keepNext/>
      <w:ind w:right="284"/>
      <w:outlineLvl w:val="5"/>
    </w:pPr>
    <w:rPr>
      <w:rFonts w:cs="David"/>
      <w:noProof/>
      <w:sz w:val="28"/>
      <w:szCs w:val="28"/>
      <w:u w:val="single"/>
      <w:lang w:eastAsia="he-IL"/>
    </w:rPr>
  </w:style>
  <w:style w:type="numbering" w:customStyle="1" w:styleId="60">
    <w:name w:val="ללא רשימה6"/>
    <w:next w:val="NoList"/>
    <w:uiPriority w:val="99"/>
    <w:semiHidden/>
    <w:unhideWhenUsed/>
    <w:rsid w:val="00A24108"/>
  </w:style>
  <w:style w:type="numbering" w:customStyle="1" w:styleId="113">
    <w:name w:val="ללא רשימה11"/>
    <w:next w:val="NoList"/>
    <w:uiPriority w:val="99"/>
    <w:semiHidden/>
    <w:unhideWhenUsed/>
    <w:rsid w:val="00A24108"/>
  </w:style>
  <w:style w:type="paragraph" w:styleId="List2">
    <w:name w:val="List 2"/>
    <w:locked/>
    <w:rsid w:val="00A24108"/>
    <w:pPr>
      <w:ind w:left="1980" w:hanging="540"/>
    </w:pPr>
    <w:rPr>
      <w:sz w:val="24"/>
      <w:szCs w:val="24"/>
    </w:rPr>
  </w:style>
  <w:style w:type="paragraph" w:styleId="Subtitle">
    <w:name w:val="Subtitle"/>
    <w:basedOn w:val="Normal"/>
    <w:next w:val="Normal"/>
    <w:link w:val="SubtitleChar"/>
    <w:autoRedefine/>
    <w:qFormat/>
    <w:rsid w:val="00A24108"/>
    <w:pPr>
      <w:spacing w:line="220" w:lineRule="exact"/>
      <w:jc w:val="both"/>
      <w:outlineLvl w:val="1"/>
    </w:pPr>
    <w:rPr>
      <w:rFonts w:ascii="Narkisim" w:hAnsi="Narkisim" w:cs="David"/>
      <w:spacing w:val="-2"/>
      <w:sz w:val="22"/>
      <w:szCs w:val="22"/>
    </w:rPr>
  </w:style>
  <w:style w:type="character" w:customStyle="1" w:styleId="SubtitleChar">
    <w:name w:val="Subtitle Char"/>
    <w:basedOn w:val="DefaultParagraphFont"/>
    <w:link w:val="Subtitle"/>
    <w:rsid w:val="00A24108"/>
    <w:rPr>
      <w:rFonts w:ascii="Narkisim" w:hAnsi="Narkisim" w:cs="David"/>
      <w:spacing w:val="-2"/>
    </w:rPr>
  </w:style>
  <w:style w:type="paragraph" w:customStyle="1" w:styleId="Standard">
    <w:name w:val="Standard"/>
    <w:rsid w:val="00A24108"/>
    <w:pPr>
      <w:suppressAutoHyphens/>
      <w:autoSpaceDN w:val="0"/>
      <w:jc w:val="both"/>
      <w:textAlignment w:val="baseline"/>
    </w:pPr>
    <w:rPr>
      <w:kern w:val="3"/>
      <w:sz w:val="24"/>
      <w:szCs w:val="24"/>
    </w:rPr>
  </w:style>
  <w:style w:type="character" w:customStyle="1" w:styleId="rivki">
    <w:name w:val="rivki"/>
    <w:semiHidden/>
    <w:rsid w:val="00A24108"/>
    <w:rPr>
      <w:color w:val="000000"/>
    </w:rPr>
  </w:style>
  <w:style w:type="paragraph" w:customStyle="1" w:styleId="yiv307152941msonormal">
    <w:name w:val="yiv307152941msonormal"/>
    <w:basedOn w:val="Normal"/>
    <w:rsid w:val="00A24108"/>
    <w:pPr>
      <w:bidi w:val="0"/>
      <w:spacing w:before="100" w:beforeAutospacing="1" w:after="100" w:afterAutospacing="1"/>
    </w:pPr>
  </w:style>
  <w:style w:type="character" w:customStyle="1" w:styleId="26">
    <w:name w:val="טקסט הערת שוליים תו2"/>
    <w:basedOn w:val="DefaultParagraphFont"/>
    <w:rsid w:val="00A24108"/>
  </w:style>
  <w:style w:type="paragraph" w:customStyle="1" w:styleId="afd">
    <w:name w:val="מספר הערה"/>
    <w:basedOn w:val="1f0"/>
    <w:link w:val="afe"/>
    <w:qFormat/>
    <w:rsid w:val="00A24108"/>
    <w:pPr>
      <w:tabs>
        <w:tab w:val="left" w:pos="368"/>
        <w:tab w:val="left" w:pos="7314"/>
      </w:tabs>
      <w:spacing w:after="0" w:line="260" w:lineRule="exact"/>
      <w:ind w:left="368"/>
    </w:pPr>
    <w:rPr>
      <w:rFonts w:ascii="Calibri" w:hAnsi="Calibri"/>
      <w:sz w:val="26"/>
      <w:szCs w:val="26"/>
    </w:rPr>
  </w:style>
  <w:style w:type="character" w:customStyle="1" w:styleId="ListParagraph0">
    <w:name w:val="List Paragraph תו"/>
    <w:link w:val="1f0"/>
    <w:rsid w:val="00A24108"/>
    <w:rPr>
      <w:rFonts w:cs="David"/>
      <w:sz w:val="20"/>
      <w:szCs w:val="28"/>
    </w:rPr>
  </w:style>
  <w:style w:type="character" w:customStyle="1" w:styleId="afe">
    <w:name w:val="מספר הערה תו"/>
    <w:link w:val="afd"/>
    <w:rsid w:val="00A24108"/>
    <w:rPr>
      <w:rFonts w:ascii="Calibri" w:hAnsi="Calibri" w:cs="David"/>
      <w:sz w:val="26"/>
      <w:szCs w:val="26"/>
    </w:rPr>
  </w:style>
  <w:style w:type="paragraph" w:customStyle="1" w:styleId="msonormal0">
    <w:name w:val="msonormal"/>
    <w:basedOn w:val="Normal"/>
    <w:rsid w:val="00A24108"/>
    <w:pPr>
      <w:bidi w:val="0"/>
      <w:spacing w:before="100" w:beforeAutospacing="1" w:after="100" w:afterAutospacing="1"/>
    </w:pPr>
  </w:style>
  <w:style w:type="paragraph" w:customStyle="1" w:styleId="xl72">
    <w:name w:val="xl72"/>
    <w:basedOn w:val="Normal"/>
    <w:rsid w:val="00A24108"/>
    <w:pPr>
      <w:pBdr>
        <w:top w:val="single" w:sz="4" w:space="0" w:color="auto"/>
        <w:left w:val="single" w:sz="4" w:space="0" w:color="auto"/>
        <w:bottom w:val="single" w:sz="4" w:space="0" w:color="auto"/>
        <w:right w:val="single" w:sz="4" w:space="0" w:color="auto"/>
      </w:pBdr>
      <w:shd w:val="clear" w:color="auto" w:fill="FFFF00"/>
      <w:bidi w:val="0"/>
      <w:spacing w:before="100" w:beforeAutospacing="1" w:after="100" w:afterAutospacing="1"/>
    </w:pPr>
    <w:rPr>
      <w:rFonts w:ascii="Arial" w:hAnsi="Arial" w:cs="Arial"/>
    </w:rPr>
  </w:style>
  <w:style w:type="paragraph" w:customStyle="1" w:styleId="xl73">
    <w:name w:val="xl73"/>
    <w:basedOn w:val="Normal"/>
    <w:rsid w:val="00A24108"/>
    <w:pPr>
      <w:pBdr>
        <w:top w:val="single" w:sz="4" w:space="0" w:color="auto"/>
        <w:left w:val="single" w:sz="4" w:space="14" w:color="auto"/>
        <w:bottom w:val="single" w:sz="4" w:space="0" w:color="auto"/>
        <w:right w:val="single" w:sz="4" w:space="0" w:color="auto"/>
      </w:pBdr>
      <w:bidi w:val="0"/>
      <w:spacing w:before="100" w:beforeAutospacing="1" w:after="100" w:afterAutospacing="1"/>
      <w:ind w:firstLineChars="100" w:firstLine="100"/>
    </w:pPr>
    <w:rPr>
      <w:rFonts w:ascii="Arial" w:hAnsi="Arial" w:cs="Arial"/>
    </w:rPr>
  </w:style>
  <w:style w:type="paragraph" w:customStyle="1" w:styleId="xl74">
    <w:name w:val="xl74"/>
    <w:basedOn w:val="Normal"/>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rPr>
  </w:style>
  <w:style w:type="paragraph" w:customStyle="1" w:styleId="xl75">
    <w:name w:val="xl75"/>
    <w:basedOn w:val="Normal"/>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color w:val="000000"/>
    </w:rPr>
  </w:style>
  <w:style w:type="paragraph" w:customStyle="1" w:styleId="xl76">
    <w:name w:val="xl76"/>
    <w:basedOn w:val="Normal"/>
    <w:rsid w:val="00A24108"/>
    <w:pPr>
      <w:bidi w:val="0"/>
      <w:spacing w:before="100" w:beforeAutospacing="1" w:after="100" w:afterAutospacing="1"/>
    </w:pPr>
    <w:rPr>
      <w:rFonts w:ascii="Arial" w:hAnsi="Arial" w:cs="Arial"/>
    </w:rPr>
  </w:style>
  <w:style w:type="paragraph" w:customStyle="1" w:styleId="xl77">
    <w:name w:val="xl77"/>
    <w:basedOn w:val="Normal"/>
    <w:rsid w:val="00A24108"/>
    <w:pPr>
      <w:bidi w:val="0"/>
      <w:spacing w:before="100" w:beforeAutospacing="1" w:after="100" w:afterAutospacing="1"/>
      <w:ind w:firstLineChars="100" w:firstLine="100"/>
    </w:pPr>
    <w:rPr>
      <w:rFonts w:ascii="Arial" w:hAnsi="Arial" w:cs="Arial"/>
    </w:rPr>
  </w:style>
  <w:style w:type="paragraph" w:customStyle="1" w:styleId="xl78">
    <w:name w:val="xl78"/>
    <w:basedOn w:val="Normal"/>
    <w:rsid w:val="00A24108"/>
    <w:pPr>
      <w:bidi w:val="0"/>
      <w:spacing w:before="100" w:beforeAutospacing="1" w:after="100" w:afterAutospacing="1"/>
    </w:pPr>
    <w:rPr>
      <w:rFonts w:ascii="Arial" w:hAnsi="Arial" w:cs="Arial"/>
      <w:b/>
      <w:bCs/>
    </w:rPr>
  </w:style>
  <w:style w:type="paragraph" w:customStyle="1" w:styleId="xl79">
    <w:name w:val="xl79"/>
    <w:basedOn w:val="Normal"/>
    <w:rsid w:val="00A24108"/>
    <w:pPr>
      <w:bidi w:val="0"/>
      <w:spacing w:before="100" w:beforeAutospacing="1" w:after="100" w:afterAutospacing="1"/>
    </w:pPr>
    <w:rPr>
      <w:rFonts w:ascii="Arial" w:hAnsi="Arial" w:cs="Arial"/>
      <w:b/>
      <w:bCs/>
      <w:color w:val="000000"/>
    </w:rPr>
  </w:style>
  <w:style w:type="character" w:customStyle="1" w:styleId="il">
    <w:name w:val="il"/>
    <w:rsid w:val="00A24108"/>
  </w:style>
  <w:style w:type="character" w:customStyle="1" w:styleId="mw-headline">
    <w:name w:val="mw-headline"/>
    <w:rsid w:val="00A24108"/>
  </w:style>
  <w:style w:type="character" w:customStyle="1" w:styleId="mw-editsection">
    <w:name w:val="mw-editsection"/>
    <w:rsid w:val="00A24108"/>
  </w:style>
  <w:style w:type="character" w:customStyle="1" w:styleId="mw-editsection-bracket">
    <w:name w:val="mw-editsection-bracket"/>
    <w:rsid w:val="00A24108"/>
  </w:style>
  <w:style w:type="character" w:customStyle="1" w:styleId="1f9">
    <w:name w:val="ציטוט תו1"/>
    <w:rsid w:val="00A24108"/>
    <w:rPr>
      <w:rFonts w:ascii="Calibri" w:eastAsia="Calibri" w:hAnsi="Calibri"/>
      <w:noProof/>
      <w:sz w:val="22"/>
      <w:szCs w:val="22"/>
    </w:rPr>
  </w:style>
  <w:style w:type="numbering" w:customStyle="1" w:styleId="7">
    <w:name w:val="ללא רשימה7"/>
    <w:next w:val="NoList"/>
    <w:uiPriority w:val="99"/>
    <w:semiHidden/>
    <w:unhideWhenUsed/>
    <w:rsid w:val="00A91ACE"/>
  </w:style>
  <w:style w:type="numbering" w:customStyle="1" w:styleId="8">
    <w:name w:val="ללא רשימה8"/>
    <w:next w:val="NoList"/>
    <w:uiPriority w:val="99"/>
    <w:semiHidden/>
    <w:unhideWhenUsed/>
    <w:rsid w:val="001F1095"/>
  </w:style>
  <w:style w:type="numbering" w:customStyle="1" w:styleId="9">
    <w:name w:val="ללא רשימה9"/>
    <w:next w:val="NoList"/>
    <w:uiPriority w:val="99"/>
    <w:semiHidden/>
    <w:unhideWhenUsed/>
    <w:rsid w:val="00D62CC0"/>
  </w:style>
  <w:style w:type="numbering" w:customStyle="1" w:styleId="121">
    <w:name w:val="ללא רשימה12"/>
    <w:next w:val="NoList"/>
    <w:semiHidden/>
    <w:rsid w:val="00D62CC0"/>
  </w:style>
  <w:style w:type="character" w:customStyle="1" w:styleId="aff">
    <w:name w:val="מקור_פנימי"/>
    <w:uiPriority w:val="1"/>
    <w:qFormat/>
    <w:rsid w:val="007A77A7"/>
    <w:rPr>
      <w:rFonts w:cs="David"/>
      <w:szCs w:val="20"/>
    </w:rPr>
  </w:style>
  <w:style w:type="paragraph" w:customStyle="1" w:styleId="aff0">
    <w:name w:val="הגדרת_ערך"/>
    <w:basedOn w:val="Normal"/>
    <w:rsid w:val="001355FE"/>
    <w:pPr>
      <w:keepNext/>
      <w:spacing w:before="280" w:after="120"/>
      <w:jc w:val="center"/>
      <w:outlineLvl w:val="1"/>
    </w:pPr>
    <w:rPr>
      <w:rFonts w:ascii="Calibri" w:eastAsia="Calibri" w:hAnsi="Calibri" w:cs="Guttman David"/>
      <w:bCs/>
    </w:rPr>
  </w:style>
  <w:style w:type="paragraph" w:customStyle="1" w:styleId="aff1">
    <w:name w:val="טקסט_פנימי"/>
    <w:basedOn w:val="Normal"/>
    <w:qFormat/>
    <w:rsid w:val="001355FE"/>
    <w:pPr>
      <w:tabs>
        <w:tab w:val="left" w:pos="284"/>
        <w:tab w:val="left" w:pos="480"/>
        <w:tab w:val="left" w:pos="850"/>
        <w:tab w:val="left" w:pos="1417"/>
        <w:tab w:val="left" w:pos="2267"/>
        <w:tab w:val="left" w:pos="3401"/>
        <w:tab w:val="left" w:pos="4535"/>
        <w:tab w:val="left" w:pos="5386"/>
      </w:tabs>
      <w:overflowPunct w:val="0"/>
      <w:autoSpaceDE w:val="0"/>
      <w:autoSpaceDN w:val="0"/>
      <w:bidi w:val="0"/>
      <w:adjustRightInd w:val="0"/>
      <w:spacing w:after="80" w:line="300" w:lineRule="exact"/>
      <w:jc w:val="both"/>
      <w:textAlignment w:val="baseline"/>
    </w:pPr>
    <w:rPr>
      <w:rFonts w:ascii="Calibri" w:eastAsia="Calibri" w:hAnsi="Calibri" w:cs="David"/>
      <w:sz w:val="21"/>
    </w:rPr>
  </w:style>
  <w:style w:type="paragraph" w:customStyle="1" w:styleId="aff2">
    <w:name w:val="כותרת_משנה"/>
    <w:basedOn w:val="Normal"/>
    <w:qFormat/>
    <w:rsid w:val="001355FE"/>
    <w:pPr>
      <w:keepNext/>
      <w:spacing w:before="120" w:after="200" w:line="300" w:lineRule="exact"/>
      <w:outlineLvl w:val="2"/>
    </w:pPr>
    <w:rPr>
      <w:rFonts w:ascii="Calibri" w:eastAsia="Calibri" w:hAnsi="Calibri" w:cs="David"/>
      <w:b/>
      <w:bCs/>
    </w:rPr>
  </w:style>
  <w:style w:type="paragraph" w:customStyle="1" w:styleId="aff3">
    <w:name w:val="ראש_פרק"/>
    <w:next w:val="Normal"/>
    <w:rsid w:val="001355FE"/>
    <w:pPr>
      <w:keepNext/>
      <w:spacing w:before="280" w:after="120"/>
      <w:jc w:val="center"/>
      <w:outlineLvl w:val="1"/>
    </w:pPr>
    <w:rPr>
      <w:rFonts w:ascii="Calibri" w:eastAsia="Calibri" w:hAnsi="Calibri" w:cs="Guttman David"/>
      <w:bCs/>
      <w:sz w:val="24"/>
      <w:szCs w:val="24"/>
    </w:rPr>
  </w:style>
  <w:style w:type="paragraph" w:customStyle="1" w:styleId="aff4">
    <w:name w:val="שם_ערך"/>
    <w:basedOn w:val="Normal"/>
    <w:rsid w:val="001355FE"/>
    <w:pPr>
      <w:overflowPunct w:val="0"/>
      <w:autoSpaceDE w:val="0"/>
      <w:autoSpaceDN w:val="0"/>
      <w:bidi w:val="0"/>
      <w:adjustRightInd w:val="0"/>
      <w:spacing w:after="80" w:line="360" w:lineRule="exact"/>
      <w:jc w:val="center"/>
      <w:textAlignment w:val="baseline"/>
      <w:outlineLvl w:val="0"/>
    </w:pPr>
    <w:rPr>
      <w:rFonts w:cs="Guttman Calligraphic"/>
      <w:b/>
      <w:bCs/>
      <w:sz w:val="36"/>
      <w:szCs w:val="36"/>
    </w:rPr>
  </w:style>
  <w:style w:type="character" w:customStyle="1" w:styleId="HTMLPreformattedChar">
    <w:name w:val="HTML Preformatted Char"/>
    <w:link w:val="HTMLPreformatted"/>
    <w:uiPriority w:val="99"/>
    <w:semiHidden/>
    <w:rsid w:val="001355FE"/>
    <w:rPr>
      <w:rFonts w:ascii="Consolas" w:hAnsi="Consolas" w:cs="Consolas"/>
    </w:rPr>
  </w:style>
  <w:style w:type="paragraph" w:styleId="HTMLPreformatted">
    <w:name w:val="HTML Preformatted"/>
    <w:basedOn w:val="Normal"/>
    <w:link w:val="HTMLPreformattedChar"/>
    <w:uiPriority w:val="99"/>
    <w:semiHidden/>
    <w:unhideWhenUsed/>
    <w:locked/>
    <w:rsid w:val="001355FE"/>
    <w:rPr>
      <w:rFonts w:ascii="Consolas" w:hAnsi="Consolas" w:cs="Consolas"/>
      <w:sz w:val="22"/>
      <w:szCs w:val="22"/>
    </w:rPr>
  </w:style>
  <w:style w:type="character" w:customStyle="1" w:styleId="HTML1">
    <w:name w:val="HTML מעוצב מראש תו1"/>
    <w:basedOn w:val="DefaultParagraphFont"/>
    <w:uiPriority w:val="99"/>
    <w:semiHidden/>
    <w:rsid w:val="001355FE"/>
    <w:rPr>
      <w:rFonts w:ascii="Consolas" w:hAnsi="Consolas" w:cs="Consolas"/>
      <w:sz w:val="20"/>
      <w:szCs w:val="20"/>
    </w:rPr>
  </w:style>
  <w:style w:type="character" w:customStyle="1" w:styleId="SalutationChar">
    <w:name w:val="Salutation Char"/>
    <w:link w:val="Salutation"/>
    <w:uiPriority w:val="99"/>
    <w:semiHidden/>
    <w:rsid w:val="001355FE"/>
  </w:style>
  <w:style w:type="paragraph" w:styleId="Salutation">
    <w:name w:val="Salutation"/>
    <w:basedOn w:val="Normal"/>
    <w:next w:val="Normal"/>
    <w:link w:val="SalutationChar"/>
    <w:uiPriority w:val="99"/>
    <w:semiHidden/>
    <w:unhideWhenUsed/>
    <w:locked/>
    <w:rsid w:val="001355FE"/>
    <w:pPr>
      <w:spacing w:after="200" w:line="276" w:lineRule="auto"/>
    </w:pPr>
    <w:rPr>
      <w:sz w:val="22"/>
      <w:szCs w:val="22"/>
    </w:rPr>
  </w:style>
  <w:style w:type="character" w:customStyle="1" w:styleId="1fa">
    <w:name w:val="ברכה תו1"/>
    <w:basedOn w:val="DefaultParagraphFont"/>
    <w:uiPriority w:val="99"/>
    <w:semiHidden/>
    <w:rsid w:val="001355FE"/>
    <w:rPr>
      <w:sz w:val="24"/>
      <w:szCs w:val="24"/>
    </w:rPr>
  </w:style>
  <w:style w:type="character" w:customStyle="1" w:styleId="1fb">
    <w:name w:val="גוף טקסט תו1"/>
    <w:basedOn w:val="DefaultParagraphFont"/>
    <w:uiPriority w:val="99"/>
    <w:semiHidden/>
    <w:rsid w:val="001355FE"/>
    <w:rPr>
      <w:rFonts w:eastAsia="Times New Roman"/>
      <w:sz w:val="22"/>
      <w:szCs w:val="22"/>
    </w:rPr>
  </w:style>
  <w:style w:type="character" w:customStyle="1" w:styleId="210">
    <w:name w:val="גוף טקסט 2 תו1"/>
    <w:basedOn w:val="DefaultParagraphFont"/>
    <w:uiPriority w:val="99"/>
    <w:semiHidden/>
    <w:rsid w:val="001355FE"/>
    <w:rPr>
      <w:rFonts w:eastAsia="Times New Roman"/>
      <w:sz w:val="22"/>
      <w:szCs w:val="22"/>
    </w:rPr>
  </w:style>
  <w:style w:type="character" w:customStyle="1" w:styleId="310">
    <w:name w:val="גוף טקסט 3 תו1"/>
    <w:basedOn w:val="DefaultParagraphFont"/>
    <w:uiPriority w:val="99"/>
    <w:semiHidden/>
    <w:rsid w:val="001355FE"/>
    <w:rPr>
      <w:rFonts w:eastAsia="Times New Roman"/>
      <w:sz w:val="16"/>
      <w:szCs w:val="16"/>
    </w:rPr>
  </w:style>
  <w:style w:type="character" w:customStyle="1" w:styleId="SignatureChar">
    <w:name w:val="Signature Char"/>
    <w:link w:val="Signature"/>
    <w:uiPriority w:val="99"/>
    <w:semiHidden/>
    <w:rsid w:val="001355FE"/>
  </w:style>
  <w:style w:type="paragraph" w:styleId="Signature">
    <w:name w:val="Signature"/>
    <w:basedOn w:val="Normal"/>
    <w:link w:val="SignatureChar"/>
    <w:uiPriority w:val="99"/>
    <w:semiHidden/>
    <w:unhideWhenUsed/>
    <w:locked/>
    <w:rsid w:val="001355FE"/>
    <w:pPr>
      <w:ind w:left="4252"/>
    </w:pPr>
    <w:rPr>
      <w:sz w:val="22"/>
      <w:szCs w:val="22"/>
    </w:rPr>
  </w:style>
  <w:style w:type="character" w:customStyle="1" w:styleId="1fc">
    <w:name w:val="חתימה תו1"/>
    <w:basedOn w:val="DefaultParagraphFont"/>
    <w:uiPriority w:val="99"/>
    <w:semiHidden/>
    <w:rsid w:val="001355FE"/>
    <w:rPr>
      <w:sz w:val="24"/>
      <w:szCs w:val="24"/>
    </w:rPr>
  </w:style>
  <w:style w:type="character" w:customStyle="1" w:styleId="E-mailSignatureChar">
    <w:name w:val="E-mail Signature Char"/>
    <w:link w:val="E-mailSignature"/>
    <w:uiPriority w:val="99"/>
    <w:semiHidden/>
    <w:rsid w:val="001355FE"/>
  </w:style>
  <w:style w:type="paragraph" w:styleId="E-mailSignature">
    <w:name w:val="E-mail Signature"/>
    <w:basedOn w:val="Normal"/>
    <w:link w:val="E-mailSignatureChar"/>
    <w:uiPriority w:val="99"/>
    <w:semiHidden/>
    <w:unhideWhenUsed/>
    <w:locked/>
    <w:rsid w:val="001355FE"/>
    <w:rPr>
      <w:sz w:val="22"/>
      <w:szCs w:val="22"/>
    </w:rPr>
  </w:style>
  <w:style w:type="character" w:customStyle="1" w:styleId="1fd">
    <w:name w:val="חתימת דואר אלקטרוני תו1"/>
    <w:basedOn w:val="DefaultParagraphFont"/>
    <w:uiPriority w:val="99"/>
    <w:semiHidden/>
    <w:rsid w:val="001355FE"/>
    <w:rPr>
      <w:sz w:val="24"/>
      <w:szCs w:val="24"/>
    </w:rPr>
  </w:style>
  <w:style w:type="character" w:customStyle="1" w:styleId="MacroTextChar">
    <w:name w:val="Macro Text Char"/>
    <w:link w:val="MacroText"/>
    <w:uiPriority w:val="99"/>
    <w:semiHidden/>
    <w:rsid w:val="001355FE"/>
    <w:rPr>
      <w:rFonts w:ascii="Consolas" w:hAnsi="Consolas" w:cs="Consolas"/>
    </w:rPr>
  </w:style>
  <w:style w:type="paragraph" w:styleId="MacroText">
    <w:name w:val="macro"/>
    <w:link w:val="MacroTextChar"/>
    <w:uiPriority w:val="99"/>
    <w:semiHidden/>
    <w:unhideWhenUsed/>
    <w:locked/>
    <w:rsid w:val="001355FE"/>
    <w:pPr>
      <w:tabs>
        <w:tab w:val="left" w:pos="480"/>
        <w:tab w:val="left" w:pos="960"/>
        <w:tab w:val="left" w:pos="1440"/>
        <w:tab w:val="left" w:pos="1920"/>
        <w:tab w:val="left" w:pos="2400"/>
        <w:tab w:val="left" w:pos="2880"/>
        <w:tab w:val="left" w:pos="3360"/>
        <w:tab w:val="left" w:pos="3840"/>
        <w:tab w:val="left" w:pos="4320"/>
      </w:tabs>
      <w:bidi/>
      <w:spacing w:line="276" w:lineRule="auto"/>
    </w:pPr>
    <w:rPr>
      <w:rFonts w:ascii="Consolas" w:hAnsi="Consolas" w:cs="Consolas"/>
    </w:rPr>
  </w:style>
  <w:style w:type="character" w:customStyle="1" w:styleId="1fe">
    <w:name w:val="טקסט מאקרו תו1"/>
    <w:basedOn w:val="DefaultParagraphFont"/>
    <w:uiPriority w:val="99"/>
    <w:semiHidden/>
    <w:rsid w:val="001355FE"/>
    <w:rPr>
      <w:rFonts w:ascii="Consolas" w:hAnsi="Consolas" w:cs="Consolas"/>
      <w:sz w:val="20"/>
      <w:szCs w:val="20"/>
    </w:rPr>
  </w:style>
  <w:style w:type="character" w:customStyle="1" w:styleId="1ff">
    <w:name w:val="טקסט רגיל תו1"/>
    <w:basedOn w:val="DefaultParagraphFont"/>
    <w:uiPriority w:val="99"/>
    <w:semiHidden/>
    <w:rsid w:val="001355FE"/>
    <w:rPr>
      <w:rFonts w:ascii="Consolas" w:eastAsia="Times New Roman" w:hAnsi="Consolas" w:cs="Consolas"/>
      <w:sz w:val="21"/>
      <w:szCs w:val="21"/>
    </w:rPr>
  </w:style>
  <w:style w:type="character" w:customStyle="1" w:styleId="NoteHeadingChar">
    <w:name w:val="Note Heading Char"/>
    <w:link w:val="NoteHeading"/>
    <w:uiPriority w:val="99"/>
    <w:semiHidden/>
    <w:rsid w:val="001355FE"/>
  </w:style>
  <w:style w:type="paragraph" w:styleId="NoteHeading">
    <w:name w:val="Note Heading"/>
    <w:basedOn w:val="Normal"/>
    <w:next w:val="Normal"/>
    <w:link w:val="NoteHeadingChar"/>
    <w:uiPriority w:val="99"/>
    <w:semiHidden/>
    <w:unhideWhenUsed/>
    <w:locked/>
    <w:rsid w:val="001355FE"/>
    <w:rPr>
      <w:sz w:val="22"/>
      <w:szCs w:val="22"/>
    </w:rPr>
  </w:style>
  <w:style w:type="character" w:customStyle="1" w:styleId="1ff0">
    <w:name w:val="כותרת הערות תו1"/>
    <w:basedOn w:val="DefaultParagraphFont"/>
    <w:uiPriority w:val="99"/>
    <w:semiHidden/>
    <w:rsid w:val="001355FE"/>
    <w:rPr>
      <w:sz w:val="24"/>
      <w:szCs w:val="24"/>
    </w:rPr>
  </w:style>
  <w:style w:type="character" w:customStyle="1" w:styleId="1ff1">
    <w:name w:val="כותרת עליונה תו1"/>
    <w:basedOn w:val="DefaultParagraphFont"/>
    <w:uiPriority w:val="99"/>
    <w:semiHidden/>
    <w:rsid w:val="001355FE"/>
    <w:rPr>
      <w:rFonts w:eastAsia="Times New Roman"/>
      <w:sz w:val="22"/>
      <w:szCs w:val="22"/>
    </w:rPr>
  </w:style>
  <w:style w:type="character" w:customStyle="1" w:styleId="MessageHeaderChar">
    <w:name w:val="Message Header Char"/>
    <w:link w:val="MessageHeader"/>
    <w:uiPriority w:val="99"/>
    <w:semiHidden/>
    <w:rsid w:val="001355FE"/>
    <w:rPr>
      <w:rFonts w:ascii="Calibri Light" w:hAnsi="Calibri Light"/>
      <w:sz w:val="24"/>
      <w:szCs w:val="24"/>
      <w:shd w:val="pct20" w:color="auto" w:fill="auto"/>
    </w:rPr>
  </w:style>
  <w:style w:type="paragraph" w:styleId="MessageHeader">
    <w:name w:val="Message Header"/>
    <w:basedOn w:val="Normal"/>
    <w:link w:val="MessageHeaderChar"/>
    <w:uiPriority w:val="99"/>
    <w:semiHidden/>
    <w:unhideWhenUsed/>
    <w:locked/>
    <w:rsid w:val="001355FE"/>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rPr>
  </w:style>
  <w:style w:type="character" w:customStyle="1" w:styleId="1ff2">
    <w:name w:val="כותרת עליונה של הודעה תו1"/>
    <w:basedOn w:val="DefaultParagraphFont"/>
    <w:uiPriority w:val="99"/>
    <w:semiHidden/>
    <w:rsid w:val="001355FE"/>
    <w:rPr>
      <w:rFonts w:asciiTheme="majorHAnsi" w:eastAsiaTheme="majorEastAsia" w:hAnsiTheme="majorHAnsi" w:cstheme="majorBidi"/>
      <w:sz w:val="24"/>
      <w:szCs w:val="24"/>
      <w:shd w:val="pct20" w:color="auto" w:fill="auto"/>
    </w:rPr>
  </w:style>
  <w:style w:type="character" w:customStyle="1" w:styleId="1ff3">
    <w:name w:val="כותרת תחתונה תו1"/>
    <w:basedOn w:val="DefaultParagraphFont"/>
    <w:uiPriority w:val="99"/>
    <w:semiHidden/>
    <w:rsid w:val="001355FE"/>
    <w:rPr>
      <w:rFonts w:eastAsia="Times New Roman"/>
      <w:sz w:val="22"/>
      <w:szCs w:val="22"/>
    </w:rPr>
  </w:style>
  <w:style w:type="character" w:customStyle="1" w:styleId="1ff4">
    <w:name w:val="כניסה בגוף טקסט תו1"/>
    <w:basedOn w:val="DefaultParagraphFont"/>
    <w:uiPriority w:val="99"/>
    <w:semiHidden/>
    <w:rsid w:val="001355FE"/>
    <w:rPr>
      <w:rFonts w:eastAsia="Times New Roman"/>
      <w:sz w:val="22"/>
      <w:szCs w:val="22"/>
    </w:rPr>
  </w:style>
  <w:style w:type="character" w:customStyle="1" w:styleId="211">
    <w:name w:val="כניסה בגוף טקסט 2 תו1"/>
    <w:basedOn w:val="DefaultParagraphFont"/>
    <w:uiPriority w:val="99"/>
    <w:semiHidden/>
    <w:rsid w:val="001355FE"/>
    <w:rPr>
      <w:rFonts w:eastAsia="Times New Roman"/>
      <w:sz w:val="22"/>
      <w:szCs w:val="22"/>
    </w:rPr>
  </w:style>
  <w:style w:type="character" w:customStyle="1" w:styleId="BodyTextIndent3Char">
    <w:name w:val="Body Text Indent 3 Char"/>
    <w:link w:val="BodyTextIndent3"/>
    <w:uiPriority w:val="99"/>
    <w:semiHidden/>
    <w:rsid w:val="001355FE"/>
    <w:rPr>
      <w:sz w:val="16"/>
      <w:szCs w:val="16"/>
    </w:rPr>
  </w:style>
  <w:style w:type="paragraph" w:styleId="BodyTextIndent3">
    <w:name w:val="Body Text Indent 3"/>
    <w:basedOn w:val="Normal"/>
    <w:link w:val="BodyTextIndent3Char"/>
    <w:uiPriority w:val="99"/>
    <w:semiHidden/>
    <w:unhideWhenUsed/>
    <w:locked/>
    <w:rsid w:val="001355FE"/>
    <w:pPr>
      <w:spacing w:after="120" w:line="276" w:lineRule="auto"/>
      <w:ind w:left="283"/>
    </w:pPr>
    <w:rPr>
      <w:sz w:val="16"/>
      <w:szCs w:val="16"/>
    </w:rPr>
  </w:style>
  <w:style w:type="character" w:customStyle="1" w:styleId="311">
    <w:name w:val="כניסה בגוף טקסט 3 תו1"/>
    <w:basedOn w:val="DefaultParagraphFont"/>
    <w:uiPriority w:val="99"/>
    <w:semiHidden/>
    <w:rsid w:val="001355FE"/>
    <w:rPr>
      <w:sz w:val="16"/>
      <w:szCs w:val="16"/>
    </w:rPr>
  </w:style>
  <w:style w:type="character" w:customStyle="1" w:styleId="BodyTextFirstIndentChar">
    <w:name w:val="Body Text First Indent Char"/>
    <w:basedOn w:val="BodyTextChar"/>
    <w:link w:val="BodyTextFirstIndent"/>
    <w:uiPriority w:val="99"/>
    <w:semiHidden/>
    <w:rsid w:val="001355FE"/>
    <w:rPr>
      <w:rFonts w:cs="Times New Roman"/>
      <w:sz w:val="24"/>
      <w:lang w:val="en-US" w:eastAsia="en-US"/>
    </w:rPr>
  </w:style>
  <w:style w:type="paragraph" w:styleId="BodyTextFirstIndent">
    <w:name w:val="Body Text First Indent"/>
    <w:basedOn w:val="BodyText"/>
    <w:link w:val="BodyTextFirstIndentChar"/>
    <w:uiPriority w:val="99"/>
    <w:semiHidden/>
    <w:unhideWhenUsed/>
    <w:locked/>
    <w:rsid w:val="001355FE"/>
    <w:pPr>
      <w:spacing w:after="200" w:line="276" w:lineRule="auto"/>
      <w:ind w:firstLine="360"/>
    </w:pPr>
    <w:rPr>
      <w:sz w:val="22"/>
      <w:szCs w:val="22"/>
    </w:rPr>
  </w:style>
  <w:style w:type="character" w:customStyle="1" w:styleId="1ff5">
    <w:name w:val="כניסת שורה ראשונה בגוף טקסט תו1"/>
    <w:basedOn w:val="BodyTextChar"/>
    <w:uiPriority w:val="99"/>
    <w:semiHidden/>
    <w:rsid w:val="001355FE"/>
    <w:rPr>
      <w:rFonts w:cs="Times New Roman"/>
      <w:sz w:val="24"/>
      <w:szCs w:val="24"/>
      <w:lang w:val="en-US" w:eastAsia="en-US"/>
    </w:rPr>
  </w:style>
  <w:style w:type="character" w:customStyle="1" w:styleId="BodyTextFirstIndent2Char">
    <w:name w:val="Body Text First Indent 2 Char"/>
    <w:basedOn w:val="BodyTextIndentChar"/>
    <w:link w:val="BodyTextFirstIndent2"/>
    <w:uiPriority w:val="99"/>
    <w:semiHidden/>
    <w:rsid w:val="001355FE"/>
    <w:rPr>
      <w:rFonts w:cs="Times New Roman"/>
      <w:sz w:val="24"/>
    </w:rPr>
  </w:style>
  <w:style w:type="paragraph" w:styleId="BodyTextFirstIndent2">
    <w:name w:val="Body Text First Indent 2"/>
    <w:basedOn w:val="BodyTextIndent"/>
    <w:link w:val="BodyTextFirstIndent2Char"/>
    <w:uiPriority w:val="99"/>
    <w:semiHidden/>
    <w:unhideWhenUsed/>
    <w:locked/>
    <w:rsid w:val="001355FE"/>
    <w:pPr>
      <w:spacing w:after="200" w:line="276" w:lineRule="auto"/>
      <w:ind w:left="360" w:firstLine="360"/>
    </w:pPr>
    <w:rPr>
      <w:sz w:val="22"/>
      <w:szCs w:val="22"/>
    </w:rPr>
  </w:style>
  <w:style w:type="character" w:customStyle="1" w:styleId="212">
    <w:name w:val="כניסת שורה ראשונה בגוף טקסט 2 תו1"/>
    <w:basedOn w:val="BodyTextIndentChar"/>
    <w:uiPriority w:val="99"/>
    <w:semiHidden/>
    <w:rsid w:val="001355FE"/>
    <w:rPr>
      <w:rFonts w:cs="Times New Roman"/>
      <w:sz w:val="24"/>
      <w:szCs w:val="24"/>
    </w:rPr>
  </w:style>
  <w:style w:type="character" w:customStyle="1" w:styleId="HTMLAddressChar">
    <w:name w:val="HTML Address Char"/>
    <w:link w:val="HTMLAddress"/>
    <w:uiPriority w:val="99"/>
    <w:semiHidden/>
    <w:rsid w:val="001355FE"/>
    <w:rPr>
      <w:i/>
      <w:iCs/>
    </w:rPr>
  </w:style>
  <w:style w:type="paragraph" w:styleId="HTMLAddress">
    <w:name w:val="HTML Address"/>
    <w:basedOn w:val="Normal"/>
    <w:link w:val="HTMLAddressChar"/>
    <w:uiPriority w:val="99"/>
    <w:semiHidden/>
    <w:unhideWhenUsed/>
    <w:locked/>
    <w:rsid w:val="001355FE"/>
    <w:rPr>
      <w:i/>
      <w:iCs/>
      <w:sz w:val="22"/>
      <w:szCs w:val="22"/>
    </w:rPr>
  </w:style>
  <w:style w:type="character" w:customStyle="1" w:styleId="HTML10">
    <w:name w:val="כתובת HTML תו1"/>
    <w:basedOn w:val="DefaultParagraphFont"/>
    <w:uiPriority w:val="99"/>
    <w:semiHidden/>
    <w:rsid w:val="001355FE"/>
    <w:rPr>
      <w:i/>
      <w:iCs/>
      <w:sz w:val="24"/>
      <w:szCs w:val="24"/>
    </w:rPr>
  </w:style>
  <w:style w:type="paragraph" w:styleId="NoSpacing">
    <w:name w:val="No Spacing"/>
    <w:uiPriority w:val="1"/>
    <w:qFormat/>
    <w:rsid w:val="001355FE"/>
    <w:pPr>
      <w:bidi/>
    </w:pPr>
    <w:rPr>
      <w:rFonts w:ascii="Calibri" w:hAnsi="Calibri" w:cs="Arial"/>
    </w:rPr>
  </w:style>
  <w:style w:type="character" w:customStyle="1" w:styleId="1ff6">
    <w:name w:val="מפת מסמך תו1"/>
    <w:basedOn w:val="DefaultParagraphFont"/>
    <w:uiPriority w:val="99"/>
    <w:semiHidden/>
    <w:rsid w:val="001355FE"/>
    <w:rPr>
      <w:rFonts w:ascii="Tahoma" w:eastAsia="Times New Roman" w:hAnsi="Tahoma" w:cs="Tahoma"/>
      <w:sz w:val="16"/>
      <w:szCs w:val="16"/>
    </w:rPr>
  </w:style>
  <w:style w:type="character" w:customStyle="1" w:styleId="1ff7">
    <w:name w:val="נושא הערה תו1"/>
    <w:basedOn w:val="CommentTextChar"/>
    <w:uiPriority w:val="99"/>
    <w:semiHidden/>
    <w:rsid w:val="001355FE"/>
    <w:rPr>
      <w:rFonts w:eastAsia="Times New Roman" w:cs="Times New Roman"/>
      <w:b/>
      <w:bCs/>
      <w:sz w:val="20"/>
    </w:rPr>
  </w:style>
  <w:style w:type="character" w:customStyle="1" w:styleId="ClosingChar">
    <w:name w:val="Closing Char"/>
    <w:link w:val="Closing"/>
    <w:uiPriority w:val="99"/>
    <w:semiHidden/>
    <w:rsid w:val="001355FE"/>
  </w:style>
  <w:style w:type="paragraph" w:styleId="Closing">
    <w:name w:val="Closing"/>
    <w:basedOn w:val="Normal"/>
    <w:link w:val="ClosingChar"/>
    <w:uiPriority w:val="99"/>
    <w:semiHidden/>
    <w:unhideWhenUsed/>
    <w:locked/>
    <w:rsid w:val="001355FE"/>
    <w:pPr>
      <w:ind w:left="4252"/>
    </w:pPr>
    <w:rPr>
      <w:sz w:val="22"/>
      <w:szCs w:val="22"/>
    </w:rPr>
  </w:style>
  <w:style w:type="character" w:customStyle="1" w:styleId="1ff8">
    <w:name w:val="סיום תו1"/>
    <w:basedOn w:val="DefaultParagraphFont"/>
    <w:uiPriority w:val="99"/>
    <w:semiHidden/>
    <w:rsid w:val="001355FE"/>
    <w:rPr>
      <w:sz w:val="24"/>
      <w:szCs w:val="24"/>
    </w:rPr>
  </w:style>
  <w:style w:type="paragraph" w:styleId="IntenseQuote">
    <w:name w:val="Intense Quote"/>
    <w:basedOn w:val="Normal"/>
    <w:next w:val="Normal"/>
    <w:link w:val="IntenseQuoteChar"/>
    <w:uiPriority w:val="30"/>
    <w:qFormat/>
    <w:rsid w:val="001355FE"/>
    <w:pPr>
      <w:pBdr>
        <w:bottom w:val="single" w:sz="4" w:space="4" w:color="5B9BD5"/>
      </w:pBdr>
      <w:spacing w:before="200" w:after="280" w:line="276" w:lineRule="auto"/>
      <w:ind w:left="936" w:right="936"/>
    </w:pPr>
    <w:rPr>
      <w:rFonts w:ascii="Calibri" w:hAnsi="Calibri" w:cs="Arial"/>
      <w:b/>
      <w:bCs/>
      <w:i/>
      <w:iCs/>
      <w:color w:val="5B9BD5"/>
      <w:sz w:val="22"/>
      <w:szCs w:val="22"/>
    </w:rPr>
  </w:style>
  <w:style w:type="character" w:customStyle="1" w:styleId="IntenseQuoteChar">
    <w:name w:val="Intense Quote Char"/>
    <w:basedOn w:val="DefaultParagraphFont"/>
    <w:link w:val="IntenseQuote"/>
    <w:uiPriority w:val="30"/>
    <w:rsid w:val="001355FE"/>
    <w:rPr>
      <w:rFonts w:ascii="Calibri" w:hAnsi="Calibri" w:cs="Arial"/>
      <w:b/>
      <w:bCs/>
      <w:i/>
      <w:iCs/>
      <w:color w:val="5B9BD5"/>
    </w:rPr>
  </w:style>
  <w:style w:type="character" w:customStyle="1" w:styleId="DateChar">
    <w:name w:val="Date Char"/>
    <w:link w:val="Date"/>
    <w:uiPriority w:val="99"/>
    <w:semiHidden/>
    <w:rsid w:val="001355FE"/>
  </w:style>
  <w:style w:type="paragraph" w:styleId="Date">
    <w:name w:val="Date"/>
    <w:basedOn w:val="Normal"/>
    <w:next w:val="Normal"/>
    <w:link w:val="DateChar"/>
    <w:uiPriority w:val="99"/>
    <w:semiHidden/>
    <w:unhideWhenUsed/>
    <w:locked/>
    <w:rsid w:val="001355FE"/>
    <w:pPr>
      <w:spacing w:after="200" w:line="276" w:lineRule="auto"/>
    </w:pPr>
    <w:rPr>
      <w:sz w:val="22"/>
      <w:szCs w:val="22"/>
    </w:rPr>
  </w:style>
  <w:style w:type="character" w:customStyle="1" w:styleId="1ff9">
    <w:name w:val="תאריך תו1"/>
    <w:basedOn w:val="DefaultParagraphFont"/>
    <w:uiPriority w:val="99"/>
    <w:semiHidden/>
    <w:rsid w:val="001355FE"/>
    <w:rPr>
      <w:sz w:val="24"/>
      <w:szCs w:val="24"/>
    </w:rPr>
  </w:style>
  <w:style w:type="numbering" w:customStyle="1" w:styleId="101">
    <w:name w:val="ללא רשימה10"/>
    <w:next w:val="NoList"/>
    <w:uiPriority w:val="99"/>
    <w:semiHidden/>
    <w:unhideWhenUsed/>
    <w:rsid w:val="00542166"/>
  </w:style>
  <w:style w:type="numbering" w:customStyle="1" w:styleId="131">
    <w:name w:val="ללא רשימה13"/>
    <w:next w:val="NoList"/>
    <w:uiPriority w:val="99"/>
    <w:semiHidden/>
    <w:unhideWhenUsed/>
    <w:rsid w:val="00252347"/>
  </w:style>
  <w:style w:type="numbering" w:customStyle="1" w:styleId="140">
    <w:name w:val="ללא רשימה14"/>
    <w:next w:val="NoList"/>
    <w:uiPriority w:val="99"/>
    <w:semiHidden/>
    <w:unhideWhenUsed/>
    <w:rsid w:val="00252347"/>
  </w:style>
  <w:style w:type="character" w:customStyle="1" w:styleId="emailstyle33">
    <w:name w:val="emailstyle33"/>
    <w:semiHidden/>
    <w:rsid w:val="002A5285"/>
    <w:rPr>
      <w:rFonts w:ascii="Arial" w:hAnsi="Arial" w:cs="Arial" w:hint="default"/>
      <w:color w:val="000080"/>
      <w:sz w:val="20"/>
      <w:szCs w:val="20"/>
    </w:rPr>
  </w:style>
  <w:style w:type="character" w:customStyle="1" w:styleId="213">
    <w:name w:val="תו תו21"/>
    <w:semiHidden/>
    <w:rsid w:val="002A5285"/>
    <w:rPr>
      <w:lang w:val="en-US" w:eastAsia="en-US" w:bidi="he-IL"/>
    </w:rPr>
  </w:style>
  <w:style w:type="paragraph" w:customStyle="1" w:styleId="msolistparagraph0">
    <w:name w:val="msolistparagraph"/>
    <w:basedOn w:val="Normal"/>
    <w:rsid w:val="002A5285"/>
    <w:pPr>
      <w:bidi w:val="0"/>
      <w:ind w:left="720"/>
    </w:pPr>
  </w:style>
  <w:style w:type="paragraph" w:customStyle="1" w:styleId="m-8921569732661991155msolistparagraph">
    <w:name w:val="m_-8921569732661991155msolistparagraph"/>
    <w:basedOn w:val="Normal"/>
    <w:rsid w:val="002A5285"/>
    <w:pPr>
      <w:bidi w:val="0"/>
      <w:spacing w:before="100" w:beforeAutospacing="1" w:after="100" w:afterAutospacing="1"/>
    </w:pPr>
    <w:rPr>
      <w:rFonts w:eastAsia="Calibri"/>
    </w:rPr>
  </w:style>
  <w:style w:type="numbering" w:customStyle="1" w:styleId="150">
    <w:name w:val="ללא רשימה15"/>
    <w:next w:val="NoList"/>
    <w:uiPriority w:val="99"/>
    <w:semiHidden/>
    <w:unhideWhenUsed/>
    <w:rsid w:val="00392F7A"/>
  </w:style>
  <w:style w:type="numbering" w:customStyle="1" w:styleId="160">
    <w:name w:val="ללא רשימה16"/>
    <w:next w:val="NoList"/>
    <w:uiPriority w:val="99"/>
    <w:semiHidden/>
    <w:unhideWhenUsed/>
    <w:rsid w:val="007A2886"/>
  </w:style>
  <w:style w:type="numbering" w:customStyle="1" w:styleId="170">
    <w:name w:val="ללא רשימה17"/>
    <w:next w:val="NoList"/>
    <w:uiPriority w:val="99"/>
    <w:semiHidden/>
    <w:unhideWhenUsed/>
    <w:rsid w:val="003056AF"/>
  </w:style>
  <w:style w:type="character" w:customStyle="1" w:styleId="1ffa">
    <w:name w:val="כותרת טקסט תו1"/>
    <w:basedOn w:val="DefaultParagraphFont"/>
    <w:uiPriority w:val="10"/>
    <w:rsid w:val="003056AF"/>
    <w:rPr>
      <w:rFonts w:ascii="Calibri Light" w:eastAsia="Times New Roman" w:hAnsi="Calibri Light" w:cs="Times New Roman"/>
      <w:spacing w:val="-10"/>
      <w:kern w:val="28"/>
      <w:sz w:val="56"/>
      <w:szCs w:val="56"/>
    </w:rPr>
  </w:style>
  <w:style w:type="paragraph" w:customStyle="1" w:styleId="aff5">
    <w:name w:val="כותרת מקור"/>
    <w:basedOn w:val="Normal"/>
    <w:link w:val="Char"/>
    <w:autoRedefine/>
    <w:qFormat/>
    <w:rsid w:val="003056AF"/>
    <w:pPr>
      <w:spacing w:line="276" w:lineRule="auto"/>
      <w:jc w:val="both"/>
    </w:pPr>
    <w:rPr>
      <w:rFonts w:eastAsia="Calibri" w:cs="David"/>
      <w:sz w:val="20"/>
      <w:u w:val="single"/>
      <w:lang w:eastAsia="he-IL"/>
    </w:rPr>
  </w:style>
  <w:style w:type="character" w:customStyle="1" w:styleId="Char">
    <w:name w:val="כותרת מקור Char"/>
    <w:link w:val="aff5"/>
    <w:rsid w:val="003056AF"/>
    <w:rPr>
      <w:rFonts w:eastAsia="Calibri" w:cs="David"/>
      <w:sz w:val="20"/>
      <w:szCs w:val="24"/>
      <w:u w:val="single"/>
      <w:lang w:eastAsia="he-IL"/>
    </w:rPr>
  </w:style>
  <w:style w:type="paragraph" w:customStyle="1" w:styleId="1ffb">
    <w:name w:val="טקסט הערת סיום1"/>
    <w:basedOn w:val="Normal"/>
    <w:next w:val="EndnoteText"/>
    <w:uiPriority w:val="99"/>
    <w:semiHidden/>
    <w:unhideWhenUsed/>
    <w:rsid w:val="003056AF"/>
    <w:pPr>
      <w:contextualSpacing/>
      <w:jc w:val="both"/>
    </w:pPr>
    <w:rPr>
      <w:rFonts w:ascii="Calibri" w:hAnsi="Calibri"/>
      <w:sz w:val="20"/>
      <w:szCs w:val="20"/>
    </w:rPr>
  </w:style>
  <w:style w:type="character" w:customStyle="1" w:styleId="1ffc">
    <w:name w:val="אזכור לא מזוהה1"/>
    <w:uiPriority w:val="99"/>
    <w:semiHidden/>
    <w:unhideWhenUsed/>
    <w:rsid w:val="003056AF"/>
    <w:rPr>
      <w:color w:val="605E5C"/>
      <w:shd w:val="clear" w:color="auto" w:fill="E1DFDD"/>
    </w:rPr>
  </w:style>
  <w:style w:type="paragraph" w:customStyle="1" w:styleId="50">
    <w:name w:val="סגנון5"/>
    <w:basedOn w:val="Normal"/>
    <w:link w:val="51"/>
    <w:qFormat/>
    <w:rsid w:val="003056AF"/>
    <w:pPr>
      <w:spacing w:line="276" w:lineRule="auto"/>
      <w:jc w:val="both"/>
    </w:pPr>
    <w:rPr>
      <w:rFonts w:eastAsia="Calibri" w:cs="Guttman Adii-Light"/>
      <w:b/>
      <w:bCs/>
    </w:rPr>
  </w:style>
  <w:style w:type="character" w:customStyle="1" w:styleId="51">
    <w:name w:val="סגנון5 תו"/>
    <w:link w:val="50"/>
    <w:rsid w:val="003056AF"/>
    <w:rPr>
      <w:rFonts w:eastAsia="Calibri" w:cs="Guttman Adii-Light"/>
      <w:b/>
      <w:bCs/>
      <w:sz w:val="24"/>
      <w:szCs w:val="24"/>
    </w:rPr>
  </w:style>
  <w:style w:type="character" w:customStyle="1" w:styleId="apple-tab-span">
    <w:name w:val="apple-tab-span"/>
    <w:rsid w:val="003056AF"/>
  </w:style>
  <w:style w:type="paragraph" w:customStyle="1" w:styleId="xmsonormal">
    <w:name w:val="x_msonormal"/>
    <w:basedOn w:val="Normal"/>
    <w:uiPriority w:val="99"/>
    <w:rsid w:val="003056AF"/>
    <w:pPr>
      <w:bidi w:val="0"/>
    </w:pPr>
    <w:rPr>
      <w:rFonts w:eastAsia="Calibri"/>
    </w:rPr>
  </w:style>
  <w:style w:type="paragraph" w:customStyle="1" w:styleId="pf0">
    <w:name w:val="pf0"/>
    <w:basedOn w:val="Normal"/>
    <w:rsid w:val="003056AF"/>
    <w:pPr>
      <w:bidi w:val="0"/>
      <w:spacing w:before="100" w:beforeAutospacing="1" w:after="100" w:afterAutospacing="1"/>
    </w:pPr>
  </w:style>
  <w:style w:type="character" w:customStyle="1" w:styleId="cf01">
    <w:name w:val="cf01"/>
    <w:rsid w:val="003056AF"/>
    <w:rPr>
      <w:rFonts w:ascii="Segoe UI" w:hAnsi="Segoe UI" w:cs="Segoe UI" w:hint="default"/>
      <w:color w:val="222222"/>
      <w:sz w:val="18"/>
      <w:szCs w:val="18"/>
    </w:rPr>
  </w:style>
  <w:style w:type="paragraph" w:customStyle="1" w:styleId="NormalWeb3f">
    <w:name w:val="Normal (Web)‎3f"/>
    <w:basedOn w:val="Normal"/>
    <w:rsid w:val="003056AF"/>
    <w:pPr>
      <w:widowControl w:val="0"/>
      <w:autoSpaceDE w:val="0"/>
      <w:autoSpaceDN w:val="0"/>
      <w:bidi w:val="0"/>
      <w:adjustRightInd w:val="0"/>
      <w:spacing w:before="280" w:after="280"/>
    </w:pPr>
    <w:rPr>
      <w:rFonts w:cs="David"/>
    </w:rPr>
  </w:style>
  <w:style w:type="paragraph" w:customStyle="1" w:styleId="-">
    <w:name w:val="ציטוט-פסד"/>
    <w:basedOn w:val="Normal"/>
    <w:next w:val="Normal"/>
    <w:qFormat/>
    <w:rsid w:val="003056AF"/>
    <w:pPr>
      <w:spacing w:after="16" w:line="360" w:lineRule="auto"/>
      <w:ind w:left="720" w:right="720"/>
      <w:contextualSpacing/>
      <w:jc w:val="both"/>
    </w:pPr>
    <w:rPr>
      <w:rFonts w:ascii="David" w:eastAsia="Calibri" w:hAnsi="David" w:cs="David"/>
      <w:b/>
      <w:bCs/>
    </w:rPr>
  </w:style>
  <w:style w:type="paragraph" w:customStyle="1" w:styleId="-0">
    <w:name w:val="טקסט- שאלה ותשובה"/>
    <w:basedOn w:val="Normal"/>
    <w:link w:val="-1"/>
    <w:qFormat/>
    <w:rsid w:val="00FC4418"/>
    <w:pPr>
      <w:bidi w:val="0"/>
      <w:jc w:val="both"/>
    </w:pPr>
    <w:rPr>
      <w:rFonts w:cs="David"/>
      <w:szCs w:val="26"/>
    </w:rPr>
  </w:style>
  <w:style w:type="character" w:customStyle="1" w:styleId="-1">
    <w:name w:val="טקסט- שאלה ותשובה תו"/>
    <w:link w:val="-0"/>
    <w:rsid w:val="00FC4418"/>
    <w:rPr>
      <w:rFonts w:cs="David"/>
      <w:sz w:val="24"/>
      <w:szCs w:val="26"/>
    </w:rPr>
  </w:style>
  <w:style w:type="numbering" w:customStyle="1" w:styleId="180">
    <w:name w:val="ללא רשימה18"/>
    <w:next w:val="NoList"/>
    <w:uiPriority w:val="99"/>
    <w:semiHidden/>
    <w:unhideWhenUsed/>
    <w:rsid w:val="000775BC"/>
  </w:style>
  <w:style w:type="paragraph" w:customStyle="1" w:styleId="aff6">
    <w:name w:val="נושא השאלה"/>
    <w:basedOn w:val="Normal"/>
    <w:link w:val="aff7"/>
    <w:qFormat/>
    <w:rsid w:val="000775BC"/>
    <w:pPr>
      <w:bidi w:val="0"/>
      <w:jc w:val="both"/>
    </w:pPr>
    <w:rPr>
      <w:rFonts w:cs="David"/>
      <w:b/>
      <w:bCs/>
      <w:sz w:val="28"/>
      <w:szCs w:val="28"/>
    </w:rPr>
  </w:style>
  <w:style w:type="paragraph" w:customStyle="1" w:styleId="aff8">
    <w:name w:val="שאלה תשובה"/>
    <w:basedOn w:val="Normal"/>
    <w:link w:val="aff9"/>
    <w:qFormat/>
    <w:rsid w:val="000775BC"/>
    <w:pPr>
      <w:bidi w:val="0"/>
      <w:jc w:val="both"/>
    </w:pPr>
    <w:rPr>
      <w:rFonts w:cs="David"/>
      <w:b/>
      <w:bCs/>
      <w:szCs w:val="26"/>
    </w:rPr>
  </w:style>
  <w:style w:type="character" w:customStyle="1" w:styleId="aff7">
    <w:name w:val="נושא השאלה תו"/>
    <w:link w:val="aff6"/>
    <w:rsid w:val="000775BC"/>
    <w:rPr>
      <w:rFonts w:cs="David"/>
      <w:b/>
      <w:bCs/>
      <w:sz w:val="28"/>
      <w:szCs w:val="28"/>
    </w:rPr>
  </w:style>
  <w:style w:type="character" w:customStyle="1" w:styleId="aff9">
    <w:name w:val="שאלה תשובה תו"/>
    <w:link w:val="aff8"/>
    <w:rsid w:val="000775BC"/>
    <w:rPr>
      <w:rFonts w:cs="David"/>
      <w:b/>
      <w:bCs/>
      <w:sz w:val="24"/>
      <w:szCs w:val="26"/>
    </w:rPr>
  </w:style>
  <w:style w:type="paragraph" w:customStyle="1" w:styleId="affa">
    <w:name w:val="מיקום"/>
    <w:basedOn w:val="Normal"/>
    <w:link w:val="affb"/>
    <w:qFormat/>
    <w:rsid w:val="000775BC"/>
    <w:pPr>
      <w:bidi w:val="0"/>
      <w:jc w:val="both"/>
    </w:pPr>
    <w:rPr>
      <w:rFonts w:cs="David"/>
      <w:b/>
      <w:bCs/>
      <w:sz w:val="28"/>
      <w:szCs w:val="28"/>
    </w:rPr>
  </w:style>
  <w:style w:type="paragraph" w:customStyle="1" w:styleId="affc">
    <w:name w:val="חודש ושנה"/>
    <w:basedOn w:val="Normal"/>
    <w:link w:val="affd"/>
    <w:qFormat/>
    <w:rsid w:val="000775BC"/>
    <w:pPr>
      <w:bidi w:val="0"/>
      <w:jc w:val="both"/>
    </w:pPr>
    <w:rPr>
      <w:rFonts w:cs="David"/>
    </w:rPr>
  </w:style>
  <w:style w:type="character" w:customStyle="1" w:styleId="affb">
    <w:name w:val="מיקום תו"/>
    <w:link w:val="affa"/>
    <w:rsid w:val="000775BC"/>
    <w:rPr>
      <w:rFonts w:cs="David"/>
      <w:b/>
      <w:bCs/>
      <w:sz w:val="28"/>
      <w:szCs w:val="28"/>
    </w:rPr>
  </w:style>
  <w:style w:type="character" w:customStyle="1" w:styleId="affd">
    <w:name w:val="חודש ושנה תו"/>
    <w:link w:val="affc"/>
    <w:rsid w:val="000775BC"/>
    <w:rPr>
      <w:rFonts w:cs="David"/>
      <w:sz w:val="24"/>
      <w:szCs w:val="24"/>
    </w:rPr>
  </w:style>
  <w:style w:type="paragraph" w:customStyle="1" w:styleId="affe">
    <w:name w:val="כותרת חברותא"/>
    <w:basedOn w:val="Normal"/>
    <w:link w:val="Char0"/>
    <w:qFormat/>
    <w:rsid w:val="000775BC"/>
    <w:pPr>
      <w:bidi w:val="0"/>
      <w:spacing w:before="120" w:line="259" w:lineRule="auto"/>
      <w:jc w:val="both"/>
    </w:pPr>
    <w:rPr>
      <w:rFonts w:ascii="David" w:eastAsia="Calibri" w:hAnsi="David" w:cs="David"/>
      <w:b/>
      <w:bCs/>
      <w:u w:val="single"/>
      <w:lang w:eastAsia="he-IL"/>
    </w:rPr>
  </w:style>
  <w:style w:type="character" w:customStyle="1" w:styleId="Char0">
    <w:name w:val="כותרת חברותא Char"/>
    <w:link w:val="affe"/>
    <w:rsid w:val="000775BC"/>
    <w:rPr>
      <w:rFonts w:ascii="David" w:eastAsia="Calibri" w:hAnsi="David" w:cs="David"/>
      <w:b/>
      <w:bCs/>
      <w:sz w:val="24"/>
      <w:szCs w:val="24"/>
      <w:u w:val="single"/>
      <w:lang w:eastAsia="he-IL"/>
    </w:rPr>
  </w:style>
  <w:style w:type="paragraph" w:customStyle="1" w:styleId="afff">
    <w:name w:val="חברותא"/>
    <w:basedOn w:val="Normal"/>
    <w:link w:val="Char1"/>
    <w:autoRedefine/>
    <w:qFormat/>
    <w:rsid w:val="000775BC"/>
    <w:pPr>
      <w:bidi w:val="0"/>
      <w:spacing w:line="259" w:lineRule="auto"/>
      <w:jc w:val="both"/>
    </w:pPr>
    <w:rPr>
      <w:rFonts w:ascii="David" w:eastAsia="Calibri" w:hAnsi="David" w:cs="David"/>
      <w:sz w:val="22"/>
      <w:szCs w:val="22"/>
      <w:shd w:val="clear" w:color="auto" w:fill="FFFFFF"/>
      <w:lang w:eastAsia="he-IL"/>
    </w:rPr>
  </w:style>
  <w:style w:type="character" w:customStyle="1" w:styleId="Char1">
    <w:name w:val="חברותא Char"/>
    <w:link w:val="afff"/>
    <w:rsid w:val="000775BC"/>
    <w:rPr>
      <w:rFonts w:ascii="David" w:eastAsia="Calibri" w:hAnsi="David" w:cs="David"/>
      <w:lang w:eastAsia="he-IL"/>
    </w:rPr>
  </w:style>
  <w:style w:type="paragraph" w:customStyle="1" w:styleId="afff0">
    <w:name w:val="כותרות לעיתון"/>
    <w:basedOn w:val="Normal"/>
    <w:next w:val="Normal"/>
    <w:link w:val="Char2"/>
    <w:autoRedefine/>
    <w:qFormat/>
    <w:rsid w:val="000775BC"/>
    <w:pPr>
      <w:bidi w:val="0"/>
      <w:spacing w:before="120" w:line="259" w:lineRule="auto"/>
      <w:jc w:val="both"/>
    </w:pPr>
    <w:rPr>
      <w:rFonts w:ascii="David" w:eastAsia="Calibri" w:hAnsi="David" w:cs="David"/>
      <w:b/>
      <w:bCs/>
      <w:u w:val="single"/>
      <w:lang w:eastAsia="he-IL"/>
    </w:rPr>
  </w:style>
  <w:style w:type="character" w:customStyle="1" w:styleId="Char2">
    <w:name w:val="כותרות לעיתון Char"/>
    <w:link w:val="afff0"/>
    <w:rsid w:val="000775BC"/>
    <w:rPr>
      <w:rFonts w:ascii="David" w:eastAsia="Calibri" w:hAnsi="David" w:cs="David"/>
      <w:b/>
      <w:bCs/>
      <w:sz w:val="24"/>
      <w:szCs w:val="24"/>
      <w:u w:val="single"/>
      <w:lang w:eastAsia="he-IL"/>
    </w:rPr>
  </w:style>
  <w:style w:type="character" w:styleId="UnresolvedMention">
    <w:name w:val="Unresolved Mention"/>
    <w:basedOn w:val="DefaultParagraphFont"/>
    <w:uiPriority w:val="99"/>
    <w:semiHidden/>
    <w:unhideWhenUsed/>
    <w:rsid w:val="00DE24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6620">
      <w:bodyDiv w:val="1"/>
      <w:marLeft w:val="0"/>
      <w:marRight w:val="0"/>
      <w:marTop w:val="0"/>
      <w:marBottom w:val="0"/>
      <w:divBdr>
        <w:top w:val="none" w:sz="0" w:space="0" w:color="auto"/>
        <w:left w:val="none" w:sz="0" w:space="0" w:color="auto"/>
        <w:bottom w:val="none" w:sz="0" w:space="0" w:color="auto"/>
        <w:right w:val="none" w:sz="0" w:space="0" w:color="auto"/>
      </w:divBdr>
    </w:div>
    <w:div w:id="18364055">
      <w:bodyDiv w:val="1"/>
      <w:marLeft w:val="0"/>
      <w:marRight w:val="0"/>
      <w:marTop w:val="0"/>
      <w:marBottom w:val="0"/>
      <w:divBdr>
        <w:top w:val="none" w:sz="0" w:space="0" w:color="auto"/>
        <w:left w:val="none" w:sz="0" w:space="0" w:color="auto"/>
        <w:bottom w:val="none" w:sz="0" w:space="0" w:color="auto"/>
        <w:right w:val="none" w:sz="0" w:space="0" w:color="auto"/>
      </w:divBdr>
    </w:div>
    <w:div w:id="46493526">
      <w:bodyDiv w:val="1"/>
      <w:marLeft w:val="0"/>
      <w:marRight w:val="0"/>
      <w:marTop w:val="0"/>
      <w:marBottom w:val="0"/>
      <w:divBdr>
        <w:top w:val="none" w:sz="0" w:space="0" w:color="auto"/>
        <w:left w:val="none" w:sz="0" w:space="0" w:color="auto"/>
        <w:bottom w:val="none" w:sz="0" w:space="0" w:color="auto"/>
        <w:right w:val="none" w:sz="0" w:space="0" w:color="auto"/>
      </w:divBdr>
    </w:div>
    <w:div w:id="152986983">
      <w:bodyDiv w:val="1"/>
      <w:marLeft w:val="0"/>
      <w:marRight w:val="0"/>
      <w:marTop w:val="0"/>
      <w:marBottom w:val="0"/>
      <w:divBdr>
        <w:top w:val="none" w:sz="0" w:space="0" w:color="auto"/>
        <w:left w:val="none" w:sz="0" w:space="0" w:color="auto"/>
        <w:bottom w:val="none" w:sz="0" w:space="0" w:color="auto"/>
        <w:right w:val="none" w:sz="0" w:space="0" w:color="auto"/>
      </w:divBdr>
    </w:div>
    <w:div w:id="153499924">
      <w:bodyDiv w:val="1"/>
      <w:marLeft w:val="0"/>
      <w:marRight w:val="0"/>
      <w:marTop w:val="0"/>
      <w:marBottom w:val="0"/>
      <w:divBdr>
        <w:top w:val="none" w:sz="0" w:space="0" w:color="auto"/>
        <w:left w:val="none" w:sz="0" w:space="0" w:color="auto"/>
        <w:bottom w:val="none" w:sz="0" w:space="0" w:color="auto"/>
        <w:right w:val="none" w:sz="0" w:space="0" w:color="auto"/>
      </w:divBdr>
    </w:div>
    <w:div w:id="187378124">
      <w:bodyDiv w:val="1"/>
      <w:marLeft w:val="0"/>
      <w:marRight w:val="0"/>
      <w:marTop w:val="0"/>
      <w:marBottom w:val="0"/>
      <w:divBdr>
        <w:top w:val="none" w:sz="0" w:space="0" w:color="auto"/>
        <w:left w:val="none" w:sz="0" w:space="0" w:color="auto"/>
        <w:bottom w:val="none" w:sz="0" w:space="0" w:color="auto"/>
        <w:right w:val="none" w:sz="0" w:space="0" w:color="auto"/>
      </w:divBdr>
    </w:div>
    <w:div w:id="193277433">
      <w:bodyDiv w:val="1"/>
      <w:marLeft w:val="0"/>
      <w:marRight w:val="0"/>
      <w:marTop w:val="0"/>
      <w:marBottom w:val="0"/>
      <w:divBdr>
        <w:top w:val="none" w:sz="0" w:space="0" w:color="auto"/>
        <w:left w:val="none" w:sz="0" w:space="0" w:color="auto"/>
        <w:bottom w:val="none" w:sz="0" w:space="0" w:color="auto"/>
        <w:right w:val="none" w:sz="0" w:space="0" w:color="auto"/>
      </w:divBdr>
    </w:div>
    <w:div w:id="193470132">
      <w:bodyDiv w:val="1"/>
      <w:marLeft w:val="0"/>
      <w:marRight w:val="0"/>
      <w:marTop w:val="0"/>
      <w:marBottom w:val="0"/>
      <w:divBdr>
        <w:top w:val="none" w:sz="0" w:space="0" w:color="auto"/>
        <w:left w:val="none" w:sz="0" w:space="0" w:color="auto"/>
        <w:bottom w:val="none" w:sz="0" w:space="0" w:color="auto"/>
        <w:right w:val="none" w:sz="0" w:space="0" w:color="auto"/>
      </w:divBdr>
    </w:div>
    <w:div w:id="223219955">
      <w:bodyDiv w:val="1"/>
      <w:marLeft w:val="0"/>
      <w:marRight w:val="0"/>
      <w:marTop w:val="0"/>
      <w:marBottom w:val="0"/>
      <w:divBdr>
        <w:top w:val="none" w:sz="0" w:space="0" w:color="auto"/>
        <w:left w:val="none" w:sz="0" w:space="0" w:color="auto"/>
        <w:bottom w:val="none" w:sz="0" w:space="0" w:color="auto"/>
        <w:right w:val="none" w:sz="0" w:space="0" w:color="auto"/>
      </w:divBdr>
    </w:div>
    <w:div w:id="231156888">
      <w:bodyDiv w:val="1"/>
      <w:marLeft w:val="0"/>
      <w:marRight w:val="0"/>
      <w:marTop w:val="0"/>
      <w:marBottom w:val="0"/>
      <w:divBdr>
        <w:top w:val="none" w:sz="0" w:space="0" w:color="auto"/>
        <w:left w:val="none" w:sz="0" w:space="0" w:color="auto"/>
        <w:bottom w:val="none" w:sz="0" w:space="0" w:color="auto"/>
        <w:right w:val="none" w:sz="0" w:space="0" w:color="auto"/>
      </w:divBdr>
    </w:div>
    <w:div w:id="255098187">
      <w:bodyDiv w:val="1"/>
      <w:marLeft w:val="0"/>
      <w:marRight w:val="0"/>
      <w:marTop w:val="0"/>
      <w:marBottom w:val="0"/>
      <w:divBdr>
        <w:top w:val="none" w:sz="0" w:space="0" w:color="auto"/>
        <w:left w:val="none" w:sz="0" w:space="0" w:color="auto"/>
        <w:bottom w:val="none" w:sz="0" w:space="0" w:color="auto"/>
        <w:right w:val="none" w:sz="0" w:space="0" w:color="auto"/>
      </w:divBdr>
    </w:div>
    <w:div w:id="277370429">
      <w:bodyDiv w:val="1"/>
      <w:marLeft w:val="0"/>
      <w:marRight w:val="0"/>
      <w:marTop w:val="0"/>
      <w:marBottom w:val="0"/>
      <w:divBdr>
        <w:top w:val="none" w:sz="0" w:space="0" w:color="auto"/>
        <w:left w:val="none" w:sz="0" w:space="0" w:color="auto"/>
        <w:bottom w:val="none" w:sz="0" w:space="0" w:color="auto"/>
        <w:right w:val="none" w:sz="0" w:space="0" w:color="auto"/>
      </w:divBdr>
    </w:div>
    <w:div w:id="335695381">
      <w:bodyDiv w:val="1"/>
      <w:marLeft w:val="0"/>
      <w:marRight w:val="0"/>
      <w:marTop w:val="0"/>
      <w:marBottom w:val="0"/>
      <w:divBdr>
        <w:top w:val="none" w:sz="0" w:space="0" w:color="auto"/>
        <w:left w:val="none" w:sz="0" w:space="0" w:color="auto"/>
        <w:bottom w:val="none" w:sz="0" w:space="0" w:color="auto"/>
        <w:right w:val="none" w:sz="0" w:space="0" w:color="auto"/>
      </w:divBdr>
    </w:div>
    <w:div w:id="343627418">
      <w:bodyDiv w:val="1"/>
      <w:marLeft w:val="0"/>
      <w:marRight w:val="0"/>
      <w:marTop w:val="0"/>
      <w:marBottom w:val="0"/>
      <w:divBdr>
        <w:top w:val="none" w:sz="0" w:space="0" w:color="auto"/>
        <w:left w:val="none" w:sz="0" w:space="0" w:color="auto"/>
        <w:bottom w:val="none" w:sz="0" w:space="0" w:color="auto"/>
        <w:right w:val="none" w:sz="0" w:space="0" w:color="auto"/>
      </w:divBdr>
    </w:div>
    <w:div w:id="345908981">
      <w:bodyDiv w:val="1"/>
      <w:marLeft w:val="0"/>
      <w:marRight w:val="0"/>
      <w:marTop w:val="0"/>
      <w:marBottom w:val="0"/>
      <w:divBdr>
        <w:top w:val="none" w:sz="0" w:space="0" w:color="auto"/>
        <w:left w:val="none" w:sz="0" w:space="0" w:color="auto"/>
        <w:bottom w:val="none" w:sz="0" w:space="0" w:color="auto"/>
        <w:right w:val="none" w:sz="0" w:space="0" w:color="auto"/>
      </w:divBdr>
    </w:div>
    <w:div w:id="347297042">
      <w:bodyDiv w:val="1"/>
      <w:marLeft w:val="0"/>
      <w:marRight w:val="0"/>
      <w:marTop w:val="0"/>
      <w:marBottom w:val="0"/>
      <w:divBdr>
        <w:top w:val="none" w:sz="0" w:space="0" w:color="auto"/>
        <w:left w:val="none" w:sz="0" w:space="0" w:color="auto"/>
        <w:bottom w:val="none" w:sz="0" w:space="0" w:color="auto"/>
        <w:right w:val="none" w:sz="0" w:space="0" w:color="auto"/>
      </w:divBdr>
    </w:div>
    <w:div w:id="353969894">
      <w:bodyDiv w:val="1"/>
      <w:marLeft w:val="0"/>
      <w:marRight w:val="0"/>
      <w:marTop w:val="0"/>
      <w:marBottom w:val="0"/>
      <w:divBdr>
        <w:top w:val="none" w:sz="0" w:space="0" w:color="auto"/>
        <w:left w:val="none" w:sz="0" w:space="0" w:color="auto"/>
        <w:bottom w:val="none" w:sz="0" w:space="0" w:color="auto"/>
        <w:right w:val="none" w:sz="0" w:space="0" w:color="auto"/>
      </w:divBdr>
    </w:div>
    <w:div w:id="361444434">
      <w:bodyDiv w:val="1"/>
      <w:marLeft w:val="0"/>
      <w:marRight w:val="0"/>
      <w:marTop w:val="0"/>
      <w:marBottom w:val="0"/>
      <w:divBdr>
        <w:top w:val="none" w:sz="0" w:space="0" w:color="auto"/>
        <w:left w:val="none" w:sz="0" w:space="0" w:color="auto"/>
        <w:bottom w:val="none" w:sz="0" w:space="0" w:color="auto"/>
        <w:right w:val="none" w:sz="0" w:space="0" w:color="auto"/>
      </w:divBdr>
    </w:div>
    <w:div w:id="376508297">
      <w:bodyDiv w:val="1"/>
      <w:marLeft w:val="0"/>
      <w:marRight w:val="0"/>
      <w:marTop w:val="0"/>
      <w:marBottom w:val="0"/>
      <w:divBdr>
        <w:top w:val="none" w:sz="0" w:space="0" w:color="auto"/>
        <w:left w:val="none" w:sz="0" w:space="0" w:color="auto"/>
        <w:bottom w:val="none" w:sz="0" w:space="0" w:color="auto"/>
        <w:right w:val="none" w:sz="0" w:space="0" w:color="auto"/>
      </w:divBdr>
    </w:div>
    <w:div w:id="377053531">
      <w:bodyDiv w:val="1"/>
      <w:marLeft w:val="0"/>
      <w:marRight w:val="0"/>
      <w:marTop w:val="0"/>
      <w:marBottom w:val="0"/>
      <w:divBdr>
        <w:top w:val="none" w:sz="0" w:space="0" w:color="auto"/>
        <w:left w:val="none" w:sz="0" w:space="0" w:color="auto"/>
        <w:bottom w:val="none" w:sz="0" w:space="0" w:color="auto"/>
        <w:right w:val="none" w:sz="0" w:space="0" w:color="auto"/>
      </w:divBdr>
    </w:div>
    <w:div w:id="383141442">
      <w:bodyDiv w:val="1"/>
      <w:marLeft w:val="0"/>
      <w:marRight w:val="0"/>
      <w:marTop w:val="0"/>
      <w:marBottom w:val="0"/>
      <w:divBdr>
        <w:top w:val="none" w:sz="0" w:space="0" w:color="auto"/>
        <w:left w:val="none" w:sz="0" w:space="0" w:color="auto"/>
        <w:bottom w:val="none" w:sz="0" w:space="0" w:color="auto"/>
        <w:right w:val="none" w:sz="0" w:space="0" w:color="auto"/>
      </w:divBdr>
    </w:div>
    <w:div w:id="397829102">
      <w:bodyDiv w:val="1"/>
      <w:marLeft w:val="0"/>
      <w:marRight w:val="0"/>
      <w:marTop w:val="0"/>
      <w:marBottom w:val="0"/>
      <w:divBdr>
        <w:top w:val="none" w:sz="0" w:space="0" w:color="auto"/>
        <w:left w:val="none" w:sz="0" w:space="0" w:color="auto"/>
        <w:bottom w:val="none" w:sz="0" w:space="0" w:color="auto"/>
        <w:right w:val="none" w:sz="0" w:space="0" w:color="auto"/>
      </w:divBdr>
    </w:div>
    <w:div w:id="405226960">
      <w:bodyDiv w:val="1"/>
      <w:marLeft w:val="0"/>
      <w:marRight w:val="0"/>
      <w:marTop w:val="0"/>
      <w:marBottom w:val="0"/>
      <w:divBdr>
        <w:top w:val="none" w:sz="0" w:space="0" w:color="auto"/>
        <w:left w:val="none" w:sz="0" w:space="0" w:color="auto"/>
        <w:bottom w:val="none" w:sz="0" w:space="0" w:color="auto"/>
        <w:right w:val="none" w:sz="0" w:space="0" w:color="auto"/>
      </w:divBdr>
    </w:div>
    <w:div w:id="411389849">
      <w:bodyDiv w:val="1"/>
      <w:marLeft w:val="0"/>
      <w:marRight w:val="0"/>
      <w:marTop w:val="0"/>
      <w:marBottom w:val="0"/>
      <w:divBdr>
        <w:top w:val="none" w:sz="0" w:space="0" w:color="auto"/>
        <w:left w:val="none" w:sz="0" w:space="0" w:color="auto"/>
        <w:bottom w:val="none" w:sz="0" w:space="0" w:color="auto"/>
        <w:right w:val="none" w:sz="0" w:space="0" w:color="auto"/>
      </w:divBdr>
    </w:div>
    <w:div w:id="417870586">
      <w:bodyDiv w:val="1"/>
      <w:marLeft w:val="0"/>
      <w:marRight w:val="0"/>
      <w:marTop w:val="0"/>
      <w:marBottom w:val="0"/>
      <w:divBdr>
        <w:top w:val="none" w:sz="0" w:space="0" w:color="auto"/>
        <w:left w:val="none" w:sz="0" w:space="0" w:color="auto"/>
        <w:bottom w:val="none" w:sz="0" w:space="0" w:color="auto"/>
        <w:right w:val="none" w:sz="0" w:space="0" w:color="auto"/>
      </w:divBdr>
    </w:div>
    <w:div w:id="448090408">
      <w:bodyDiv w:val="1"/>
      <w:marLeft w:val="0"/>
      <w:marRight w:val="0"/>
      <w:marTop w:val="0"/>
      <w:marBottom w:val="0"/>
      <w:divBdr>
        <w:top w:val="none" w:sz="0" w:space="0" w:color="auto"/>
        <w:left w:val="none" w:sz="0" w:space="0" w:color="auto"/>
        <w:bottom w:val="none" w:sz="0" w:space="0" w:color="auto"/>
        <w:right w:val="none" w:sz="0" w:space="0" w:color="auto"/>
      </w:divBdr>
    </w:div>
    <w:div w:id="448161533">
      <w:bodyDiv w:val="1"/>
      <w:marLeft w:val="0"/>
      <w:marRight w:val="0"/>
      <w:marTop w:val="0"/>
      <w:marBottom w:val="0"/>
      <w:divBdr>
        <w:top w:val="none" w:sz="0" w:space="0" w:color="auto"/>
        <w:left w:val="none" w:sz="0" w:space="0" w:color="auto"/>
        <w:bottom w:val="none" w:sz="0" w:space="0" w:color="auto"/>
        <w:right w:val="none" w:sz="0" w:space="0" w:color="auto"/>
      </w:divBdr>
    </w:div>
    <w:div w:id="472452976">
      <w:bodyDiv w:val="1"/>
      <w:marLeft w:val="0"/>
      <w:marRight w:val="0"/>
      <w:marTop w:val="0"/>
      <w:marBottom w:val="0"/>
      <w:divBdr>
        <w:top w:val="none" w:sz="0" w:space="0" w:color="auto"/>
        <w:left w:val="none" w:sz="0" w:space="0" w:color="auto"/>
        <w:bottom w:val="none" w:sz="0" w:space="0" w:color="auto"/>
        <w:right w:val="none" w:sz="0" w:space="0" w:color="auto"/>
      </w:divBdr>
    </w:div>
    <w:div w:id="480654070">
      <w:bodyDiv w:val="1"/>
      <w:marLeft w:val="0"/>
      <w:marRight w:val="0"/>
      <w:marTop w:val="0"/>
      <w:marBottom w:val="0"/>
      <w:divBdr>
        <w:top w:val="none" w:sz="0" w:space="0" w:color="auto"/>
        <w:left w:val="none" w:sz="0" w:space="0" w:color="auto"/>
        <w:bottom w:val="none" w:sz="0" w:space="0" w:color="auto"/>
        <w:right w:val="none" w:sz="0" w:space="0" w:color="auto"/>
      </w:divBdr>
    </w:div>
    <w:div w:id="547495496">
      <w:bodyDiv w:val="1"/>
      <w:marLeft w:val="0"/>
      <w:marRight w:val="0"/>
      <w:marTop w:val="0"/>
      <w:marBottom w:val="0"/>
      <w:divBdr>
        <w:top w:val="none" w:sz="0" w:space="0" w:color="auto"/>
        <w:left w:val="none" w:sz="0" w:space="0" w:color="auto"/>
        <w:bottom w:val="none" w:sz="0" w:space="0" w:color="auto"/>
        <w:right w:val="none" w:sz="0" w:space="0" w:color="auto"/>
      </w:divBdr>
    </w:div>
    <w:div w:id="597563119">
      <w:bodyDiv w:val="1"/>
      <w:marLeft w:val="0"/>
      <w:marRight w:val="0"/>
      <w:marTop w:val="0"/>
      <w:marBottom w:val="0"/>
      <w:divBdr>
        <w:top w:val="none" w:sz="0" w:space="0" w:color="auto"/>
        <w:left w:val="none" w:sz="0" w:space="0" w:color="auto"/>
        <w:bottom w:val="none" w:sz="0" w:space="0" w:color="auto"/>
        <w:right w:val="none" w:sz="0" w:space="0" w:color="auto"/>
      </w:divBdr>
    </w:div>
    <w:div w:id="600644858">
      <w:bodyDiv w:val="1"/>
      <w:marLeft w:val="0"/>
      <w:marRight w:val="0"/>
      <w:marTop w:val="0"/>
      <w:marBottom w:val="0"/>
      <w:divBdr>
        <w:top w:val="none" w:sz="0" w:space="0" w:color="auto"/>
        <w:left w:val="none" w:sz="0" w:space="0" w:color="auto"/>
        <w:bottom w:val="none" w:sz="0" w:space="0" w:color="auto"/>
        <w:right w:val="none" w:sz="0" w:space="0" w:color="auto"/>
      </w:divBdr>
    </w:div>
    <w:div w:id="601425631">
      <w:bodyDiv w:val="1"/>
      <w:marLeft w:val="0"/>
      <w:marRight w:val="0"/>
      <w:marTop w:val="0"/>
      <w:marBottom w:val="0"/>
      <w:divBdr>
        <w:top w:val="none" w:sz="0" w:space="0" w:color="auto"/>
        <w:left w:val="none" w:sz="0" w:space="0" w:color="auto"/>
        <w:bottom w:val="none" w:sz="0" w:space="0" w:color="auto"/>
        <w:right w:val="none" w:sz="0" w:space="0" w:color="auto"/>
      </w:divBdr>
    </w:div>
    <w:div w:id="649141263">
      <w:bodyDiv w:val="1"/>
      <w:marLeft w:val="0"/>
      <w:marRight w:val="0"/>
      <w:marTop w:val="0"/>
      <w:marBottom w:val="0"/>
      <w:divBdr>
        <w:top w:val="none" w:sz="0" w:space="0" w:color="auto"/>
        <w:left w:val="none" w:sz="0" w:space="0" w:color="auto"/>
        <w:bottom w:val="none" w:sz="0" w:space="0" w:color="auto"/>
        <w:right w:val="none" w:sz="0" w:space="0" w:color="auto"/>
      </w:divBdr>
    </w:div>
    <w:div w:id="659231101">
      <w:bodyDiv w:val="1"/>
      <w:marLeft w:val="0"/>
      <w:marRight w:val="0"/>
      <w:marTop w:val="0"/>
      <w:marBottom w:val="0"/>
      <w:divBdr>
        <w:top w:val="none" w:sz="0" w:space="0" w:color="auto"/>
        <w:left w:val="none" w:sz="0" w:space="0" w:color="auto"/>
        <w:bottom w:val="none" w:sz="0" w:space="0" w:color="auto"/>
        <w:right w:val="none" w:sz="0" w:space="0" w:color="auto"/>
      </w:divBdr>
    </w:div>
    <w:div w:id="703595835">
      <w:bodyDiv w:val="1"/>
      <w:marLeft w:val="0"/>
      <w:marRight w:val="0"/>
      <w:marTop w:val="0"/>
      <w:marBottom w:val="0"/>
      <w:divBdr>
        <w:top w:val="none" w:sz="0" w:space="0" w:color="auto"/>
        <w:left w:val="none" w:sz="0" w:space="0" w:color="auto"/>
        <w:bottom w:val="none" w:sz="0" w:space="0" w:color="auto"/>
        <w:right w:val="none" w:sz="0" w:space="0" w:color="auto"/>
      </w:divBdr>
    </w:div>
    <w:div w:id="713311836">
      <w:bodyDiv w:val="1"/>
      <w:marLeft w:val="0"/>
      <w:marRight w:val="0"/>
      <w:marTop w:val="0"/>
      <w:marBottom w:val="0"/>
      <w:divBdr>
        <w:top w:val="none" w:sz="0" w:space="0" w:color="auto"/>
        <w:left w:val="none" w:sz="0" w:space="0" w:color="auto"/>
        <w:bottom w:val="none" w:sz="0" w:space="0" w:color="auto"/>
        <w:right w:val="none" w:sz="0" w:space="0" w:color="auto"/>
      </w:divBdr>
    </w:div>
    <w:div w:id="729303056">
      <w:bodyDiv w:val="1"/>
      <w:marLeft w:val="0"/>
      <w:marRight w:val="0"/>
      <w:marTop w:val="0"/>
      <w:marBottom w:val="0"/>
      <w:divBdr>
        <w:top w:val="none" w:sz="0" w:space="0" w:color="auto"/>
        <w:left w:val="none" w:sz="0" w:space="0" w:color="auto"/>
        <w:bottom w:val="none" w:sz="0" w:space="0" w:color="auto"/>
        <w:right w:val="none" w:sz="0" w:space="0" w:color="auto"/>
      </w:divBdr>
    </w:div>
    <w:div w:id="731196793">
      <w:bodyDiv w:val="1"/>
      <w:marLeft w:val="0"/>
      <w:marRight w:val="0"/>
      <w:marTop w:val="0"/>
      <w:marBottom w:val="0"/>
      <w:divBdr>
        <w:top w:val="none" w:sz="0" w:space="0" w:color="auto"/>
        <w:left w:val="none" w:sz="0" w:space="0" w:color="auto"/>
        <w:bottom w:val="none" w:sz="0" w:space="0" w:color="auto"/>
        <w:right w:val="none" w:sz="0" w:space="0" w:color="auto"/>
      </w:divBdr>
    </w:div>
    <w:div w:id="754977422">
      <w:bodyDiv w:val="1"/>
      <w:marLeft w:val="0"/>
      <w:marRight w:val="0"/>
      <w:marTop w:val="0"/>
      <w:marBottom w:val="0"/>
      <w:divBdr>
        <w:top w:val="none" w:sz="0" w:space="0" w:color="auto"/>
        <w:left w:val="none" w:sz="0" w:space="0" w:color="auto"/>
        <w:bottom w:val="none" w:sz="0" w:space="0" w:color="auto"/>
        <w:right w:val="none" w:sz="0" w:space="0" w:color="auto"/>
      </w:divBdr>
    </w:div>
    <w:div w:id="773094645">
      <w:bodyDiv w:val="1"/>
      <w:marLeft w:val="0"/>
      <w:marRight w:val="0"/>
      <w:marTop w:val="0"/>
      <w:marBottom w:val="0"/>
      <w:divBdr>
        <w:top w:val="none" w:sz="0" w:space="0" w:color="auto"/>
        <w:left w:val="none" w:sz="0" w:space="0" w:color="auto"/>
        <w:bottom w:val="none" w:sz="0" w:space="0" w:color="auto"/>
        <w:right w:val="none" w:sz="0" w:space="0" w:color="auto"/>
      </w:divBdr>
    </w:div>
    <w:div w:id="802696927">
      <w:bodyDiv w:val="1"/>
      <w:marLeft w:val="0"/>
      <w:marRight w:val="0"/>
      <w:marTop w:val="0"/>
      <w:marBottom w:val="0"/>
      <w:divBdr>
        <w:top w:val="none" w:sz="0" w:space="0" w:color="auto"/>
        <w:left w:val="none" w:sz="0" w:space="0" w:color="auto"/>
        <w:bottom w:val="none" w:sz="0" w:space="0" w:color="auto"/>
        <w:right w:val="none" w:sz="0" w:space="0" w:color="auto"/>
      </w:divBdr>
    </w:div>
    <w:div w:id="842164846">
      <w:bodyDiv w:val="1"/>
      <w:marLeft w:val="0"/>
      <w:marRight w:val="0"/>
      <w:marTop w:val="0"/>
      <w:marBottom w:val="0"/>
      <w:divBdr>
        <w:top w:val="none" w:sz="0" w:space="0" w:color="auto"/>
        <w:left w:val="none" w:sz="0" w:space="0" w:color="auto"/>
        <w:bottom w:val="none" w:sz="0" w:space="0" w:color="auto"/>
        <w:right w:val="none" w:sz="0" w:space="0" w:color="auto"/>
      </w:divBdr>
    </w:div>
    <w:div w:id="844588076">
      <w:bodyDiv w:val="1"/>
      <w:marLeft w:val="0"/>
      <w:marRight w:val="0"/>
      <w:marTop w:val="0"/>
      <w:marBottom w:val="0"/>
      <w:divBdr>
        <w:top w:val="none" w:sz="0" w:space="0" w:color="auto"/>
        <w:left w:val="none" w:sz="0" w:space="0" w:color="auto"/>
        <w:bottom w:val="none" w:sz="0" w:space="0" w:color="auto"/>
        <w:right w:val="none" w:sz="0" w:space="0" w:color="auto"/>
      </w:divBdr>
    </w:div>
    <w:div w:id="864950980">
      <w:bodyDiv w:val="1"/>
      <w:marLeft w:val="0"/>
      <w:marRight w:val="0"/>
      <w:marTop w:val="0"/>
      <w:marBottom w:val="0"/>
      <w:divBdr>
        <w:top w:val="none" w:sz="0" w:space="0" w:color="auto"/>
        <w:left w:val="none" w:sz="0" w:space="0" w:color="auto"/>
        <w:bottom w:val="none" w:sz="0" w:space="0" w:color="auto"/>
        <w:right w:val="none" w:sz="0" w:space="0" w:color="auto"/>
      </w:divBdr>
    </w:div>
    <w:div w:id="871839365">
      <w:bodyDiv w:val="1"/>
      <w:marLeft w:val="0"/>
      <w:marRight w:val="0"/>
      <w:marTop w:val="0"/>
      <w:marBottom w:val="0"/>
      <w:divBdr>
        <w:top w:val="none" w:sz="0" w:space="0" w:color="auto"/>
        <w:left w:val="none" w:sz="0" w:space="0" w:color="auto"/>
        <w:bottom w:val="none" w:sz="0" w:space="0" w:color="auto"/>
        <w:right w:val="none" w:sz="0" w:space="0" w:color="auto"/>
      </w:divBdr>
    </w:div>
    <w:div w:id="893274267">
      <w:bodyDiv w:val="1"/>
      <w:marLeft w:val="0"/>
      <w:marRight w:val="0"/>
      <w:marTop w:val="0"/>
      <w:marBottom w:val="0"/>
      <w:divBdr>
        <w:top w:val="none" w:sz="0" w:space="0" w:color="auto"/>
        <w:left w:val="none" w:sz="0" w:space="0" w:color="auto"/>
        <w:bottom w:val="none" w:sz="0" w:space="0" w:color="auto"/>
        <w:right w:val="none" w:sz="0" w:space="0" w:color="auto"/>
      </w:divBdr>
    </w:div>
    <w:div w:id="908350277">
      <w:bodyDiv w:val="1"/>
      <w:marLeft w:val="0"/>
      <w:marRight w:val="0"/>
      <w:marTop w:val="0"/>
      <w:marBottom w:val="0"/>
      <w:divBdr>
        <w:top w:val="none" w:sz="0" w:space="0" w:color="auto"/>
        <w:left w:val="none" w:sz="0" w:space="0" w:color="auto"/>
        <w:bottom w:val="none" w:sz="0" w:space="0" w:color="auto"/>
        <w:right w:val="none" w:sz="0" w:space="0" w:color="auto"/>
      </w:divBdr>
    </w:div>
    <w:div w:id="914824523">
      <w:bodyDiv w:val="1"/>
      <w:marLeft w:val="0"/>
      <w:marRight w:val="0"/>
      <w:marTop w:val="0"/>
      <w:marBottom w:val="0"/>
      <w:divBdr>
        <w:top w:val="none" w:sz="0" w:space="0" w:color="auto"/>
        <w:left w:val="none" w:sz="0" w:space="0" w:color="auto"/>
        <w:bottom w:val="none" w:sz="0" w:space="0" w:color="auto"/>
        <w:right w:val="none" w:sz="0" w:space="0" w:color="auto"/>
      </w:divBdr>
    </w:div>
    <w:div w:id="925959039">
      <w:bodyDiv w:val="1"/>
      <w:marLeft w:val="0"/>
      <w:marRight w:val="0"/>
      <w:marTop w:val="0"/>
      <w:marBottom w:val="0"/>
      <w:divBdr>
        <w:top w:val="none" w:sz="0" w:space="0" w:color="auto"/>
        <w:left w:val="none" w:sz="0" w:space="0" w:color="auto"/>
        <w:bottom w:val="none" w:sz="0" w:space="0" w:color="auto"/>
        <w:right w:val="none" w:sz="0" w:space="0" w:color="auto"/>
      </w:divBdr>
    </w:div>
    <w:div w:id="931083381">
      <w:bodyDiv w:val="1"/>
      <w:marLeft w:val="0"/>
      <w:marRight w:val="0"/>
      <w:marTop w:val="0"/>
      <w:marBottom w:val="0"/>
      <w:divBdr>
        <w:top w:val="none" w:sz="0" w:space="0" w:color="auto"/>
        <w:left w:val="none" w:sz="0" w:space="0" w:color="auto"/>
        <w:bottom w:val="none" w:sz="0" w:space="0" w:color="auto"/>
        <w:right w:val="none" w:sz="0" w:space="0" w:color="auto"/>
      </w:divBdr>
    </w:div>
    <w:div w:id="935864703">
      <w:bodyDiv w:val="1"/>
      <w:marLeft w:val="0"/>
      <w:marRight w:val="0"/>
      <w:marTop w:val="0"/>
      <w:marBottom w:val="0"/>
      <w:divBdr>
        <w:top w:val="none" w:sz="0" w:space="0" w:color="auto"/>
        <w:left w:val="none" w:sz="0" w:space="0" w:color="auto"/>
        <w:bottom w:val="none" w:sz="0" w:space="0" w:color="auto"/>
        <w:right w:val="none" w:sz="0" w:space="0" w:color="auto"/>
      </w:divBdr>
    </w:div>
    <w:div w:id="940376604">
      <w:bodyDiv w:val="1"/>
      <w:marLeft w:val="0"/>
      <w:marRight w:val="0"/>
      <w:marTop w:val="0"/>
      <w:marBottom w:val="0"/>
      <w:divBdr>
        <w:top w:val="none" w:sz="0" w:space="0" w:color="auto"/>
        <w:left w:val="none" w:sz="0" w:space="0" w:color="auto"/>
        <w:bottom w:val="none" w:sz="0" w:space="0" w:color="auto"/>
        <w:right w:val="none" w:sz="0" w:space="0" w:color="auto"/>
      </w:divBdr>
    </w:div>
    <w:div w:id="976374867">
      <w:bodyDiv w:val="1"/>
      <w:marLeft w:val="0"/>
      <w:marRight w:val="0"/>
      <w:marTop w:val="0"/>
      <w:marBottom w:val="0"/>
      <w:divBdr>
        <w:top w:val="none" w:sz="0" w:space="0" w:color="auto"/>
        <w:left w:val="none" w:sz="0" w:space="0" w:color="auto"/>
        <w:bottom w:val="none" w:sz="0" w:space="0" w:color="auto"/>
        <w:right w:val="none" w:sz="0" w:space="0" w:color="auto"/>
      </w:divBdr>
    </w:div>
    <w:div w:id="977687383">
      <w:bodyDiv w:val="1"/>
      <w:marLeft w:val="0"/>
      <w:marRight w:val="0"/>
      <w:marTop w:val="0"/>
      <w:marBottom w:val="0"/>
      <w:divBdr>
        <w:top w:val="none" w:sz="0" w:space="0" w:color="auto"/>
        <w:left w:val="none" w:sz="0" w:space="0" w:color="auto"/>
        <w:bottom w:val="none" w:sz="0" w:space="0" w:color="auto"/>
        <w:right w:val="none" w:sz="0" w:space="0" w:color="auto"/>
      </w:divBdr>
    </w:div>
    <w:div w:id="987704929">
      <w:bodyDiv w:val="1"/>
      <w:marLeft w:val="0"/>
      <w:marRight w:val="0"/>
      <w:marTop w:val="0"/>
      <w:marBottom w:val="0"/>
      <w:divBdr>
        <w:top w:val="none" w:sz="0" w:space="0" w:color="auto"/>
        <w:left w:val="none" w:sz="0" w:space="0" w:color="auto"/>
        <w:bottom w:val="none" w:sz="0" w:space="0" w:color="auto"/>
        <w:right w:val="none" w:sz="0" w:space="0" w:color="auto"/>
      </w:divBdr>
    </w:div>
    <w:div w:id="999232236">
      <w:bodyDiv w:val="1"/>
      <w:marLeft w:val="0"/>
      <w:marRight w:val="0"/>
      <w:marTop w:val="0"/>
      <w:marBottom w:val="0"/>
      <w:divBdr>
        <w:top w:val="none" w:sz="0" w:space="0" w:color="auto"/>
        <w:left w:val="none" w:sz="0" w:space="0" w:color="auto"/>
        <w:bottom w:val="none" w:sz="0" w:space="0" w:color="auto"/>
        <w:right w:val="none" w:sz="0" w:space="0" w:color="auto"/>
      </w:divBdr>
    </w:div>
    <w:div w:id="1001396773">
      <w:bodyDiv w:val="1"/>
      <w:marLeft w:val="0"/>
      <w:marRight w:val="0"/>
      <w:marTop w:val="0"/>
      <w:marBottom w:val="0"/>
      <w:divBdr>
        <w:top w:val="none" w:sz="0" w:space="0" w:color="auto"/>
        <w:left w:val="none" w:sz="0" w:space="0" w:color="auto"/>
        <w:bottom w:val="none" w:sz="0" w:space="0" w:color="auto"/>
        <w:right w:val="none" w:sz="0" w:space="0" w:color="auto"/>
      </w:divBdr>
    </w:div>
    <w:div w:id="1012609950">
      <w:bodyDiv w:val="1"/>
      <w:marLeft w:val="0"/>
      <w:marRight w:val="0"/>
      <w:marTop w:val="0"/>
      <w:marBottom w:val="0"/>
      <w:divBdr>
        <w:top w:val="none" w:sz="0" w:space="0" w:color="auto"/>
        <w:left w:val="none" w:sz="0" w:space="0" w:color="auto"/>
        <w:bottom w:val="none" w:sz="0" w:space="0" w:color="auto"/>
        <w:right w:val="none" w:sz="0" w:space="0" w:color="auto"/>
      </w:divBdr>
    </w:div>
    <w:div w:id="1041511733">
      <w:bodyDiv w:val="1"/>
      <w:marLeft w:val="0"/>
      <w:marRight w:val="0"/>
      <w:marTop w:val="0"/>
      <w:marBottom w:val="0"/>
      <w:divBdr>
        <w:top w:val="none" w:sz="0" w:space="0" w:color="auto"/>
        <w:left w:val="none" w:sz="0" w:space="0" w:color="auto"/>
        <w:bottom w:val="none" w:sz="0" w:space="0" w:color="auto"/>
        <w:right w:val="none" w:sz="0" w:space="0" w:color="auto"/>
      </w:divBdr>
    </w:div>
    <w:div w:id="1057970922">
      <w:bodyDiv w:val="1"/>
      <w:marLeft w:val="0"/>
      <w:marRight w:val="0"/>
      <w:marTop w:val="0"/>
      <w:marBottom w:val="0"/>
      <w:divBdr>
        <w:top w:val="none" w:sz="0" w:space="0" w:color="auto"/>
        <w:left w:val="none" w:sz="0" w:space="0" w:color="auto"/>
        <w:bottom w:val="none" w:sz="0" w:space="0" w:color="auto"/>
        <w:right w:val="none" w:sz="0" w:space="0" w:color="auto"/>
      </w:divBdr>
    </w:div>
    <w:div w:id="1067148049">
      <w:bodyDiv w:val="1"/>
      <w:marLeft w:val="0"/>
      <w:marRight w:val="0"/>
      <w:marTop w:val="0"/>
      <w:marBottom w:val="0"/>
      <w:divBdr>
        <w:top w:val="none" w:sz="0" w:space="0" w:color="auto"/>
        <w:left w:val="none" w:sz="0" w:space="0" w:color="auto"/>
        <w:bottom w:val="none" w:sz="0" w:space="0" w:color="auto"/>
        <w:right w:val="none" w:sz="0" w:space="0" w:color="auto"/>
      </w:divBdr>
    </w:div>
    <w:div w:id="1077748369">
      <w:bodyDiv w:val="1"/>
      <w:marLeft w:val="0"/>
      <w:marRight w:val="0"/>
      <w:marTop w:val="0"/>
      <w:marBottom w:val="0"/>
      <w:divBdr>
        <w:top w:val="none" w:sz="0" w:space="0" w:color="auto"/>
        <w:left w:val="none" w:sz="0" w:space="0" w:color="auto"/>
        <w:bottom w:val="none" w:sz="0" w:space="0" w:color="auto"/>
        <w:right w:val="none" w:sz="0" w:space="0" w:color="auto"/>
      </w:divBdr>
    </w:div>
    <w:div w:id="1085762810">
      <w:bodyDiv w:val="1"/>
      <w:marLeft w:val="0"/>
      <w:marRight w:val="0"/>
      <w:marTop w:val="0"/>
      <w:marBottom w:val="0"/>
      <w:divBdr>
        <w:top w:val="none" w:sz="0" w:space="0" w:color="auto"/>
        <w:left w:val="none" w:sz="0" w:space="0" w:color="auto"/>
        <w:bottom w:val="none" w:sz="0" w:space="0" w:color="auto"/>
        <w:right w:val="none" w:sz="0" w:space="0" w:color="auto"/>
      </w:divBdr>
    </w:div>
    <w:div w:id="1087648722">
      <w:bodyDiv w:val="1"/>
      <w:marLeft w:val="0"/>
      <w:marRight w:val="0"/>
      <w:marTop w:val="0"/>
      <w:marBottom w:val="0"/>
      <w:divBdr>
        <w:top w:val="none" w:sz="0" w:space="0" w:color="auto"/>
        <w:left w:val="none" w:sz="0" w:space="0" w:color="auto"/>
        <w:bottom w:val="none" w:sz="0" w:space="0" w:color="auto"/>
        <w:right w:val="none" w:sz="0" w:space="0" w:color="auto"/>
      </w:divBdr>
    </w:div>
    <w:div w:id="1120149656">
      <w:bodyDiv w:val="1"/>
      <w:marLeft w:val="0"/>
      <w:marRight w:val="0"/>
      <w:marTop w:val="0"/>
      <w:marBottom w:val="0"/>
      <w:divBdr>
        <w:top w:val="none" w:sz="0" w:space="0" w:color="auto"/>
        <w:left w:val="none" w:sz="0" w:space="0" w:color="auto"/>
        <w:bottom w:val="none" w:sz="0" w:space="0" w:color="auto"/>
        <w:right w:val="none" w:sz="0" w:space="0" w:color="auto"/>
      </w:divBdr>
    </w:div>
    <w:div w:id="1124347828">
      <w:bodyDiv w:val="1"/>
      <w:marLeft w:val="0"/>
      <w:marRight w:val="0"/>
      <w:marTop w:val="0"/>
      <w:marBottom w:val="0"/>
      <w:divBdr>
        <w:top w:val="none" w:sz="0" w:space="0" w:color="auto"/>
        <w:left w:val="none" w:sz="0" w:space="0" w:color="auto"/>
        <w:bottom w:val="none" w:sz="0" w:space="0" w:color="auto"/>
        <w:right w:val="none" w:sz="0" w:space="0" w:color="auto"/>
      </w:divBdr>
    </w:div>
    <w:div w:id="1134639440">
      <w:bodyDiv w:val="1"/>
      <w:marLeft w:val="0"/>
      <w:marRight w:val="0"/>
      <w:marTop w:val="0"/>
      <w:marBottom w:val="0"/>
      <w:divBdr>
        <w:top w:val="none" w:sz="0" w:space="0" w:color="auto"/>
        <w:left w:val="none" w:sz="0" w:space="0" w:color="auto"/>
        <w:bottom w:val="none" w:sz="0" w:space="0" w:color="auto"/>
        <w:right w:val="none" w:sz="0" w:space="0" w:color="auto"/>
      </w:divBdr>
    </w:div>
    <w:div w:id="1150170081">
      <w:bodyDiv w:val="1"/>
      <w:marLeft w:val="0"/>
      <w:marRight w:val="0"/>
      <w:marTop w:val="0"/>
      <w:marBottom w:val="0"/>
      <w:divBdr>
        <w:top w:val="none" w:sz="0" w:space="0" w:color="auto"/>
        <w:left w:val="none" w:sz="0" w:space="0" w:color="auto"/>
        <w:bottom w:val="none" w:sz="0" w:space="0" w:color="auto"/>
        <w:right w:val="none" w:sz="0" w:space="0" w:color="auto"/>
      </w:divBdr>
    </w:div>
    <w:div w:id="1155881621">
      <w:bodyDiv w:val="1"/>
      <w:marLeft w:val="0"/>
      <w:marRight w:val="0"/>
      <w:marTop w:val="0"/>
      <w:marBottom w:val="0"/>
      <w:divBdr>
        <w:top w:val="none" w:sz="0" w:space="0" w:color="auto"/>
        <w:left w:val="none" w:sz="0" w:space="0" w:color="auto"/>
        <w:bottom w:val="none" w:sz="0" w:space="0" w:color="auto"/>
        <w:right w:val="none" w:sz="0" w:space="0" w:color="auto"/>
      </w:divBdr>
    </w:div>
    <w:div w:id="1169364883">
      <w:bodyDiv w:val="1"/>
      <w:marLeft w:val="0"/>
      <w:marRight w:val="0"/>
      <w:marTop w:val="0"/>
      <w:marBottom w:val="0"/>
      <w:divBdr>
        <w:top w:val="none" w:sz="0" w:space="0" w:color="auto"/>
        <w:left w:val="none" w:sz="0" w:space="0" w:color="auto"/>
        <w:bottom w:val="none" w:sz="0" w:space="0" w:color="auto"/>
        <w:right w:val="none" w:sz="0" w:space="0" w:color="auto"/>
      </w:divBdr>
    </w:div>
    <w:div w:id="1207374539">
      <w:bodyDiv w:val="1"/>
      <w:marLeft w:val="0"/>
      <w:marRight w:val="0"/>
      <w:marTop w:val="0"/>
      <w:marBottom w:val="0"/>
      <w:divBdr>
        <w:top w:val="none" w:sz="0" w:space="0" w:color="auto"/>
        <w:left w:val="none" w:sz="0" w:space="0" w:color="auto"/>
        <w:bottom w:val="none" w:sz="0" w:space="0" w:color="auto"/>
        <w:right w:val="none" w:sz="0" w:space="0" w:color="auto"/>
      </w:divBdr>
    </w:div>
    <w:div w:id="1219972191">
      <w:bodyDiv w:val="1"/>
      <w:marLeft w:val="0"/>
      <w:marRight w:val="0"/>
      <w:marTop w:val="0"/>
      <w:marBottom w:val="0"/>
      <w:divBdr>
        <w:top w:val="none" w:sz="0" w:space="0" w:color="auto"/>
        <w:left w:val="none" w:sz="0" w:space="0" w:color="auto"/>
        <w:bottom w:val="none" w:sz="0" w:space="0" w:color="auto"/>
        <w:right w:val="none" w:sz="0" w:space="0" w:color="auto"/>
      </w:divBdr>
    </w:div>
    <w:div w:id="1234972763">
      <w:bodyDiv w:val="1"/>
      <w:marLeft w:val="0"/>
      <w:marRight w:val="0"/>
      <w:marTop w:val="0"/>
      <w:marBottom w:val="0"/>
      <w:divBdr>
        <w:top w:val="none" w:sz="0" w:space="0" w:color="auto"/>
        <w:left w:val="none" w:sz="0" w:space="0" w:color="auto"/>
        <w:bottom w:val="none" w:sz="0" w:space="0" w:color="auto"/>
        <w:right w:val="none" w:sz="0" w:space="0" w:color="auto"/>
      </w:divBdr>
    </w:div>
    <w:div w:id="1273586533">
      <w:marLeft w:val="0"/>
      <w:marRight w:val="0"/>
      <w:marTop w:val="0"/>
      <w:marBottom w:val="0"/>
      <w:divBdr>
        <w:top w:val="none" w:sz="0" w:space="0" w:color="auto"/>
        <w:left w:val="none" w:sz="0" w:space="0" w:color="auto"/>
        <w:bottom w:val="none" w:sz="0" w:space="0" w:color="auto"/>
        <w:right w:val="none" w:sz="0" w:space="0" w:color="auto"/>
      </w:divBdr>
    </w:div>
    <w:div w:id="1273586534">
      <w:marLeft w:val="0"/>
      <w:marRight w:val="0"/>
      <w:marTop w:val="0"/>
      <w:marBottom w:val="0"/>
      <w:divBdr>
        <w:top w:val="none" w:sz="0" w:space="0" w:color="auto"/>
        <w:left w:val="none" w:sz="0" w:space="0" w:color="auto"/>
        <w:bottom w:val="none" w:sz="0" w:space="0" w:color="auto"/>
        <w:right w:val="none" w:sz="0" w:space="0" w:color="auto"/>
      </w:divBdr>
    </w:div>
    <w:div w:id="1273586535">
      <w:marLeft w:val="0"/>
      <w:marRight w:val="0"/>
      <w:marTop w:val="0"/>
      <w:marBottom w:val="0"/>
      <w:divBdr>
        <w:top w:val="none" w:sz="0" w:space="0" w:color="auto"/>
        <w:left w:val="none" w:sz="0" w:space="0" w:color="auto"/>
        <w:bottom w:val="none" w:sz="0" w:space="0" w:color="auto"/>
        <w:right w:val="none" w:sz="0" w:space="0" w:color="auto"/>
      </w:divBdr>
    </w:div>
    <w:div w:id="1273586536">
      <w:marLeft w:val="0"/>
      <w:marRight w:val="0"/>
      <w:marTop w:val="0"/>
      <w:marBottom w:val="0"/>
      <w:divBdr>
        <w:top w:val="none" w:sz="0" w:space="0" w:color="auto"/>
        <w:left w:val="none" w:sz="0" w:space="0" w:color="auto"/>
        <w:bottom w:val="none" w:sz="0" w:space="0" w:color="auto"/>
        <w:right w:val="none" w:sz="0" w:space="0" w:color="auto"/>
      </w:divBdr>
    </w:div>
    <w:div w:id="1273586537">
      <w:marLeft w:val="0"/>
      <w:marRight w:val="0"/>
      <w:marTop w:val="0"/>
      <w:marBottom w:val="0"/>
      <w:divBdr>
        <w:top w:val="none" w:sz="0" w:space="0" w:color="auto"/>
        <w:left w:val="none" w:sz="0" w:space="0" w:color="auto"/>
        <w:bottom w:val="none" w:sz="0" w:space="0" w:color="auto"/>
        <w:right w:val="none" w:sz="0" w:space="0" w:color="auto"/>
      </w:divBdr>
    </w:div>
    <w:div w:id="1273586538">
      <w:marLeft w:val="0"/>
      <w:marRight w:val="0"/>
      <w:marTop w:val="0"/>
      <w:marBottom w:val="0"/>
      <w:divBdr>
        <w:top w:val="none" w:sz="0" w:space="0" w:color="auto"/>
        <w:left w:val="none" w:sz="0" w:space="0" w:color="auto"/>
        <w:bottom w:val="none" w:sz="0" w:space="0" w:color="auto"/>
        <w:right w:val="none" w:sz="0" w:space="0" w:color="auto"/>
      </w:divBdr>
    </w:div>
    <w:div w:id="1273586539">
      <w:marLeft w:val="0"/>
      <w:marRight w:val="0"/>
      <w:marTop w:val="0"/>
      <w:marBottom w:val="0"/>
      <w:divBdr>
        <w:top w:val="none" w:sz="0" w:space="0" w:color="auto"/>
        <w:left w:val="none" w:sz="0" w:space="0" w:color="auto"/>
        <w:bottom w:val="none" w:sz="0" w:space="0" w:color="auto"/>
        <w:right w:val="none" w:sz="0" w:space="0" w:color="auto"/>
      </w:divBdr>
    </w:div>
    <w:div w:id="1273586540">
      <w:marLeft w:val="0"/>
      <w:marRight w:val="0"/>
      <w:marTop w:val="0"/>
      <w:marBottom w:val="0"/>
      <w:divBdr>
        <w:top w:val="none" w:sz="0" w:space="0" w:color="auto"/>
        <w:left w:val="none" w:sz="0" w:space="0" w:color="auto"/>
        <w:bottom w:val="none" w:sz="0" w:space="0" w:color="auto"/>
        <w:right w:val="none" w:sz="0" w:space="0" w:color="auto"/>
      </w:divBdr>
    </w:div>
    <w:div w:id="1273586541">
      <w:marLeft w:val="0"/>
      <w:marRight w:val="0"/>
      <w:marTop w:val="0"/>
      <w:marBottom w:val="0"/>
      <w:divBdr>
        <w:top w:val="none" w:sz="0" w:space="0" w:color="auto"/>
        <w:left w:val="none" w:sz="0" w:space="0" w:color="auto"/>
        <w:bottom w:val="none" w:sz="0" w:space="0" w:color="auto"/>
        <w:right w:val="none" w:sz="0" w:space="0" w:color="auto"/>
      </w:divBdr>
    </w:div>
    <w:div w:id="1273586542">
      <w:marLeft w:val="0"/>
      <w:marRight w:val="0"/>
      <w:marTop w:val="0"/>
      <w:marBottom w:val="0"/>
      <w:divBdr>
        <w:top w:val="none" w:sz="0" w:space="0" w:color="auto"/>
        <w:left w:val="none" w:sz="0" w:space="0" w:color="auto"/>
        <w:bottom w:val="none" w:sz="0" w:space="0" w:color="auto"/>
        <w:right w:val="none" w:sz="0" w:space="0" w:color="auto"/>
      </w:divBdr>
    </w:div>
    <w:div w:id="1273586543">
      <w:marLeft w:val="0"/>
      <w:marRight w:val="0"/>
      <w:marTop w:val="0"/>
      <w:marBottom w:val="0"/>
      <w:divBdr>
        <w:top w:val="none" w:sz="0" w:space="0" w:color="auto"/>
        <w:left w:val="none" w:sz="0" w:space="0" w:color="auto"/>
        <w:bottom w:val="none" w:sz="0" w:space="0" w:color="auto"/>
        <w:right w:val="none" w:sz="0" w:space="0" w:color="auto"/>
      </w:divBdr>
    </w:div>
    <w:div w:id="1273586544">
      <w:marLeft w:val="0"/>
      <w:marRight w:val="0"/>
      <w:marTop w:val="0"/>
      <w:marBottom w:val="0"/>
      <w:divBdr>
        <w:top w:val="none" w:sz="0" w:space="0" w:color="auto"/>
        <w:left w:val="none" w:sz="0" w:space="0" w:color="auto"/>
        <w:bottom w:val="none" w:sz="0" w:space="0" w:color="auto"/>
        <w:right w:val="none" w:sz="0" w:space="0" w:color="auto"/>
      </w:divBdr>
    </w:div>
    <w:div w:id="1273586545">
      <w:marLeft w:val="0"/>
      <w:marRight w:val="0"/>
      <w:marTop w:val="0"/>
      <w:marBottom w:val="0"/>
      <w:divBdr>
        <w:top w:val="none" w:sz="0" w:space="0" w:color="auto"/>
        <w:left w:val="none" w:sz="0" w:space="0" w:color="auto"/>
        <w:bottom w:val="none" w:sz="0" w:space="0" w:color="auto"/>
        <w:right w:val="none" w:sz="0" w:space="0" w:color="auto"/>
      </w:divBdr>
    </w:div>
    <w:div w:id="1273586546">
      <w:marLeft w:val="0"/>
      <w:marRight w:val="0"/>
      <w:marTop w:val="0"/>
      <w:marBottom w:val="0"/>
      <w:divBdr>
        <w:top w:val="none" w:sz="0" w:space="0" w:color="auto"/>
        <w:left w:val="none" w:sz="0" w:space="0" w:color="auto"/>
        <w:bottom w:val="none" w:sz="0" w:space="0" w:color="auto"/>
        <w:right w:val="none" w:sz="0" w:space="0" w:color="auto"/>
      </w:divBdr>
    </w:div>
    <w:div w:id="1273586547">
      <w:marLeft w:val="0"/>
      <w:marRight w:val="0"/>
      <w:marTop w:val="0"/>
      <w:marBottom w:val="0"/>
      <w:divBdr>
        <w:top w:val="none" w:sz="0" w:space="0" w:color="auto"/>
        <w:left w:val="none" w:sz="0" w:space="0" w:color="auto"/>
        <w:bottom w:val="none" w:sz="0" w:space="0" w:color="auto"/>
        <w:right w:val="none" w:sz="0" w:space="0" w:color="auto"/>
      </w:divBdr>
    </w:div>
    <w:div w:id="1273586548">
      <w:marLeft w:val="0"/>
      <w:marRight w:val="0"/>
      <w:marTop w:val="0"/>
      <w:marBottom w:val="0"/>
      <w:divBdr>
        <w:top w:val="none" w:sz="0" w:space="0" w:color="auto"/>
        <w:left w:val="none" w:sz="0" w:space="0" w:color="auto"/>
        <w:bottom w:val="none" w:sz="0" w:space="0" w:color="auto"/>
        <w:right w:val="none" w:sz="0" w:space="0" w:color="auto"/>
      </w:divBdr>
    </w:div>
    <w:div w:id="1273586549">
      <w:marLeft w:val="0"/>
      <w:marRight w:val="0"/>
      <w:marTop w:val="0"/>
      <w:marBottom w:val="0"/>
      <w:divBdr>
        <w:top w:val="none" w:sz="0" w:space="0" w:color="auto"/>
        <w:left w:val="none" w:sz="0" w:space="0" w:color="auto"/>
        <w:bottom w:val="none" w:sz="0" w:space="0" w:color="auto"/>
        <w:right w:val="none" w:sz="0" w:space="0" w:color="auto"/>
      </w:divBdr>
    </w:div>
    <w:div w:id="1273586550">
      <w:marLeft w:val="0"/>
      <w:marRight w:val="0"/>
      <w:marTop w:val="0"/>
      <w:marBottom w:val="0"/>
      <w:divBdr>
        <w:top w:val="none" w:sz="0" w:space="0" w:color="auto"/>
        <w:left w:val="none" w:sz="0" w:space="0" w:color="auto"/>
        <w:bottom w:val="none" w:sz="0" w:space="0" w:color="auto"/>
        <w:right w:val="none" w:sz="0" w:space="0" w:color="auto"/>
      </w:divBdr>
    </w:div>
    <w:div w:id="1273586551">
      <w:marLeft w:val="0"/>
      <w:marRight w:val="0"/>
      <w:marTop w:val="0"/>
      <w:marBottom w:val="0"/>
      <w:divBdr>
        <w:top w:val="none" w:sz="0" w:space="0" w:color="auto"/>
        <w:left w:val="none" w:sz="0" w:space="0" w:color="auto"/>
        <w:bottom w:val="none" w:sz="0" w:space="0" w:color="auto"/>
        <w:right w:val="none" w:sz="0" w:space="0" w:color="auto"/>
      </w:divBdr>
    </w:div>
    <w:div w:id="1273586552">
      <w:marLeft w:val="0"/>
      <w:marRight w:val="0"/>
      <w:marTop w:val="0"/>
      <w:marBottom w:val="0"/>
      <w:divBdr>
        <w:top w:val="none" w:sz="0" w:space="0" w:color="auto"/>
        <w:left w:val="none" w:sz="0" w:space="0" w:color="auto"/>
        <w:bottom w:val="none" w:sz="0" w:space="0" w:color="auto"/>
        <w:right w:val="none" w:sz="0" w:space="0" w:color="auto"/>
      </w:divBdr>
    </w:div>
    <w:div w:id="1273586553">
      <w:marLeft w:val="0"/>
      <w:marRight w:val="0"/>
      <w:marTop w:val="0"/>
      <w:marBottom w:val="0"/>
      <w:divBdr>
        <w:top w:val="none" w:sz="0" w:space="0" w:color="auto"/>
        <w:left w:val="none" w:sz="0" w:space="0" w:color="auto"/>
        <w:bottom w:val="none" w:sz="0" w:space="0" w:color="auto"/>
        <w:right w:val="none" w:sz="0" w:space="0" w:color="auto"/>
      </w:divBdr>
    </w:div>
    <w:div w:id="1273586554">
      <w:marLeft w:val="0"/>
      <w:marRight w:val="0"/>
      <w:marTop w:val="0"/>
      <w:marBottom w:val="0"/>
      <w:divBdr>
        <w:top w:val="none" w:sz="0" w:space="0" w:color="auto"/>
        <w:left w:val="none" w:sz="0" w:space="0" w:color="auto"/>
        <w:bottom w:val="none" w:sz="0" w:space="0" w:color="auto"/>
        <w:right w:val="none" w:sz="0" w:space="0" w:color="auto"/>
      </w:divBdr>
    </w:div>
    <w:div w:id="1273586555">
      <w:marLeft w:val="0"/>
      <w:marRight w:val="0"/>
      <w:marTop w:val="0"/>
      <w:marBottom w:val="0"/>
      <w:divBdr>
        <w:top w:val="none" w:sz="0" w:space="0" w:color="auto"/>
        <w:left w:val="none" w:sz="0" w:space="0" w:color="auto"/>
        <w:bottom w:val="none" w:sz="0" w:space="0" w:color="auto"/>
        <w:right w:val="none" w:sz="0" w:space="0" w:color="auto"/>
      </w:divBdr>
    </w:div>
    <w:div w:id="1273586556">
      <w:marLeft w:val="0"/>
      <w:marRight w:val="0"/>
      <w:marTop w:val="0"/>
      <w:marBottom w:val="0"/>
      <w:divBdr>
        <w:top w:val="none" w:sz="0" w:space="0" w:color="auto"/>
        <w:left w:val="none" w:sz="0" w:space="0" w:color="auto"/>
        <w:bottom w:val="none" w:sz="0" w:space="0" w:color="auto"/>
        <w:right w:val="none" w:sz="0" w:space="0" w:color="auto"/>
      </w:divBdr>
    </w:div>
    <w:div w:id="1273586557">
      <w:marLeft w:val="0"/>
      <w:marRight w:val="0"/>
      <w:marTop w:val="0"/>
      <w:marBottom w:val="0"/>
      <w:divBdr>
        <w:top w:val="none" w:sz="0" w:space="0" w:color="auto"/>
        <w:left w:val="none" w:sz="0" w:space="0" w:color="auto"/>
        <w:bottom w:val="none" w:sz="0" w:space="0" w:color="auto"/>
        <w:right w:val="none" w:sz="0" w:space="0" w:color="auto"/>
      </w:divBdr>
    </w:div>
    <w:div w:id="1273586558">
      <w:marLeft w:val="0"/>
      <w:marRight w:val="0"/>
      <w:marTop w:val="0"/>
      <w:marBottom w:val="0"/>
      <w:divBdr>
        <w:top w:val="none" w:sz="0" w:space="0" w:color="auto"/>
        <w:left w:val="none" w:sz="0" w:space="0" w:color="auto"/>
        <w:bottom w:val="none" w:sz="0" w:space="0" w:color="auto"/>
        <w:right w:val="none" w:sz="0" w:space="0" w:color="auto"/>
      </w:divBdr>
    </w:div>
    <w:div w:id="1273586559">
      <w:marLeft w:val="0"/>
      <w:marRight w:val="0"/>
      <w:marTop w:val="0"/>
      <w:marBottom w:val="0"/>
      <w:divBdr>
        <w:top w:val="none" w:sz="0" w:space="0" w:color="auto"/>
        <w:left w:val="none" w:sz="0" w:space="0" w:color="auto"/>
        <w:bottom w:val="none" w:sz="0" w:space="0" w:color="auto"/>
        <w:right w:val="none" w:sz="0" w:space="0" w:color="auto"/>
      </w:divBdr>
    </w:div>
    <w:div w:id="1273586560">
      <w:marLeft w:val="0"/>
      <w:marRight w:val="0"/>
      <w:marTop w:val="0"/>
      <w:marBottom w:val="0"/>
      <w:divBdr>
        <w:top w:val="none" w:sz="0" w:space="0" w:color="auto"/>
        <w:left w:val="none" w:sz="0" w:space="0" w:color="auto"/>
        <w:bottom w:val="none" w:sz="0" w:space="0" w:color="auto"/>
        <w:right w:val="none" w:sz="0" w:space="0" w:color="auto"/>
      </w:divBdr>
    </w:div>
    <w:div w:id="1273586561">
      <w:marLeft w:val="0"/>
      <w:marRight w:val="0"/>
      <w:marTop w:val="0"/>
      <w:marBottom w:val="0"/>
      <w:divBdr>
        <w:top w:val="none" w:sz="0" w:space="0" w:color="auto"/>
        <w:left w:val="none" w:sz="0" w:space="0" w:color="auto"/>
        <w:bottom w:val="none" w:sz="0" w:space="0" w:color="auto"/>
        <w:right w:val="none" w:sz="0" w:space="0" w:color="auto"/>
      </w:divBdr>
    </w:div>
    <w:div w:id="1273586562">
      <w:marLeft w:val="0"/>
      <w:marRight w:val="0"/>
      <w:marTop w:val="0"/>
      <w:marBottom w:val="0"/>
      <w:divBdr>
        <w:top w:val="none" w:sz="0" w:space="0" w:color="auto"/>
        <w:left w:val="none" w:sz="0" w:space="0" w:color="auto"/>
        <w:bottom w:val="none" w:sz="0" w:space="0" w:color="auto"/>
        <w:right w:val="none" w:sz="0" w:space="0" w:color="auto"/>
      </w:divBdr>
    </w:div>
    <w:div w:id="1273586563">
      <w:marLeft w:val="0"/>
      <w:marRight w:val="0"/>
      <w:marTop w:val="0"/>
      <w:marBottom w:val="0"/>
      <w:divBdr>
        <w:top w:val="none" w:sz="0" w:space="0" w:color="auto"/>
        <w:left w:val="none" w:sz="0" w:space="0" w:color="auto"/>
        <w:bottom w:val="none" w:sz="0" w:space="0" w:color="auto"/>
        <w:right w:val="none" w:sz="0" w:space="0" w:color="auto"/>
      </w:divBdr>
    </w:div>
    <w:div w:id="1273586564">
      <w:marLeft w:val="0"/>
      <w:marRight w:val="0"/>
      <w:marTop w:val="0"/>
      <w:marBottom w:val="0"/>
      <w:divBdr>
        <w:top w:val="none" w:sz="0" w:space="0" w:color="auto"/>
        <w:left w:val="none" w:sz="0" w:space="0" w:color="auto"/>
        <w:bottom w:val="none" w:sz="0" w:space="0" w:color="auto"/>
        <w:right w:val="none" w:sz="0" w:space="0" w:color="auto"/>
      </w:divBdr>
    </w:div>
    <w:div w:id="1273586565">
      <w:marLeft w:val="0"/>
      <w:marRight w:val="0"/>
      <w:marTop w:val="0"/>
      <w:marBottom w:val="0"/>
      <w:divBdr>
        <w:top w:val="none" w:sz="0" w:space="0" w:color="auto"/>
        <w:left w:val="none" w:sz="0" w:space="0" w:color="auto"/>
        <w:bottom w:val="none" w:sz="0" w:space="0" w:color="auto"/>
        <w:right w:val="none" w:sz="0" w:space="0" w:color="auto"/>
      </w:divBdr>
    </w:div>
    <w:div w:id="1273586566">
      <w:marLeft w:val="0"/>
      <w:marRight w:val="0"/>
      <w:marTop w:val="0"/>
      <w:marBottom w:val="0"/>
      <w:divBdr>
        <w:top w:val="none" w:sz="0" w:space="0" w:color="auto"/>
        <w:left w:val="none" w:sz="0" w:space="0" w:color="auto"/>
        <w:bottom w:val="none" w:sz="0" w:space="0" w:color="auto"/>
        <w:right w:val="none" w:sz="0" w:space="0" w:color="auto"/>
      </w:divBdr>
    </w:div>
    <w:div w:id="1273586567">
      <w:marLeft w:val="0"/>
      <w:marRight w:val="0"/>
      <w:marTop w:val="0"/>
      <w:marBottom w:val="0"/>
      <w:divBdr>
        <w:top w:val="none" w:sz="0" w:space="0" w:color="auto"/>
        <w:left w:val="none" w:sz="0" w:space="0" w:color="auto"/>
        <w:bottom w:val="none" w:sz="0" w:space="0" w:color="auto"/>
        <w:right w:val="none" w:sz="0" w:space="0" w:color="auto"/>
      </w:divBdr>
    </w:div>
    <w:div w:id="1273586568">
      <w:marLeft w:val="0"/>
      <w:marRight w:val="0"/>
      <w:marTop w:val="0"/>
      <w:marBottom w:val="0"/>
      <w:divBdr>
        <w:top w:val="none" w:sz="0" w:space="0" w:color="auto"/>
        <w:left w:val="none" w:sz="0" w:space="0" w:color="auto"/>
        <w:bottom w:val="none" w:sz="0" w:space="0" w:color="auto"/>
        <w:right w:val="none" w:sz="0" w:space="0" w:color="auto"/>
      </w:divBdr>
    </w:div>
    <w:div w:id="1273586569">
      <w:marLeft w:val="0"/>
      <w:marRight w:val="0"/>
      <w:marTop w:val="0"/>
      <w:marBottom w:val="0"/>
      <w:divBdr>
        <w:top w:val="none" w:sz="0" w:space="0" w:color="auto"/>
        <w:left w:val="none" w:sz="0" w:space="0" w:color="auto"/>
        <w:bottom w:val="none" w:sz="0" w:space="0" w:color="auto"/>
        <w:right w:val="none" w:sz="0" w:space="0" w:color="auto"/>
      </w:divBdr>
    </w:div>
    <w:div w:id="1273586570">
      <w:marLeft w:val="0"/>
      <w:marRight w:val="0"/>
      <w:marTop w:val="0"/>
      <w:marBottom w:val="0"/>
      <w:divBdr>
        <w:top w:val="none" w:sz="0" w:space="0" w:color="auto"/>
        <w:left w:val="none" w:sz="0" w:space="0" w:color="auto"/>
        <w:bottom w:val="none" w:sz="0" w:space="0" w:color="auto"/>
        <w:right w:val="none" w:sz="0" w:space="0" w:color="auto"/>
      </w:divBdr>
    </w:div>
    <w:div w:id="1273586571">
      <w:marLeft w:val="0"/>
      <w:marRight w:val="0"/>
      <w:marTop w:val="0"/>
      <w:marBottom w:val="0"/>
      <w:divBdr>
        <w:top w:val="none" w:sz="0" w:space="0" w:color="auto"/>
        <w:left w:val="none" w:sz="0" w:space="0" w:color="auto"/>
        <w:bottom w:val="none" w:sz="0" w:space="0" w:color="auto"/>
        <w:right w:val="none" w:sz="0" w:space="0" w:color="auto"/>
      </w:divBdr>
    </w:div>
    <w:div w:id="1273586572">
      <w:marLeft w:val="0"/>
      <w:marRight w:val="0"/>
      <w:marTop w:val="0"/>
      <w:marBottom w:val="0"/>
      <w:divBdr>
        <w:top w:val="none" w:sz="0" w:space="0" w:color="auto"/>
        <w:left w:val="none" w:sz="0" w:space="0" w:color="auto"/>
        <w:bottom w:val="none" w:sz="0" w:space="0" w:color="auto"/>
        <w:right w:val="none" w:sz="0" w:space="0" w:color="auto"/>
      </w:divBdr>
    </w:div>
    <w:div w:id="1273586573">
      <w:marLeft w:val="0"/>
      <w:marRight w:val="0"/>
      <w:marTop w:val="0"/>
      <w:marBottom w:val="0"/>
      <w:divBdr>
        <w:top w:val="none" w:sz="0" w:space="0" w:color="auto"/>
        <w:left w:val="none" w:sz="0" w:space="0" w:color="auto"/>
        <w:bottom w:val="none" w:sz="0" w:space="0" w:color="auto"/>
        <w:right w:val="none" w:sz="0" w:space="0" w:color="auto"/>
      </w:divBdr>
    </w:div>
    <w:div w:id="1273586574">
      <w:marLeft w:val="0"/>
      <w:marRight w:val="0"/>
      <w:marTop w:val="0"/>
      <w:marBottom w:val="0"/>
      <w:divBdr>
        <w:top w:val="none" w:sz="0" w:space="0" w:color="auto"/>
        <w:left w:val="none" w:sz="0" w:space="0" w:color="auto"/>
        <w:bottom w:val="none" w:sz="0" w:space="0" w:color="auto"/>
        <w:right w:val="none" w:sz="0" w:space="0" w:color="auto"/>
      </w:divBdr>
    </w:div>
    <w:div w:id="1273586575">
      <w:marLeft w:val="0"/>
      <w:marRight w:val="0"/>
      <w:marTop w:val="0"/>
      <w:marBottom w:val="0"/>
      <w:divBdr>
        <w:top w:val="none" w:sz="0" w:space="0" w:color="auto"/>
        <w:left w:val="none" w:sz="0" w:space="0" w:color="auto"/>
        <w:bottom w:val="none" w:sz="0" w:space="0" w:color="auto"/>
        <w:right w:val="none" w:sz="0" w:space="0" w:color="auto"/>
      </w:divBdr>
    </w:div>
    <w:div w:id="1273586576">
      <w:marLeft w:val="0"/>
      <w:marRight w:val="0"/>
      <w:marTop w:val="0"/>
      <w:marBottom w:val="0"/>
      <w:divBdr>
        <w:top w:val="none" w:sz="0" w:space="0" w:color="auto"/>
        <w:left w:val="none" w:sz="0" w:space="0" w:color="auto"/>
        <w:bottom w:val="none" w:sz="0" w:space="0" w:color="auto"/>
        <w:right w:val="none" w:sz="0" w:space="0" w:color="auto"/>
      </w:divBdr>
    </w:div>
    <w:div w:id="1273586577">
      <w:marLeft w:val="0"/>
      <w:marRight w:val="0"/>
      <w:marTop w:val="0"/>
      <w:marBottom w:val="0"/>
      <w:divBdr>
        <w:top w:val="none" w:sz="0" w:space="0" w:color="auto"/>
        <w:left w:val="none" w:sz="0" w:space="0" w:color="auto"/>
        <w:bottom w:val="none" w:sz="0" w:space="0" w:color="auto"/>
        <w:right w:val="none" w:sz="0" w:space="0" w:color="auto"/>
      </w:divBdr>
    </w:div>
    <w:div w:id="1273586578">
      <w:marLeft w:val="0"/>
      <w:marRight w:val="0"/>
      <w:marTop w:val="0"/>
      <w:marBottom w:val="0"/>
      <w:divBdr>
        <w:top w:val="none" w:sz="0" w:space="0" w:color="auto"/>
        <w:left w:val="none" w:sz="0" w:space="0" w:color="auto"/>
        <w:bottom w:val="none" w:sz="0" w:space="0" w:color="auto"/>
        <w:right w:val="none" w:sz="0" w:space="0" w:color="auto"/>
      </w:divBdr>
    </w:div>
    <w:div w:id="1273586579">
      <w:marLeft w:val="0"/>
      <w:marRight w:val="0"/>
      <w:marTop w:val="0"/>
      <w:marBottom w:val="0"/>
      <w:divBdr>
        <w:top w:val="none" w:sz="0" w:space="0" w:color="auto"/>
        <w:left w:val="none" w:sz="0" w:space="0" w:color="auto"/>
        <w:bottom w:val="none" w:sz="0" w:space="0" w:color="auto"/>
        <w:right w:val="none" w:sz="0" w:space="0" w:color="auto"/>
      </w:divBdr>
    </w:div>
    <w:div w:id="1273586580">
      <w:marLeft w:val="0"/>
      <w:marRight w:val="0"/>
      <w:marTop w:val="0"/>
      <w:marBottom w:val="0"/>
      <w:divBdr>
        <w:top w:val="none" w:sz="0" w:space="0" w:color="auto"/>
        <w:left w:val="none" w:sz="0" w:space="0" w:color="auto"/>
        <w:bottom w:val="none" w:sz="0" w:space="0" w:color="auto"/>
        <w:right w:val="none" w:sz="0" w:space="0" w:color="auto"/>
      </w:divBdr>
    </w:div>
    <w:div w:id="1273586581">
      <w:marLeft w:val="0"/>
      <w:marRight w:val="0"/>
      <w:marTop w:val="0"/>
      <w:marBottom w:val="0"/>
      <w:divBdr>
        <w:top w:val="none" w:sz="0" w:space="0" w:color="auto"/>
        <w:left w:val="none" w:sz="0" w:space="0" w:color="auto"/>
        <w:bottom w:val="none" w:sz="0" w:space="0" w:color="auto"/>
        <w:right w:val="none" w:sz="0" w:space="0" w:color="auto"/>
      </w:divBdr>
    </w:div>
    <w:div w:id="1273586582">
      <w:marLeft w:val="0"/>
      <w:marRight w:val="0"/>
      <w:marTop w:val="0"/>
      <w:marBottom w:val="0"/>
      <w:divBdr>
        <w:top w:val="none" w:sz="0" w:space="0" w:color="auto"/>
        <w:left w:val="none" w:sz="0" w:space="0" w:color="auto"/>
        <w:bottom w:val="none" w:sz="0" w:space="0" w:color="auto"/>
        <w:right w:val="none" w:sz="0" w:space="0" w:color="auto"/>
      </w:divBdr>
    </w:div>
    <w:div w:id="1273586583">
      <w:marLeft w:val="0"/>
      <w:marRight w:val="0"/>
      <w:marTop w:val="0"/>
      <w:marBottom w:val="0"/>
      <w:divBdr>
        <w:top w:val="none" w:sz="0" w:space="0" w:color="auto"/>
        <w:left w:val="none" w:sz="0" w:space="0" w:color="auto"/>
        <w:bottom w:val="none" w:sz="0" w:space="0" w:color="auto"/>
        <w:right w:val="none" w:sz="0" w:space="0" w:color="auto"/>
      </w:divBdr>
    </w:div>
    <w:div w:id="1273586584">
      <w:marLeft w:val="0"/>
      <w:marRight w:val="0"/>
      <w:marTop w:val="0"/>
      <w:marBottom w:val="0"/>
      <w:divBdr>
        <w:top w:val="none" w:sz="0" w:space="0" w:color="auto"/>
        <w:left w:val="none" w:sz="0" w:space="0" w:color="auto"/>
        <w:bottom w:val="none" w:sz="0" w:space="0" w:color="auto"/>
        <w:right w:val="none" w:sz="0" w:space="0" w:color="auto"/>
      </w:divBdr>
    </w:div>
    <w:div w:id="1273586585">
      <w:marLeft w:val="0"/>
      <w:marRight w:val="0"/>
      <w:marTop w:val="0"/>
      <w:marBottom w:val="0"/>
      <w:divBdr>
        <w:top w:val="none" w:sz="0" w:space="0" w:color="auto"/>
        <w:left w:val="none" w:sz="0" w:space="0" w:color="auto"/>
        <w:bottom w:val="none" w:sz="0" w:space="0" w:color="auto"/>
        <w:right w:val="none" w:sz="0" w:space="0" w:color="auto"/>
      </w:divBdr>
    </w:div>
    <w:div w:id="1273586586">
      <w:marLeft w:val="0"/>
      <w:marRight w:val="0"/>
      <w:marTop w:val="0"/>
      <w:marBottom w:val="0"/>
      <w:divBdr>
        <w:top w:val="none" w:sz="0" w:space="0" w:color="auto"/>
        <w:left w:val="none" w:sz="0" w:space="0" w:color="auto"/>
        <w:bottom w:val="none" w:sz="0" w:space="0" w:color="auto"/>
        <w:right w:val="none" w:sz="0" w:space="0" w:color="auto"/>
      </w:divBdr>
    </w:div>
    <w:div w:id="1273586587">
      <w:marLeft w:val="0"/>
      <w:marRight w:val="0"/>
      <w:marTop w:val="0"/>
      <w:marBottom w:val="0"/>
      <w:divBdr>
        <w:top w:val="none" w:sz="0" w:space="0" w:color="auto"/>
        <w:left w:val="none" w:sz="0" w:space="0" w:color="auto"/>
        <w:bottom w:val="none" w:sz="0" w:space="0" w:color="auto"/>
        <w:right w:val="none" w:sz="0" w:space="0" w:color="auto"/>
      </w:divBdr>
    </w:div>
    <w:div w:id="1273586588">
      <w:marLeft w:val="0"/>
      <w:marRight w:val="0"/>
      <w:marTop w:val="0"/>
      <w:marBottom w:val="0"/>
      <w:divBdr>
        <w:top w:val="none" w:sz="0" w:space="0" w:color="auto"/>
        <w:left w:val="none" w:sz="0" w:space="0" w:color="auto"/>
        <w:bottom w:val="none" w:sz="0" w:space="0" w:color="auto"/>
        <w:right w:val="none" w:sz="0" w:space="0" w:color="auto"/>
      </w:divBdr>
    </w:div>
    <w:div w:id="1273586589">
      <w:marLeft w:val="0"/>
      <w:marRight w:val="0"/>
      <w:marTop w:val="0"/>
      <w:marBottom w:val="0"/>
      <w:divBdr>
        <w:top w:val="none" w:sz="0" w:space="0" w:color="auto"/>
        <w:left w:val="none" w:sz="0" w:space="0" w:color="auto"/>
        <w:bottom w:val="none" w:sz="0" w:space="0" w:color="auto"/>
        <w:right w:val="none" w:sz="0" w:space="0" w:color="auto"/>
      </w:divBdr>
    </w:div>
    <w:div w:id="1273586590">
      <w:marLeft w:val="0"/>
      <w:marRight w:val="0"/>
      <w:marTop w:val="0"/>
      <w:marBottom w:val="0"/>
      <w:divBdr>
        <w:top w:val="none" w:sz="0" w:space="0" w:color="auto"/>
        <w:left w:val="none" w:sz="0" w:space="0" w:color="auto"/>
        <w:bottom w:val="none" w:sz="0" w:space="0" w:color="auto"/>
        <w:right w:val="none" w:sz="0" w:space="0" w:color="auto"/>
      </w:divBdr>
    </w:div>
    <w:div w:id="1273586591">
      <w:marLeft w:val="0"/>
      <w:marRight w:val="0"/>
      <w:marTop w:val="0"/>
      <w:marBottom w:val="0"/>
      <w:divBdr>
        <w:top w:val="none" w:sz="0" w:space="0" w:color="auto"/>
        <w:left w:val="none" w:sz="0" w:space="0" w:color="auto"/>
        <w:bottom w:val="none" w:sz="0" w:space="0" w:color="auto"/>
        <w:right w:val="none" w:sz="0" w:space="0" w:color="auto"/>
      </w:divBdr>
    </w:div>
    <w:div w:id="1273586592">
      <w:marLeft w:val="0"/>
      <w:marRight w:val="0"/>
      <w:marTop w:val="0"/>
      <w:marBottom w:val="0"/>
      <w:divBdr>
        <w:top w:val="none" w:sz="0" w:space="0" w:color="auto"/>
        <w:left w:val="none" w:sz="0" w:space="0" w:color="auto"/>
        <w:bottom w:val="none" w:sz="0" w:space="0" w:color="auto"/>
        <w:right w:val="none" w:sz="0" w:space="0" w:color="auto"/>
      </w:divBdr>
    </w:div>
    <w:div w:id="1273586593">
      <w:marLeft w:val="0"/>
      <w:marRight w:val="0"/>
      <w:marTop w:val="0"/>
      <w:marBottom w:val="0"/>
      <w:divBdr>
        <w:top w:val="none" w:sz="0" w:space="0" w:color="auto"/>
        <w:left w:val="none" w:sz="0" w:space="0" w:color="auto"/>
        <w:bottom w:val="none" w:sz="0" w:space="0" w:color="auto"/>
        <w:right w:val="none" w:sz="0" w:space="0" w:color="auto"/>
      </w:divBdr>
    </w:div>
    <w:div w:id="1273586594">
      <w:marLeft w:val="0"/>
      <w:marRight w:val="0"/>
      <w:marTop w:val="0"/>
      <w:marBottom w:val="0"/>
      <w:divBdr>
        <w:top w:val="none" w:sz="0" w:space="0" w:color="auto"/>
        <w:left w:val="none" w:sz="0" w:space="0" w:color="auto"/>
        <w:bottom w:val="none" w:sz="0" w:space="0" w:color="auto"/>
        <w:right w:val="none" w:sz="0" w:space="0" w:color="auto"/>
      </w:divBdr>
    </w:div>
    <w:div w:id="1273586595">
      <w:marLeft w:val="0"/>
      <w:marRight w:val="0"/>
      <w:marTop w:val="0"/>
      <w:marBottom w:val="0"/>
      <w:divBdr>
        <w:top w:val="none" w:sz="0" w:space="0" w:color="auto"/>
        <w:left w:val="none" w:sz="0" w:space="0" w:color="auto"/>
        <w:bottom w:val="none" w:sz="0" w:space="0" w:color="auto"/>
        <w:right w:val="none" w:sz="0" w:space="0" w:color="auto"/>
      </w:divBdr>
    </w:div>
    <w:div w:id="1273586596">
      <w:marLeft w:val="0"/>
      <w:marRight w:val="0"/>
      <w:marTop w:val="0"/>
      <w:marBottom w:val="0"/>
      <w:divBdr>
        <w:top w:val="none" w:sz="0" w:space="0" w:color="auto"/>
        <w:left w:val="none" w:sz="0" w:space="0" w:color="auto"/>
        <w:bottom w:val="none" w:sz="0" w:space="0" w:color="auto"/>
        <w:right w:val="none" w:sz="0" w:space="0" w:color="auto"/>
      </w:divBdr>
    </w:div>
    <w:div w:id="1273586597">
      <w:marLeft w:val="0"/>
      <w:marRight w:val="0"/>
      <w:marTop w:val="0"/>
      <w:marBottom w:val="0"/>
      <w:divBdr>
        <w:top w:val="none" w:sz="0" w:space="0" w:color="auto"/>
        <w:left w:val="none" w:sz="0" w:space="0" w:color="auto"/>
        <w:bottom w:val="none" w:sz="0" w:space="0" w:color="auto"/>
        <w:right w:val="none" w:sz="0" w:space="0" w:color="auto"/>
      </w:divBdr>
    </w:div>
    <w:div w:id="1273586598">
      <w:marLeft w:val="0"/>
      <w:marRight w:val="0"/>
      <w:marTop w:val="0"/>
      <w:marBottom w:val="0"/>
      <w:divBdr>
        <w:top w:val="none" w:sz="0" w:space="0" w:color="auto"/>
        <w:left w:val="none" w:sz="0" w:space="0" w:color="auto"/>
        <w:bottom w:val="none" w:sz="0" w:space="0" w:color="auto"/>
        <w:right w:val="none" w:sz="0" w:space="0" w:color="auto"/>
      </w:divBdr>
    </w:div>
    <w:div w:id="1273586599">
      <w:marLeft w:val="0"/>
      <w:marRight w:val="0"/>
      <w:marTop w:val="0"/>
      <w:marBottom w:val="0"/>
      <w:divBdr>
        <w:top w:val="none" w:sz="0" w:space="0" w:color="auto"/>
        <w:left w:val="none" w:sz="0" w:space="0" w:color="auto"/>
        <w:bottom w:val="none" w:sz="0" w:space="0" w:color="auto"/>
        <w:right w:val="none" w:sz="0" w:space="0" w:color="auto"/>
      </w:divBdr>
    </w:div>
    <w:div w:id="1273586600">
      <w:marLeft w:val="0"/>
      <w:marRight w:val="0"/>
      <w:marTop w:val="0"/>
      <w:marBottom w:val="0"/>
      <w:divBdr>
        <w:top w:val="none" w:sz="0" w:space="0" w:color="auto"/>
        <w:left w:val="none" w:sz="0" w:space="0" w:color="auto"/>
        <w:bottom w:val="none" w:sz="0" w:space="0" w:color="auto"/>
        <w:right w:val="none" w:sz="0" w:space="0" w:color="auto"/>
      </w:divBdr>
    </w:div>
    <w:div w:id="1273586601">
      <w:marLeft w:val="0"/>
      <w:marRight w:val="0"/>
      <w:marTop w:val="0"/>
      <w:marBottom w:val="0"/>
      <w:divBdr>
        <w:top w:val="none" w:sz="0" w:space="0" w:color="auto"/>
        <w:left w:val="none" w:sz="0" w:space="0" w:color="auto"/>
        <w:bottom w:val="none" w:sz="0" w:space="0" w:color="auto"/>
        <w:right w:val="none" w:sz="0" w:space="0" w:color="auto"/>
      </w:divBdr>
    </w:div>
    <w:div w:id="1273586602">
      <w:marLeft w:val="0"/>
      <w:marRight w:val="0"/>
      <w:marTop w:val="0"/>
      <w:marBottom w:val="0"/>
      <w:divBdr>
        <w:top w:val="none" w:sz="0" w:space="0" w:color="auto"/>
        <w:left w:val="none" w:sz="0" w:space="0" w:color="auto"/>
        <w:bottom w:val="none" w:sz="0" w:space="0" w:color="auto"/>
        <w:right w:val="none" w:sz="0" w:space="0" w:color="auto"/>
      </w:divBdr>
    </w:div>
    <w:div w:id="1273586603">
      <w:marLeft w:val="0"/>
      <w:marRight w:val="0"/>
      <w:marTop w:val="0"/>
      <w:marBottom w:val="0"/>
      <w:divBdr>
        <w:top w:val="none" w:sz="0" w:space="0" w:color="auto"/>
        <w:left w:val="none" w:sz="0" w:space="0" w:color="auto"/>
        <w:bottom w:val="none" w:sz="0" w:space="0" w:color="auto"/>
        <w:right w:val="none" w:sz="0" w:space="0" w:color="auto"/>
      </w:divBdr>
    </w:div>
    <w:div w:id="1273586604">
      <w:marLeft w:val="0"/>
      <w:marRight w:val="0"/>
      <w:marTop w:val="0"/>
      <w:marBottom w:val="0"/>
      <w:divBdr>
        <w:top w:val="none" w:sz="0" w:space="0" w:color="auto"/>
        <w:left w:val="none" w:sz="0" w:space="0" w:color="auto"/>
        <w:bottom w:val="none" w:sz="0" w:space="0" w:color="auto"/>
        <w:right w:val="none" w:sz="0" w:space="0" w:color="auto"/>
      </w:divBdr>
    </w:div>
    <w:div w:id="1273586605">
      <w:marLeft w:val="0"/>
      <w:marRight w:val="0"/>
      <w:marTop w:val="0"/>
      <w:marBottom w:val="0"/>
      <w:divBdr>
        <w:top w:val="none" w:sz="0" w:space="0" w:color="auto"/>
        <w:left w:val="none" w:sz="0" w:space="0" w:color="auto"/>
        <w:bottom w:val="none" w:sz="0" w:space="0" w:color="auto"/>
        <w:right w:val="none" w:sz="0" w:space="0" w:color="auto"/>
      </w:divBdr>
    </w:div>
    <w:div w:id="1273586606">
      <w:marLeft w:val="0"/>
      <w:marRight w:val="0"/>
      <w:marTop w:val="0"/>
      <w:marBottom w:val="0"/>
      <w:divBdr>
        <w:top w:val="none" w:sz="0" w:space="0" w:color="auto"/>
        <w:left w:val="none" w:sz="0" w:space="0" w:color="auto"/>
        <w:bottom w:val="none" w:sz="0" w:space="0" w:color="auto"/>
        <w:right w:val="none" w:sz="0" w:space="0" w:color="auto"/>
      </w:divBdr>
    </w:div>
    <w:div w:id="1273586607">
      <w:marLeft w:val="0"/>
      <w:marRight w:val="0"/>
      <w:marTop w:val="0"/>
      <w:marBottom w:val="0"/>
      <w:divBdr>
        <w:top w:val="none" w:sz="0" w:space="0" w:color="auto"/>
        <w:left w:val="none" w:sz="0" w:space="0" w:color="auto"/>
        <w:bottom w:val="none" w:sz="0" w:space="0" w:color="auto"/>
        <w:right w:val="none" w:sz="0" w:space="0" w:color="auto"/>
      </w:divBdr>
    </w:div>
    <w:div w:id="1273586608">
      <w:marLeft w:val="0"/>
      <w:marRight w:val="0"/>
      <w:marTop w:val="0"/>
      <w:marBottom w:val="0"/>
      <w:divBdr>
        <w:top w:val="none" w:sz="0" w:space="0" w:color="auto"/>
        <w:left w:val="none" w:sz="0" w:space="0" w:color="auto"/>
        <w:bottom w:val="none" w:sz="0" w:space="0" w:color="auto"/>
        <w:right w:val="none" w:sz="0" w:space="0" w:color="auto"/>
      </w:divBdr>
    </w:div>
    <w:div w:id="1273586609">
      <w:marLeft w:val="0"/>
      <w:marRight w:val="0"/>
      <w:marTop w:val="0"/>
      <w:marBottom w:val="0"/>
      <w:divBdr>
        <w:top w:val="none" w:sz="0" w:space="0" w:color="auto"/>
        <w:left w:val="none" w:sz="0" w:space="0" w:color="auto"/>
        <w:bottom w:val="none" w:sz="0" w:space="0" w:color="auto"/>
        <w:right w:val="none" w:sz="0" w:space="0" w:color="auto"/>
      </w:divBdr>
    </w:div>
    <w:div w:id="1273586610">
      <w:marLeft w:val="0"/>
      <w:marRight w:val="0"/>
      <w:marTop w:val="0"/>
      <w:marBottom w:val="0"/>
      <w:divBdr>
        <w:top w:val="none" w:sz="0" w:space="0" w:color="auto"/>
        <w:left w:val="none" w:sz="0" w:space="0" w:color="auto"/>
        <w:bottom w:val="none" w:sz="0" w:space="0" w:color="auto"/>
        <w:right w:val="none" w:sz="0" w:space="0" w:color="auto"/>
      </w:divBdr>
    </w:div>
    <w:div w:id="1273586611">
      <w:marLeft w:val="0"/>
      <w:marRight w:val="0"/>
      <w:marTop w:val="0"/>
      <w:marBottom w:val="0"/>
      <w:divBdr>
        <w:top w:val="none" w:sz="0" w:space="0" w:color="auto"/>
        <w:left w:val="none" w:sz="0" w:space="0" w:color="auto"/>
        <w:bottom w:val="none" w:sz="0" w:space="0" w:color="auto"/>
        <w:right w:val="none" w:sz="0" w:space="0" w:color="auto"/>
      </w:divBdr>
    </w:div>
    <w:div w:id="1273586612">
      <w:marLeft w:val="0"/>
      <w:marRight w:val="0"/>
      <w:marTop w:val="0"/>
      <w:marBottom w:val="0"/>
      <w:divBdr>
        <w:top w:val="none" w:sz="0" w:space="0" w:color="auto"/>
        <w:left w:val="none" w:sz="0" w:space="0" w:color="auto"/>
        <w:bottom w:val="none" w:sz="0" w:space="0" w:color="auto"/>
        <w:right w:val="none" w:sz="0" w:space="0" w:color="auto"/>
      </w:divBdr>
    </w:div>
    <w:div w:id="1273586613">
      <w:marLeft w:val="0"/>
      <w:marRight w:val="0"/>
      <w:marTop w:val="0"/>
      <w:marBottom w:val="0"/>
      <w:divBdr>
        <w:top w:val="none" w:sz="0" w:space="0" w:color="auto"/>
        <w:left w:val="none" w:sz="0" w:space="0" w:color="auto"/>
        <w:bottom w:val="none" w:sz="0" w:space="0" w:color="auto"/>
        <w:right w:val="none" w:sz="0" w:space="0" w:color="auto"/>
      </w:divBdr>
    </w:div>
    <w:div w:id="1273586614">
      <w:marLeft w:val="0"/>
      <w:marRight w:val="0"/>
      <w:marTop w:val="0"/>
      <w:marBottom w:val="0"/>
      <w:divBdr>
        <w:top w:val="none" w:sz="0" w:space="0" w:color="auto"/>
        <w:left w:val="none" w:sz="0" w:space="0" w:color="auto"/>
        <w:bottom w:val="none" w:sz="0" w:space="0" w:color="auto"/>
        <w:right w:val="none" w:sz="0" w:space="0" w:color="auto"/>
      </w:divBdr>
    </w:div>
    <w:div w:id="1273586615">
      <w:marLeft w:val="0"/>
      <w:marRight w:val="0"/>
      <w:marTop w:val="0"/>
      <w:marBottom w:val="0"/>
      <w:divBdr>
        <w:top w:val="none" w:sz="0" w:space="0" w:color="auto"/>
        <w:left w:val="none" w:sz="0" w:space="0" w:color="auto"/>
        <w:bottom w:val="none" w:sz="0" w:space="0" w:color="auto"/>
        <w:right w:val="none" w:sz="0" w:space="0" w:color="auto"/>
      </w:divBdr>
    </w:div>
    <w:div w:id="1273586616">
      <w:marLeft w:val="0"/>
      <w:marRight w:val="0"/>
      <w:marTop w:val="0"/>
      <w:marBottom w:val="0"/>
      <w:divBdr>
        <w:top w:val="none" w:sz="0" w:space="0" w:color="auto"/>
        <w:left w:val="none" w:sz="0" w:space="0" w:color="auto"/>
        <w:bottom w:val="none" w:sz="0" w:space="0" w:color="auto"/>
        <w:right w:val="none" w:sz="0" w:space="0" w:color="auto"/>
      </w:divBdr>
    </w:div>
    <w:div w:id="1273586617">
      <w:marLeft w:val="0"/>
      <w:marRight w:val="0"/>
      <w:marTop w:val="0"/>
      <w:marBottom w:val="0"/>
      <w:divBdr>
        <w:top w:val="none" w:sz="0" w:space="0" w:color="auto"/>
        <w:left w:val="none" w:sz="0" w:space="0" w:color="auto"/>
        <w:bottom w:val="none" w:sz="0" w:space="0" w:color="auto"/>
        <w:right w:val="none" w:sz="0" w:space="0" w:color="auto"/>
      </w:divBdr>
    </w:div>
    <w:div w:id="1273586618">
      <w:marLeft w:val="0"/>
      <w:marRight w:val="0"/>
      <w:marTop w:val="0"/>
      <w:marBottom w:val="0"/>
      <w:divBdr>
        <w:top w:val="none" w:sz="0" w:space="0" w:color="auto"/>
        <w:left w:val="none" w:sz="0" w:space="0" w:color="auto"/>
        <w:bottom w:val="none" w:sz="0" w:space="0" w:color="auto"/>
        <w:right w:val="none" w:sz="0" w:space="0" w:color="auto"/>
      </w:divBdr>
    </w:div>
    <w:div w:id="1273586619">
      <w:marLeft w:val="0"/>
      <w:marRight w:val="0"/>
      <w:marTop w:val="0"/>
      <w:marBottom w:val="0"/>
      <w:divBdr>
        <w:top w:val="none" w:sz="0" w:space="0" w:color="auto"/>
        <w:left w:val="none" w:sz="0" w:space="0" w:color="auto"/>
        <w:bottom w:val="none" w:sz="0" w:space="0" w:color="auto"/>
        <w:right w:val="none" w:sz="0" w:space="0" w:color="auto"/>
      </w:divBdr>
    </w:div>
    <w:div w:id="1273586620">
      <w:marLeft w:val="0"/>
      <w:marRight w:val="0"/>
      <w:marTop w:val="0"/>
      <w:marBottom w:val="0"/>
      <w:divBdr>
        <w:top w:val="none" w:sz="0" w:space="0" w:color="auto"/>
        <w:left w:val="none" w:sz="0" w:space="0" w:color="auto"/>
        <w:bottom w:val="none" w:sz="0" w:space="0" w:color="auto"/>
        <w:right w:val="none" w:sz="0" w:space="0" w:color="auto"/>
      </w:divBdr>
    </w:div>
    <w:div w:id="1273586621">
      <w:marLeft w:val="0"/>
      <w:marRight w:val="0"/>
      <w:marTop w:val="0"/>
      <w:marBottom w:val="0"/>
      <w:divBdr>
        <w:top w:val="none" w:sz="0" w:space="0" w:color="auto"/>
        <w:left w:val="none" w:sz="0" w:space="0" w:color="auto"/>
        <w:bottom w:val="none" w:sz="0" w:space="0" w:color="auto"/>
        <w:right w:val="none" w:sz="0" w:space="0" w:color="auto"/>
      </w:divBdr>
    </w:div>
    <w:div w:id="1273586622">
      <w:marLeft w:val="0"/>
      <w:marRight w:val="0"/>
      <w:marTop w:val="0"/>
      <w:marBottom w:val="0"/>
      <w:divBdr>
        <w:top w:val="none" w:sz="0" w:space="0" w:color="auto"/>
        <w:left w:val="none" w:sz="0" w:space="0" w:color="auto"/>
        <w:bottom w:val="none" w:sz="0" w:space="0" w:color="auto"/>
        <w:right w:val="none" w:sz="0" w:space="0" w:color="auto"/>
      </w:divBdr>
    </w:div>
    <w:div w:id="1273586623">
      <w:marLeft w:val="0"/>
      <w:marRight w:val="0"/>
      <w:marTop w:val="0"/>
      <w:marBottom w:val="0"/>
      <w:divBdr>
        <w:top w:val="none" w:sz="0" w:space="0" w:color="auto"/>
        <w:left w:val="none" w:sz="0" w:space="0" w:color="auto"/>
        <w:bottom w:val="none" w:sz="0" w:space="0" w:color="auto"/>
        <w:right w:val="none" w:sz="0" w:space="0" w:color="auto"/>
      </w:divBdr>
    </w:div>
    <w:div w:id="1273586624">
      <w:marLeft w:val="0"/>
      <w:marRight w:val="0"/>
      <w:marTop w:val="0"/>
      <w:marBottom w:val="0"/>
      <w:divBdr>
        <w:top w:val="none" w:sz="0" w:space="0" w:color="auto"/>
        <w:left w:val="none" w:sz="0" w:space="0" w:color="auto"/>
        <w:bottom w:val="none" w:sz="0" w:space="0" w:color="auto"/>
        <w:right w:val="none" w:sz="0" w:space="0" w:color="auto"/>
      </w:divBdr>
    </w:div>
    <w:div w:id="1273586625">
      <w:marLeft w:val="0"/>
      <w:marRight w:val="0"/>
      <w:marTop w:val="0"/>
      <w:marBottom w:val="0"/>
      <w:divBdr>
        <w:top w:val="none" w:sz="0" w:space="0" w:color="auto"/>
        <w:left w:val="none" w:sz="0" w:space="0" w:color="auto"/>
        <w:bottom w:val="none" w:sz="0" w:space="0" w:color="auto"/>
        <w:right w:val="none" w:sz="0" w:space="0" w:color="auto"/>
      </w:divBdr>
    </w:div>
    <w:div w:id="1273586626">
      <w:marLeft w:val="0"/>
      <w:marRight w:val="0"/>
      <w:marTop w:val="0"/>
      <w:marBottom w:val="0"/>
      <w:divBdr>
        <w:top w:val="none" w:sz="0" w:space="0" w:color="auto"/>
        <w:left w:val="none" w:sz="0" w:space="0" w:color="auto"/>
        <w:bottom w:val="none" w:sz="0" w:space="0" w:color="auto"/>
        <w:right w:val="none" w:sz="0" w:space="0" w:color="auto"/>
      </w:divBdr>
    </w:div>
    <w:div w:id="1273586627">
      <w:marLeft w:val="0"/>
      <w:marRight w:val="0"/>
      <w:marTop w:val="0"/>
      <w:marBottom w:val="0"/>
      <w:divBdr>
        <w:top w:val="none" w:sz="0" w:space="0" w:color="auto"/>
        <w:left w:val="none" w:sz="0" w:space="0" w:color="auto"/>
        <w:bottom w:val="none" w:sz="0" w:space="0" w:color="auto"/>
        <w:right w:val="none" w:sz="0" w:space="0" w:color="auto"/>
      </w:divBdr>
    </w:div>
    <w:div w:id="1273586628">
      <w:marLeft w:val="0"/>
      <w:marRight w:val="0"/>
      <w:marTop w:val="0"/>
      <w:marBottom w:val="0"/>
      <w:divBdr>
        <w:top w:val="none" w:sz="0" w:space="0" w:color="auto"/>
        <w:left w:val="none" w:sz="0" w:space="0" w:color="auto"/>
        <w:bottom w:val="none" w:sz="0" w:space="0" w:color="auto"/>
        <w:right w:val="none" w:sz="0" w:space="0" w:color="auto"/>
      </w:divBdr>
    </w:div>
    <w:div w:id="1273586629">
      <w:marLeft w:val="0"/>
      <w:marRight w:val="0"/>
      <w:marTop w:val="0"/>
      <w:marBottom w:val="0"/>
      <w:divBdr>
        <w:top w:val="none" w:sz="0" w:space="0" w:color="auto"/>
        <w:left w:val="none" w:sz="0" w:space="0" w:color="auto"/>
        <w:bottom w:val="none" w:sz="0" w:space="0" w:color="auto"/>
        <w:right w:val="none" w:sz="0" w:space="0" w:color="auto"/>
      </w:divBdr>
    </w:div>
    <w:div w:id="1273586630">
      <w:marLeft w:val="0"/>
      <w:marRight w:val="0"/>
      <w:marTop w:val="0"/>
      <w:marBottom w:val="0"/>
      <w:divBdr>
        <w:top w:val="none" w:sz="0" w:space="0" w:color="auto"/>
        <w:left w:val="none" w:sz="0" w:space="0" w:color="auto"/>
        <w:bottom w:val="none" w:sz="0" w:space="0" w:color="auto"/>
        <w:right w:val="none" w:sz="0" w:space="0" w:color="auto"/>
      </w:divBdr>
    </w:div>
    <w:div w:id="1273586631">
      <w:marLeft w:val="0"/>
      <w:marRight w:val="0"/>
      <w:marTop w:val="0"/>
      <w:marBottom w:val="0"/>
      <w:divBdr>
        <w:top w:val="none" w:sz="0" w:space="0" w:color="auto"/>
        <w:left w:val="none" w:sz="0" w:space="0" w:color="auto"/>
        <w:bottom w:val="none" w:sz="0" w:space="0" w:color="auto"/>
        <w:right w:val="none" w:sz="0" w:space="0" w:color="auto"/>
      </w:divBdr>
    </w:div>
    <w:div w:id="1273586632">
      <w:marLeft w:val="0"/>
      <w:marRight w:val="0"/>
      <w:marTop w:val="0"/>
      <w:marBottom w:val="0"/>
      <w:divBdr>
        <w:top w:val="none" w:sz="0" w:space="0" w:color="auto"/>
        <w:left w:val="none" w:sz="0" w:space="0" w:color="auto"/>
        <w:bottom w:val="none" w:sz="0" w:space="0" w:color="auto"/>
        <w:right w:val="none" w:sz="0" w:space="0" w:color="auto"/>
      </w:divBdr>
    </w:div>
    <w:div w:id="1273586633">
      <w:marLeft w:val="0"/>
      <w:marRight w:val="0"/>
      <w:marTop w:val="0"/>
      <w:marBottom w:val="0"/>
      <w:divBdr>
        <w:top w:val="none" w:sz="0" w:space="0" w:color="auto"/>
        <w:left w:val="none" w:sz="0" w:space="0" w:color="auto"/>
        <w:bottom w:val="none" w:sz="0" w:space="0" w:color="auto"/>
        <w:right w:val="none" w:sz="0" w:space="0" w:color="auto"/>
      </w:divBdr>
    </w:div>
    <w:div w:id="1273586634">
      <w:marLeft w:val="0"/>
      <w:marRight w:val="0"/>
      <w:marTop w:val="0"/>
      <w:marBottom w:val="0"/>
      <w:divBdr>
        <w:top w:val="none" w:sz="0" w:space="0" w:color="auto"/>
        <w:left w:val="none" w:sz="0" w:space="0" w:color="auto"/>
        <w:bottom w:val="none" w:sz="0" w:space="0" w:color="auto"/>
        <w:right w:val="none" w:sz="0" w:space="0" w:color="auto"/>
      </w:divBdr>
    </w:div>
    <w:div w:id="1273586635">
      <w:marLeft w:val="0"/>
      <w:marRight w:val="0"/>
      <w:marTop w:val="0"/>
      <w:marBottom w:val="0"/>
      <w:divBdr>
        <w:top w:val="none" w:sz="0" w:space="0" w:color="auto"/>
        <w:left w:val="none" w:sz="0" w:space="0" w:color="auto"/>
        <w:bottom w:val="none" w:sz="0" w:space="0" w:color="auto"/>
        <w:right w:val="none" w:sz="0" w:space="0" w:color="auto"/>
      </w:divBdr>
    </w:div>
    <w:div w:id="1273586636">
      <w:marLeft w:val="0"/>
      <w:marRight w:val="0"/>
      <w:marTop w:val="0"/>
      <w:marBottom w:val="0"/>
      <w:divBdr>
        <w:top w:val="none" w:sz="0" w:space="0" w:color="auto"/>
        <w:left w:val="none" w:sz="0" w:space="0" w:color="auto"/>
        <w:bottom w:val="none" w:sz="0" w:space="0" w:color="auto"/>
        <w:right w:val="none" w:sz="0" w:space="0" w:color="auto"/>
      </w:divBdr>
    </w:div>
    <w:div w:id="1273586637">
      <w:marLeft w:val="0"/>
      <w:marRight w:val="0"/>
      <w:marTop w:val="0"/>
      <w:marBottom w:val="0"/>
      <w:divBdr>
        <w:top w:val="none" w:sz="0" w:space="0" w:color="auto"/>
        <w:left w:val="none" w:sz="0" w:space="0" w:color="auto"/>
        <w:bottom w:val="none" w:sz="0" w:space="0" w:color="auto"/>
        <w:right w:val="none" w:sz="0" w:space="0" w:color="auto"/>
      </w:divBdr>
    </w:div>
    <w:div w:id="1273586639">
      <w:marLeft w:val="0"/>
      <w:marRight w:val="0"/>
      <w:marTop w:val="0"/>
      <w:marBottom w:val="0"/>
      <w:divBdr>
        <w:top w:val="none" w:sz="0" w:space="0" w:color="auto"/>
        <w:left w:val="none" w:sz="0" w:space="0" w:color="auto"/>
        <w:bottom w:val="none" w:sz="0" w:space="0" w:color="auto"/>
        <w:right w:val="none" w:sz="0" w:space="0" w:color="auto"/>
      </w:divBdr>
    </w:div>
    <w:div w:id="1273586640">
      <w:marLeft w:val="0"/>
      <w:marRight w:val="0"/>
      <w:marTop w:val="0"/>
      <w:marBottom w:val="0"/>
      <w:divBdr>
        <w:top w:val="none" w:sz="0" w:space="0" w:color="auto"/>
        <w:left w:val="none" w:sz="0" w:space="0" w:color="auto"/>
        <w:bottom w:val="none" w:sz="0" w:space="0" w:color="auto"/>
        <w:right w:val="none" w:sz="0" w:space="0" w:color="auto"/>
      </w:divBdr>
    </w:div>
    <w:div w:id="1273586641">
      <w:marLeft w:val="0"/>
      <w:marRight w:val="0"/>
      <w:marTop w:val="0"/>
      <w:marBottom w:val="0"/>
      <w:divBdr>
        <w:top w:val="none" w:sz="0" w:space="0" w:color="auto"/>
        <w:left w:val="none" w:sz="0" w:space="0" w:color="auto"/>
        <w:bottom w:val="none" w:sz="0" w:space="0" w:color="auto"/>
        <w:right w:val="none" w:sz="0" w:space="0" w:color="auto"/>
      </w:divBdr>
    </w:div>
    <w:div w:id="1273586642">
      <w:marLeft w:val="0"/>
      <w:marRight w:val="0"/>
      <w:marTop w:val="0"/>
      <w:marBottom w:val="0"/>
      <w:divBdr>
        <w:top w:val="none" w:sz="0" w:space="0" w:color="auto"/>
        <w:left w:val="none" w:sz="0" w:space="0" w:color="auto"/>
        <w:bottom w:val="none" w:sz="0" w:space="0" w:color="auto"/>
        <w:right w:val="none" w:sz="0" w:space="0" w:color="auto"/>
      </w:divBdr>
    </w:div>
    <w:div w:id="1273586643">
      <w:marLeft w:val="0"/>
      <w:marRight w:val="0"/>
      <w:marTop w:val="0"/>
      <w:marBottom w:val="0"/>
      <w:divBdr>
        <w:top w:val="none" w:sz="0" w:space="0" w:color="auto"/>
        <w:left w:val="none" w:sz="0" w:space="0" w:color="auto"/>
        <w:bottom w:val="none" w:sz="0" w:space="0" w:color="auto"/>
        <w:right w:val="none" w:sz="0" w:space="0" w:color="auto"/>
      </w:divBdr>
    </w:div>
    <w:div w:id="1273586644">
      <w:marLeft w:val="0"/>
      <w:marRight w:val="0"/>
      <w:marTop w:val="0"/>
      <w:marBottom w:val="0"/>
      <w:divBdr>
        <w:top w:val="none" w:sz="0" w:space="0" w:color="auto"/>
        <w:left w:val="none" w:sz="0" w:space="0" w:color="auto"/>
        <w:bottom w:val="none" w:sz="0" w:space="0" w:color="auto"/>
        <w:right w:val="none" w:sz="0" w:space="0" w:color="auto"/>
      </w:divBdr>
    </w:div>
    <w:div w:id="1273586645">
      <w:marLeft w:val="0"/>
      <w:marRight w:val="0"/>
      <w:marTop w:val="0"/>
      <w:marBottom w:val="0"/>
      <w:divBdr>
        <w:top w:val="none" w:sz="0" w:space="0" w:color="auto"/>
        <w:left w:val="none" w:sz="0" w:space="0" w:color="auto"/>
        <w:bottom w:val="none" w:sz="0" w:space="0" w:color="auto"/>
        <w:right w:val="none" w:sz="0" w:space="0" w:color="auto"/>
      </w:divBdr>
    </w:div>
    <w:div w:id="1273586646">
      <w:marLeft w:val="0"/>
      <w:marRight w:val="0"/>
      <w:marTop w:val="0"/>
      <w:marBottom w:val="0"/>
      <w:divBdr>
        <w:top w:val="none" w:sz="0" w:space="0" w:color="auto"/>
        <w:left w:val="none" w:sz="0" w:space="0" w:color="auto"/>
        <w:bottom w:val="none" w:sz="0" w:space="0" w:color="auto"/>
        <w:right w:val="none" w:sz="0" w:space="0" w:color="auto"/>
      </w:divBdr>
    </w:div>
    <w:div w:id="1273586647">
      <w:marLeft w:val="0"/>
      <w:marRight w:val="0"/>
      <w:marTop w:val="0"/>
      <w:marBottom w:val="0"/>
      <w:divBdr>
        <w:top w:val="none" w:sz="0" w:space="0" w:color="auto"/>
        <w:left w:val="none" w:sz="0" w:space="0" w:color="auto"/>
        <w:bottom w:val="none" w:sz="0" w:space="0" w:color="auto"/>
        <w:right w:val="none" w:sz="0" w:space="0" w:color="auto"/>
      </w:divBdr>
    </w:div>
    <w:div w:id="1273586648">
      <w:marLeft w:val="0"/>
      <w:marRight w:val="0"/>
      <w:marTop w:val="0"/>
      <w:marBottom w:val="0"/>
      <w:divBdr>
        <w:top w:val="none" w:sz="0" w:space="0" w:color="auto"/>
        <w:left w:val="none" w:sz="0" w:space="0" w:color="auto"/>
        <w:bottom w:val="none" w:sz="0" w:space="0" w:color="auto"/>
        <w:right w:val="none" w:sz="0" w:space="0" w:color="auto"/>
      </w:divBdr>
    </w:div>
    <w:div w:id="1273586649">
      <w:marLeft w:val="0"/>
      <w:marRight w:val="0"/>
      <w:marTop w:val="0"/>
      <w:marBottom w:val="0"/>
      <w:divBdr>
        <w:top w:val="none" w:sz="0" w:space="0" w:color="auto"/>
        <w:left w:val="none" w:sz="0" w:space="0" w:color="auto"/>
        <w:bottom w:val="none" w:sz="0" w:space="0" w:color="auto"/>
        <w:right w:val="none" w:sz="0" w:space="0" w:color="auto"/>
      </w:divBdr>
    </w:div>
    <w:div w:id="1273586650">
      <w:marLeft w:val="0"/>
      <w:marRight w:val="0"/>
      <w:marTop w:val="0"/>
      <w:marBottom w:val="0"/>
      <w:divBdr>
        <w:top w:val="none" w:sz="0" w:space="0" w:color="auto"/>
        <w:left w:val="none" w:sz="0" w:space="0" w:color="auto"/>
        <w:bottom w:val="none" w:sz="0" w:space="0" w:color="auto"/>
        <w:right w:val="none" w:sz="0" w:space="0" w:color="auto"/>
      </w:divBdr>
    </w:div>
    <w:div w:id="1273586651">
      <w:marLeft w:val="0"/>
      <w:marRight w:val="0"/>
      <w:marTop w:val="0"/>
      <w:marBottom w:val="0"/>
      <w:divBdr>
        <w:top w:val="none" w:sz="0" w:space="0" w:color="auto"/>
        <w:left w:val="none" w:sz="0" w:space="0" w:color="auto"/>
        <w:bottom w:val="none" w:sz="0" w:space="0" w:color="auto"/>
        <w:right w:val="none" w:sz="0" w:space="0" w:color="auto"/>
      </w:divBdr>
    </w:div>
    <w:div w:id="1273586652">
      <w:marLeft w:val="0"/>
      <w:marRight w:val="0"/>
      <w:marTop w:val="0"/>
      <w:marBottom w:val="0"/>
      <w:divBdr>
        <w:top w:val="none" w:sz="0" w:space="0" w:color="auto"/>
        <w:left w:val="none" w:sz="0" w:space="0" w:color="auto"/>
        <w:bottom w:val="none" w:sz="0" w:space="0" w:color="auto"/>
        <w:right w:val="none" w:sz="0" w:space="0" w:color="auto"/>
      </w:divBdr>
    </w:div>
    <w:div w:id="1273586653">
      <w:marLeft w:val="0"/>
      <w:marRight w:val="0"/>
      <w:marTop w:val="0"/>
      <w:marBottom w:val="0"/>
      <w:divBdr>
        <w:top w:val="none" w:sz="0" w:space="0" w:color="auto"/>
        <w:left w:val="none" w:sz="0" w:space="0" w:color="auto"/>
        <w:bottom w:val="none" w:sz="0" w:space="0" w:color="auto"/>
        <w:right w:val="none" w:sz="0" w:space="0" w:color="auto"/>
      </w:divBdr>
    </w:div>
    <w:div w:id="1273586654">
      <w:marLeft w:val="0"/>
      <w:marRight w:val="0"/>
      <w:marTop w:val="0"/>
      <w:marBottom w:val="0"/>
      <w:divBdr>
        <w:top w:val="none" w:sz="0" w:space="0" w:color="auto"/>
        <w:left w:val="none" w:sz="0" w:space="0" w:color="auto"/>
        <w:bottom w:val="none" w:sz="0" w:space="0" w:color="auto"/>
        <w:right w:val="none" w:sz="0" w:space="0" w:color="auto"/>
      </w:divBdr>
    </w:div>
    <w:div w:id="1273586656">
      <w:marLeft w:val="0"/>
      <w:marRight w:val="0"/>
      <w:marTop w:val="0"/>
      <w:marBottom w:val="0"/>
      <w:divBdr>
        <w:top w:val="none" w:sz="0" w:space="0" w:color="auto"/>
        <w:left w:val="none" w:sz="0" w:space="0" w:color="auto"/>
        <w:bottom w:val="none" w:sz="0" w:space="0" w:color="auto"/>
        <w:right w:val="none" w:sz="0" w:space="0" w:color="auto"/>
      </w:divBdr>
    </w:div>
    <w:div w:id="1273586657">
      <w:marLeft w:val="0"/>
      <w:marRight w:val="0"/>
      <w:marTop w:val="0"/>
      <w:marBottom w:val="0"/>
      <w:divBdr>
        <w:top w:val="none" w:sz="0" w:space="0" w:color="auto"/>
        <w:left w:val="none" w:sz="0" w:space="0" w:color="auto"/>
        <w:bottom w:val="none" w:sz="0" w:space="0" w:color="auto"/>
        <w:right w:val="none" w:sz="0" w:space="0" w:color="auto"/>
      </w:divBdr>
    </w:div>
    <w:div w:id="1273586658">
      <w:marLeft w:val="0"/>
      <w:marRight w:val="0"/>
      <w:marTop w:val="0"/>
      <w:marBottom w:val="0"/>
      <w:divBdr>
        <w:top w:val="none" w:sz="0" w:space="0" w:color="auto"/>
        <w:left w:val="none" w:sz="0" w:space="0" w:color="auto"/>
        <w:bottom w:val="none" w:sz="0" w:space="0" w:color="auto"/>
        <w:right w:val="none" w:sz="0" w:space="0" w:color="auto"/>
      </w:divBdr>
    </w:div>
    <w:div w:id="1273586659">
      <w:marLeft w:val="0"/>
      <w:marRight w:val="0"/>
      <w:marTop w:val="0"/>
      <w:marBottom w:val="0"/>
      <w:divBdr>
        <w:top w:val="none" w:sz="0" w:space="0" w:color="auto"/>
        <w:left w:val="none" w:sz="0" w:space="0" w:color="auto"/>
        <w:bottom w:val="none" w:sz="0" w:space="0" w:color="auto"/>
        <w:right w:val="none" w:sz="0" w:space="0" w:color="auto"/>
      </w:divBdr>
    </w:div>
    <w:div w:id="1273586660">
      <w:marLeft w:val="0"/>
      <w:marRight w:val="0"/>
      <w:marTop w:val="0"/>
      <w:marBottom w:val="0"/>
      <w:divBdr>
        <w:top w:val="none" w:sz="0" w:space="0" w:color="auto"/>
        <w:left w:val="none" w:sz="0" w:space="0" w:color="auto"/>
        <w:bottom w:val="none" w:sz="0" w:space="0" w:color="auto"/>
        <w:right w:val="none" w:sz="0" w:space="0" w:color="auto"/>
      </w:divBdr>
    </w:div>
    <w:div w:id="1273586661">
      <w:marLeft w:val="0"/>
      <w:marRight w:val="0"/>
      <w:marTop w:val="0"/>
      <w:marBottom w:val="0"/>
      <w:divBdr>
        <w:top w:val="none" w:sz="0" w:space="0" w:color="auto"/>
        <w:left w:val="none" w:sz="0" w:space="0" w:color="auto"/>
        <w:bottom w:val="none" w:sz="0" w:space="0" w:color="auto"/>
        <w:right w:val="none" w:sz="0" w:space="0" w:color="auto"/>
      </w:divBdr>
    </w:div>
    <w:div w:id="1273586662">
      <w:marLeft w:val="0"/>
      <w:marRight w:val="0"/>
      <w:marTop w:val="0"/>
      <w:marBottom w:val="0"/>
      <w:divBdr>
        <w:top w:val="none" w:sz="0" w:space="0" w:color="auto"/>
        <w:left w:val="none" w:sz="0" w:space="0" w:color="auto"/>
        <w:bottom w:val="none" w:sz="0" w:space="0" w:color="auto"/>
        <w:right w:val="none" w:sz="0" w:space="0" w:color="auto"/>
      </w:divBdr>
    </w:div>
    <w:div w:id="1273586663">
      <w:marLeft w:val="0"/>
      <w:marRight w:val="0"/>
      <w:marTop w:val="0"/>
      <w:marBottom w:val="0"/>
      <w:divBdr>
        <w:top w:val="none" w:sz="0" w:space="0" w:color="auto"/>
        <w:left w:val="none" w:sz="0" w:space="0" w:color="auto"/>
        <w:bottom w:val="none" w:sz="0" w:space="0" w:color="auto"/>
        <w:right w:val="none" w:sz="0" w:space="0" w:color="auto"/>
      </w:divBdr>
    </w:div>
    <w:div w:id="1273586664">
      <w:marLeft w:val="0"/>
      <w:marRight w:val="0"/>
      <w:marTop w:val="0"/>
      <w:marBottom w:val="0"/>
      <w:divBdr>
        <w:top w:val="none" w:sz="0" w:space="0" w:color="auto"/>
        <w:left w:val="none" w:sz="0" w:space="0" w:color="auto"/>
        <w:bottom w:val="none" w:sz="0" w:space="0" w:color="auto"/>
        <w:right w:val="none" w:sz="0" w:space="0" w:color="auto"/>
      </w:divBdr>
    </w:div>
    <w:div w:id="1273586665">
      <w:marLeft w:val="0"/>
      <w:marRight w:val="0"/>
      <w:marTop w:val="0"/>
      <w:marBottom w:val="0"/>
      <w:divBdr>
        <w:top w:val="none" w:sz="0" w:space="0" w:color="auto"/>
        <w:left w:val="none" w:sz="0" w:space="0" w:color="auto"/>
        <w:bottom w:val="none" w:sz="0" w:space="0" w:color="auto"/>
        <w:right w:val="none" w:sz="0" w:space="0" w:color="auto"/>
      </w:divBdr>
    </w:div>
    <w:div w:id="1273586666">
      <w:marLeft w:val="0"/>
      <w:marRight w:val="0"/>
      <w:marTop w:val="0"/>
      <w:marBottom w:val="0"/>
      <w:divBdr>
        <w:top w:val="none" w:sz="0" w:space="0" w:color="auto"/>
        <w:left w:val="none" w:sz="0" w:space="0" w:color="auto"/>
        <w:bottom w:val="none" w:sz="0" w:space="0" w:color="auto"/>
        <w:right w:val="none" w:sz="0" w:space="0" w:color="auto"/>
      </w:divBdr>
    </w:div>
    <w:div w:id="1273586667">
      <w:marLeft w:val="0"/>
      <w:marRight w:val="0"/>
      <w:marTop w:val="0"/>
      <w:marBottom w:val="0"/>
      <w:divBdr>
        <w:top w:val="none" w:sz="0" w:space="0" w:color="auto"/>
        <w:left w:val="none" w:sz="0" w:space="0" w:color="auto"/>
        <w:bottom w:val="none" w:sz="0" w:space="0" w:color="auto"/>
        <w:right w:val="none" w:sz="0" w:space="0" w:color="auto"/>
      </w:divBdr>
    </w:div>
    <w:div w:id="1273586668">
      <w:marLeft w:val="0"/>
      <w:marRight w:val="0"/>
      <w:marTop w:val="0"/>
      <w:marBottom w:val="0"/>
      <w:divBdr>
        <w:top w:val="none" w:sz="0" w:space="0" w:color="auto"/>
        <w:left w:val="none" w:sz="0" w:space="0" w:color="auto"/>
        <w:bottom w:val="none" w:sz="0" w:space="0" w:color="auto"/>
        <w:right w:val="none" w:sz="0" w:space="0" w:color="auto"/>
      </w:divBdr>
    </w:div>
    <w:div w:id="1273586669">
      <w:marLeft w:val="0"/>
      <w:marRight w:val="0"/>
      <w:marTop w:val="0"/>
      <w:marBottom w:val="0"/>
      <w:divBdr>
        <w:top w:val="none" w:sz="0" w:space="0" w:color="auto"/>
        <w:left w:val="none" w:sz="0" w:space="0" w:color="auto"/>
        <w:bottom w:val="none" w:sz="0" w:space="0" w:color="auto"/>
        <w:right w:val="none" w:sz="0" w:space="0" w:color="auto"/>
      </w:divBdr>
    </w:div>
    <w:div w:id="1273586670">
      <w:marLeft w:val="0"/>
      <w:marRight w:val="0"/>
      <w:marTop w:val="0"/>
      <w:marBottom w:val="0"/>
      <w:divBdr>
        <w:top w:val="none" w:sz="0" w:space="0" w:color="auto"/>
        <w:left w:val="none" w:sz="0" w:space="0" w:color="auto"/>
        <w:bottom w:val="none" w:sz="0" w:space="0" w:color="auto"/>
        <w:right w:val="none" w:sz="0" w:space="0" w:color="auto"/>
      </w:divBdr>
    </w:div>
    <w:div w:id="1273586671">
      <w:marLeft w:val="0"/>
      <w:marRight w:val="0"/>
      <w:marTop w:val="0"/>
      <w:marBottom w:val="0"/>
      <w:divBdr>
        <w:top w:val="none" w:sz="0" w:space="0" w:color="auto"/>
        <w:left w:val="none" w:sz="0" w:space="0" w:color="auto"/>
        <w:bottom w:val="none" w:sz="0" w:space="0" w:color="auto"/>
        <w:right w:val="none" w:sz="0" w:space="0" w:color="auto"/>
      </w:divBdr>
    </w:div>
    <w:div w:id="1273586672">
      <w:marLeft w:val="0"/>
      <w:marRight w:val="0"/>
      <w:marTop w:val="0"/>
      <w:marBottom w:val="0"/>
      <w:divBdr>
        <w:top w:val="none" w:sz="0" w:space="0" w:color="auto"/>
        <w:left w:val="none" w:sz="0" w:space="0" w:color="auto"/>
        <w:bottom w:val="none" w:sz="0" w:space="0" w:color="auto"/>
        <w:right w:val="none" w:sz="0" w:space="0" w:color="auto"/>
      </w:divBdr>
    </w:div>
    <w:div w:id="1273586674">
      <w:marLeft w:val="0"/>
      <w:marRight w:val="0"/>
      <w:marTop w:val="0"/>
      <w:marBottom w:val="0"/>
      <w:divBdr>
        <w:top w:val="none" w:sz="0" w:space="0" w:color="auto"/>
        <w:left w:val="none" w:sz="0" w:space="0" w:color="auto"/>
        <w:bottom w:val="none" w:sz="0" w:space="0" w:color="auto"/>
        <w:right w:val="none" w:sz="0" w:space="0" w:color="auto"/>
      </w:divBdr>
    </w:div>
    <w:div w:id="1273586675">
      <w:marLeft w:val="0"/>
      <w:marRight w:val="0"/>
      <w:marTop w:val="0"/>
      <w:marBottom w:val="0"/>
      <w:divBdr>
        <w:top w:val="none" w:sz="0" w:space="0" w:color="auto"/>
        <w:left w:val="none" w:sz="0" w:space="0" w:color="auto"/>
        <w:bottom w:val="none" w:sz="0" w:space="0" w:color="auto"/>
        <w:right w:val="none" w:sz="0" w:space="0" w:color="auto"/>
      </w:divBdr>
    </w:div>
    <w:div w:id="1273586676">
      <w:marLeft w:val="0"/>
      <w:marRight w:val="0"/>
      <w:marTop w:val="0"/>
      <w:marBottom w:val="0"/>
      <w:divBdr>
        <w:top w:val="none" w:sz="0" w:space="0" w:color="auto"/>
        <w:left w:val="none" w:sz="0" w:space="0" w:color="auto"/>
        <w:bottom w:val="none" w:sz="0" w:space="0" w:color="auto"/>
        <w:right w:val="none" w:sz="0" w:space="0" w:color="auto"/>
      </w:divBdr>
    </w:div>
    <w:div w:id="1273586677">
      <w:marLeft w:val="0"/>
      <w:marRight w:val="0"/>
      <w:marTop w:val="0"/>
      <w:marBottom w:val="0"/>
      <w:divBdr>
        <w:top w:val="none" w:sz="0" w:space="0" w:color="auto"/>
        <w:left w:val="none" w:sz="0" w:space="0" w:color="auto"/>
        <w:bottom w:val="none" w:sz="0" w:space="0" w:color="auto"/>
        <w:right w:val="none" w:sz="0" w:space="0" w:color="auto"/>
      </w:divBdr>
    </w:div>
    <w:div w:id="1273586678">
      <w:marLeft w:val="0"/>
      <w:marRight w:val="0"/>
      <w:marTop w:val="0"/>
      <w:marBottom w:val="0"/>
      <w:divBdr>
        <w:top w:val="none" w:sz="0" w:space="0" w:color="auto"/>
        <w:left w:val="none" w:sz="0" w:space="0" w:color="auto"/>
        <w:bottom w:val="none" w:sz="0" w:space="0" w:color="auto"/>
        <w:right w:val="none" w:sz="0" w:space="0" w:color="auto"/>
      </w:divBdr>
    </w:div>
    <w:div w:id="1273586679">
      <w:marLeft w:val="0"/>
      <w:marRight w:val="0"/>
      <w:marTop w:val="0"/>
      <w:marBottom w:val="0"/>
      <w:divBdr>
        <w:top w:val="none" w:sz="0" w:space="0" w:color="auto"/>
        <w:left w:val="none" w:sz="0" w:space="0" w:color="auto"/>
        <w:bottom w:val="none" w:sz="0" w:space="0" w:color="auto"/>
        <w:right w:val="none" w:sz="0" w:space="0" w:color="auto"/>
      </w:divBdr>
    </w:div>
    <w:div w:id="1273586681">
      <w:marLeft w:val="0"/>
      <w:marRight w:val="0"/>
      <w:marTop w:val="0"/>
      <w:marBottom w:val="0"/>
      <w:divBdr>
        <w:top w:val="none" w:sz="0" w:space="0" w:color="auto"/>
        <w:left w:val="none" w:sz="0" w:space="0" w:color="auto"/>
        <w:bottom w:val="none" w:sz="0" w:space="0" w:color="auto"/>
        <w:right w:val="none" w:sz="0" w:space="0" w:color="auto"/>
      </w:divBdr>
    </w:div>
    <w:div w:id="1273586682">
      <w:marLeft w:val="0"/>
      <w:marRight w:val="0"/>
      <w:marTop w:val="0"/>
      <w:marBottom w:val="0"/>
      <w:divBdr>
        <w:top w:val="none" w:sz="0" w:space="0" w:color="auto"/>
        <w:left w:val="none" w:sz="0" w:space="0" w:color="auto"/>
        <w:bottom w:val="none" w:sz="0" w:space="0" w:color="auto"/>
        <w:right w:val="none" w:sz="0" w:space="0" w:color="auto"/>
      </w:divBdr>
    </w:div>
    <w:div w:id="1273586683">
      <w:marLeft w:val="0"/>
      <w:marRight w:val="0"/>
      <w:marTop w:val="0"/>
      <w:marBottom w:val="0"/>
      <w:divBdr>
        <w:top w:val="none" w:sz="0" w:space="0" w:color="auto"/>
        <w:left w:val="none" w:sz="0" w:space="0" w:color="auto"/>
        <w:bottom w:val="none" w:sz="0" w:space="0" w:color="auto"/>
        <w:right w:val="none" w:sz="0" w:space="0" w:color="auto"/>
      </w:divBdr>
    </w:div>
    <w:div w:id="1273586684">
      <w:marLeft w:val="0"/>
      <w:marRight w:val="0"/>
      <w:marTop w:val="0"/>
      <w:marBottom w:val="0"/>
      <w:divBdr>
        <w:top w:val="none" w:sz="0" w:space="0" w:color="auto"/>
        <w:left w:val="none" w:sz="0" w:space="0" w:color="auto"/>
        <w:bottom w:val="none" w:sz="0" w:space="0" w:color="auto"/>
        <w:right w:val="none" w:sz="0" w:space="0" w:color="auto"/>
      </w:divBdr>
    </w:div>
    <w:div w:id="1273586685">
      <w:marLeft w:val="0"/>
      <w:marRight w:val="0"/>
      <w:marTop w:val="0"/>
      <w:marBottom w:val="0"/>
      <w:divBdr>
        <w:top w:val="none" w:sz="0" w:space="0" w:color="auto"/>
        <w:left w:val="none" w:sz="0" w:space="0" w:color="auto"/>
        <w:bottom w:val="none" w:sz="0" w:space="0" w:color="auto"/>
        <w:right w:val="none" w:sz="0" w:space="0" w:color="auto"/>
      </w:divBdr>
    </w:div>
    <w:div w:id="1273586686">
      <w:marLeft w:val="0"/>
      <w:marRight w:val="0"/>
      <w:marTop w:val="0"/>
      <w:marBottom w:val="0"/>
      <w:divBdr>
        <w:top w:val="none" w:sz="0" w:space="0" w:color="auto"/>
        <w:left w:val="none" w:sz="0" w:space="0" w:color="auto"/>
        <w:bottom w:val="none" w:sz="0" w:space="0" w:color="auto"/>
        <w:right w:val="none" w:sz="0" w:space="0" w:color="auto"/>
      </w:divBdr>
    </w:div>
    <w:div w:id="1273586687">
      <w:marLeft w:val="0"/>
      <w:marRight w:val="0"/>
      <w:marTop w:val="0"/>
      <w:marBottom w:val="0"/>
      <w:divBdr>
        <w:top w:val="none" w:sz="0" w:space="0" w:color="auto"/>
        <w:left w:val="none" w:sz="0" w:space="0" w:color="auto"/>
        <w:bottom w:val="none" w:sz="0" w:space="0" w:color="auto"/>
        <w:right w:val="none" w:sz="0" w:space="0" w:color="auto"/>
      </w:divBdr>
    </w:div>
    <w:div w:id="1273586688">
      <w:marLeft w:val="0"/>
      <w:marRight w:val="0"/>
      <w:marTop w:val="0"/>
      <w:marBottom w:val="0"/>
      <w:divBdr>
        <w:top w:val="none" w:sz="0" w:space="0" w:color="auto"/>
        <w:left w:val="none" w:sz="0" w:space="0" w:color="auto"/>
        <w:bottom w:val="none" w:sz="0" w:space="0" w:color="auto"/>
        <w:right w:val="none" w:sz="0" w:space="0" w:color="auto"/>
      </w:divBdr>
    </w:div>
    <w:div w:id="1273586689">
      <w:marLeft w:val="0"/>
      <w:marRight w:val="0"/>
      <w:marTop w:val="0"/>
      <w:marBottom w:val="0"/>
      <w:divBdr>
        <w:top w:val="none" w:sz="0" w:space="0" w:color="auto"/>
        <w:left w:val="none" w:sz="0" w:space="0" w:color="auto"/>
        <w:bottom w:val="none" w:sz="0" w:space="0" w:color="auto"/>
        <w:right w:val="none" w:sz="0" w:space="0" w:color="auto"/>
      </w:divBdr>
    </w:div>
    <w:div w:id="1273586690">
      <w:marLeft w:val="0"/>
      <w:marRight w:val="0"/>
      <w:marTop w:val="0"/>
      <w:marBottom w:val="0"/>
      <w:divBdr>
        <w:top w:val="none" w:sz="0" w:space="0" w:color="auto"/>
        <w:left w:val="none" w:sz="0" w:space="0" w:color="auto"/>
        <w:bottom w:val="none" w:sz="0" w:space="0" w:color="auto"/>
        <w:right w:val="none" w:sz="0" w:space="0" w:color="auto"/>
      </w:divBdr>
    </w:div>
    <w:div w:id="1273586691">
      <w:marLeft w:val="0"/>
      <w:marRight w:val="0"/>
      <w:marTop w:val="0"/>
      <w:marBottom w:val="0"/>
      <w:divBdr>
        <w:top w:val="none" w:sz="0" w:space="0" w:color="auto"/>
        <w:left w:val="none" w:sz="0" w:space="0" w:color="auto"/>
        <w:bottom w:val="none" w:sz="0" w:space="0" w:color="auto"/>
        <w:right w:val="none" w:sz="0" w:space="0" w:color="auto"/>
      </w:divBdr>
    </w:div>
    <w:div w:id="1273586692">
      <w:marLeft w:val="0"/>
      <w:marRight w:val="0"/>
      <w:marTop w:val="0"/>
      <w:marBottom w:val="0"/>
      <w:divBdr>
        <w:top w:val="none" w:sz="0" w:space="0" w:color="auto"/>
        <w:left w:val="none" w:sz="0" w:space="0" w:color="auto"/>
        <w:bottom w:val="none" w:sz="0" w:space="0" w:color="auto"/>
        <w:right w:val="none" w:sz="0" w:space="0" w:color="auto"/>
      </w:divBdr>
    </w:div>
    <w:div w:id="1273586693">
      <w:marLeft w:val="0"/>
      <w:marRight w:val="0"/>
      <w:marTop w:val="0"/>
      <w:marBottom w:val="0"/>
      <w:divBdr>
        <w:top w:val="none" w:sz="0" w:space="0" w:color="auto"/>
        <w:left w:val="none" w:sz="0" w:space="0" w:color="auto"/>
        <w:bottom w:val="none" w:sz="0" w:space="0" w:color="auto"/>
        <w:right w:val="none" w:sz="0" w:space="0" w:color="auto"/>
      </w:divBdr>
    </w:div>
    <w:div w:id="1273586694">
      <w:marLeft w:val="0"/>
      <w:marRight w:val="0"/>
      <w:marTop w:val="0"/>
      <w:marBottom w:val="0"/>
      <w:divBdr>
        <w:top w:val="none" w:sz="0" w:space="0" w:color="auto"/>
        <w:left w:val="none" w:sz="0" w:space="0" w:color="auto"/>
        <w:bottom w:val="none" w:sz="0" w:space="0" w:color="auto"/>
        <w:right w:val="none" w:sz="0" w:space="0" w:color="auto"/>
      </w:divBdr>
    </w:div>
    <w:div w:id="1273586695">
      <w:marLeft w:val="0"/>
      <w:marRight w:val="0"/>
      <w:marTop w:val="0"/>
      <w:marBottom w:val="0"/>
      <w:divBdr>
        <w:top w:val="none" w:sz="0" w:space="0" w:color="auto"/>
        <w:left w:val="none" w:sz="0" w:space="0" w:color="auto"/>
        <w:bottom w:val="none" w:sz="0" w:space="0" w:color="auto"/>
        <w:right w:val="none" w:sz="0" w:space="0" w:color="auto"/>
      </w:divBdr>
    </w:div>
    <w:div w:id="1273586696">
      <w:marLeft w:val="0"/>
      <w:marRight w:val="0"/>
      <w:marTop w:val="0"/>
      <w:marBottom w:val="0"/>
      <w:divBdr>
        <w:top w:val="none" w:sz="0" w:space="0" w:color="auto"/>
        <w:left w:val="none" w:sz="0" w:space="0" w:color="auto"/>
        <w:bottom w:val="none" w:sz="0" w:space="0" w:color="auto"/>
        <w:right w:val="none" w:sz="0" w:space="0" w:color="auto"/>
      </w:divBdr>
    </w:div>
    <w:div w:id="1273586697">
      <w:marLeft w:val="0"/>
      <w:marRight w:val="0"/>
      <w:marTop w:val="0"/>
      <w:marBottom w:val="0"/>
      <w:divBdr>
        <w:top w:val="none" w:sz="0" w:space="0" w:color="auto"/>
        <w:left w:val="none" w:sz="0" w:space="0" w:color="auto"/>
        <w:bottom w:val="none" w:sz="0" w:space="0" w:color="auto"/>
        <w:right w:val="none" w:sz="0" w:space="0" w:color="auto"/>
      </w:divBdr>
    </w:div>
    <w:div w:id="1273586698">
      <w:marLeft w:val="0"/>
      <w:marRight w:val="0"/>
      <w:marTop w:val="0"/>
      <w:marBottom w:val="0"/>
      <w:divBdr>
        <w:top w:val="none" w:sz="0" w:space="0" w:color="auto"/>
        <w:left w:val="none" w:sz="0" w:space="0" w:color="auto"/>
        <w:bottom w:val="none" w:sz="0" w:space="0" w:color="auto"/>
        <w:right w:val="none" w:sz="0" w:space="0" w:color="auto"/>
      </w:divBdr>
    </w:div>
    <w:div w:id="1273586699">
      <w:marLeft w:val="0"/>
      <w:marRight w:val="0"/>
      <w:marTop w:val="0"/>
      <w:marBottom w:val="0"/>
      <w:divBdr>
        <w:top w:val="none" w:sz="0" w:space="0" w:color="auto"/>
        <w:left w:val="none" w:sz="0" w:space="0" w:color="auto"/>
        <w:bottom w:val="none" w:sz="0" w:space="0" w:color="auto"/>
        <w:right w:val="none" w:sz="0" w:space="0" w:color="auto"/>
      </w:divBdr>
    </w:div>
    <w:div w:id="1273586700">
      <w:marLeft w:val="0"/>
      <w:marRight w:val="0"/>
      <w:marTop w:val="0"/>
      <w:marBottom w:val="0"/>
      <w:divBdr>
        <w:top w:val="none" w:sz="0" w:space="0" w:color="auto"/>
        <w:left w:val="none" w:sz="0" w:space="0" w:color="auto"/>
        <w:bottom w:val="none" w:sz="0" w:space="0" w:color="auto"/>
        <w:right w:val="none" w:sz="0" w:space="0" w:color="auto"/>
      </w:divBdr>
    </w:div>
    <w:div w:id="1273586701">
      <w:marLeft w:val="0"/>
      <w:marRight w:val="0"/>
      <w:marTop w:val="0"/>
      <w:marBottom w:val="0"/>
      <w:divBdr>
        <w:top w:val="none" w:sz="0" w:space="0" w:color="auto"/>
        <w:left w:val="none" w:sz="0" w:space="0" w:color="auto"/>
        <w:bottom w:val="none" w:sz="0" w:space="0" w:color="auto"/>
        <w:right w:val="none" w:sz="0" w:space="0" w:color="auto"/>
      </w:divBdr>
    </w:div>
    <w:div w:id="1273586702">
      <w:marLeft w:val="0"/>
      <w:marRight w:val="0"/>
      <w:marTop w:val="0"/>
      <w:marBottom w:val="0"/>
      <w:divBdr>
        <w:top w:val="none" w:sz="0" w:space="0" w:color="auto"/>
        <w:left w:val="none" w:sz="0" w:space="0" w:color="auto"/>
        <w:bottom w:val="none" w:sz="0" w:space="0" w:color="auto"/>
        <w:right w:val="none" w:sz="0" w:space="0" w:color="auto"/>
      </w:divBdr>
    </w:div>
    <w:div w:id="1273586703">
      <w:marLeft w:val="0"/>
      <w:marRight w:val="0"/>
      <w:marTop w:val="0"/>
      <w:marBottom w:val="0"/>
      <w:divBdr>
        <w:top w:val="none" w:sz="0" w:space="0" w:color="auto"/>
        <w:left w:val="none" w:sz="0" w:space="0" w:color="auto"/>
        <w:bottom w:val="none" w:sz="0" w:space="0" w:color="auto"/>
        <w:right w:val="none" w:sz="0" w:space="0" w:color="auto"/>
      </w:divBdr>
    </w:div>
    <w:div w:id="1273586704">
      <w:marLeft w:val="0"/>
      <w:marRight w:val="0"/>
      <w:marTop w:val="0"/>
      <w:marBottom w:val="0"/>
      <w:divBdr>
        <w:top w:val="none" w:sz="0" w:space="0" w:color="auto"/>
        <w:left w:val="none" w:sz="0" w:space="0" w:color="auto"/>
        <w:bottom w:val="none" w:sz="0" w:space="0" w:color="auto"/>
        <w:right w:val="none" w:sz="0" w:space="0" w:color="auto"/>
      </w:divBdr>
    </w:div>
    <w:div w:id="1273586705">
      <w:marLeft w:val="0"/>
      <w:marRight w:val="0"/>
      <w:marTop w:val="0"/>
      <w:marBottom w:val="0"/>
      <w:divBdr>
        <w:top w:val="none" w:sz="0" w:space="0" w:color="auto"/>
        <w:left w:val="none" w:sz="0" w:space="0" w:color="auto"/>
        <w:bottom w:val="none" w:sz="0" w:space="0" w:color="auto"/>
        <w:right w:val="none" w:sz="0" w:space="0" w:color="auto"/>
      </w:divBdr>
    </w:div>
    <w:div w:id="1273586706">
      <w:marLeft w:val="0"/>
      <w:marRight w:val="0"/>
      <w:marTop w:val="0"/>
      <w:marBottom w:val="0"/>
      <w:divBdr>
        <w:top w:val="none" w:sz="0" w:space="0" w:color="auto"/>
        <w:left w:val="none" w:sz="0" w:space="0" w:color="auto"/>
        <w:bottom w:val="none" w:sz="0" w:space="0" w:color="auto"/>
        <w:right w:val="none" w:sz="0" w:space="0" w:color="auto"/>
      </w:divBdr>
    </w:div>
    <w:div w:id="1273586707">
      <w:marLeft w:val="0"/>
      <w:marRight w:val="0"/>
      <w:marTop w:val="0"/>
      <w:marBottom w:val="0"/>
      <w:divBdr>
        <w:top w:val="none" w:sz="0" w:space="0" w:color="auto"/>
        <w:left w:val="none" w:sz="0" w:space="0" w:color="auto"/>
        <w:bottom w:val="none" w:sz="0" w:space="0" w:color="auto"/>
        <w:right w:val="none" w:sz="0" w:space="0" w:color="auto"/>
      </w:divBdr>
    </w:div>
    <w:div w:id="1273586708">
      <w:marLeft w:val="0"/>
      <w:marRight w:val="0"/>
      <w:marTop w:val="0"/>
      <w:marBottom w:val="0"/>
      <w:divBdr>
        <w:top w:val="none" w:sz="0" w:space="0" w:color="auto"/>
        <w:left w:val="none" w:sz="0" w:space="0" w:color="auto"/>
        <w:bottom w:val="none" w:sz="0" w:space="0" w:color="auto"/>
        <w:right w:val="none" w:sz="0" w:space="0" w:color="auto"/>
      </w:divBdr>
    </w:div>
    <w:div w:id="1273586709">
      <w:marLeft w:val="0"/>
      <w:marRight w:val="0"/>
      <w:marTop w:val="0"/>
      <w:marBottom w:val="0"/>
      <w:divBdr>
        <w:top w:val="none" w:sz="0" w:space="0" w:color="auto"/>
        <w:left w:val="none" w:sz="0" w:space="0" w:color="auto"/>
        <w:bottom w:val="none" w:sz="0" w:space="0" w:color="auto"/>
        <w:right w:val="none" w:sz="0" w:space="0" w:color="auto"/>
      </w:divBdr>
    </w:div>
    <w:div w:id="1273586710">
      <w:marLeft w:val="0"/>
      <w:marRight w:val="0"/>
      <w:marTop w:val="0"/>
      <w:marBottom w:val="0"/>
      <w:divBdr>
        <w:top w:val="none" w:sz="0" w:space="0" w:color="auto"/>
        <w:left w:val="none" w:sz="0" w:space="0" w:color="auto"/>
        <w:bottom w:val="none" w:sz="0" w:space="0" w:color="auto"/>
        <w:right w:val="none" w:sz="0" w:space="0" w:color="auto"/>
      </w:divBdr>
    </w:div>
    <w:div w:id="1273586711">
      <w:marLeft w:val="0"/>
      <w:marRight w:val="0"/>
      <w:marTop w:val="0"/>
      <w:marBottom w:val="0"/>
      <w:divBdr>
        <w:top w:val="none" w:sz="0" w:space="0" w:color="auto"/>
        <w:left w:val="none" w:sz="0" w:space="0" w:color="auto"/>
        <w:bottom w:val="none" w:sz="0" w:space="0" w:color="auto"/>
        <w:right w:val="none" w:sz="0" w:space="0" w:color="auto"/>
      </w:divBdr>
    </w:div>
    <w:div w:id="1273586712">
      <w:marLeft w:val="0"/>
      <w:marRight w:val="0"/>
      <w:marTop w:val="0"/>
      <w:marBottom w:val="0"/>
      <w:divBdr>
        <w:top w:val="none" w:sz="0" w:space="0" w:color="auto"/>
        <w:left w:val="none" w:sz="0" w:space="0" w:color="auto"/>
        <w:bottom w:val="none" w:sz="0" w:space="0" w:color="auto"/>
        <w:right w:val="none" w:sz="0" w:space="0" w:color="auto"/>
      </w:divBdr>
    </w:div>
    <w:div w:id="1273586713">
      <w:marLeft w:val="0"/>
      <w:marRight w:val="0"/>
      <w:marTop w:val="0"/>
      <w:marBottom w:val="0"/>
      <w:divBdr>
        <w:top w:val="none" w:sz="0" w:space="0" w:color="auto"/>
        <w:left w:val="none" w:sz="0" w:space="0" w:color="auto"/>
        <w:bottom w:val="none" w:sz="0" w:space="0" w:color="auto"/>
        <w:right w:val="none" w:sz="0" w:space="0" w:color="auto"/>
      </w:divBdr>
    </w:div>
    <w:div w:id="1273586714">
      <w:marLeft w:val="0"/>
      <w:marRight w:val="0"/>
      <w:marTop w:val="0"/>
      <w:marBottom w:val="0"/>
      <w:divBdr>
        <w:top w:val="none" w:sz="0" w:space="0" w:color="auto"/>
        <w:left w:val="none" w:sz="0" w:space="0" w:color="auto"/>
        <w:bottom w:val="none" w:sz="0" w:space="0" w:color="auto"/>
        <w:right w:val="none" w:sz="0" w:space="0" w:color="auto"/>
      </w:divBdr>
    </w:div>
    <w:div w:id="1273586715">
      <w:marLeft w:val="0"/>
      <w:marRight w:val="0"/>
      <w:marTop w:val="0"/>
      <w:marBottom w:val="0"/>
      <w:divBdr>
        <w:top w:val="none" w:sz="0" w:space="0" w:color="auto"/>
        <w:left w:val="none" w:sz="0" w:space="0" w:color="auto"/>
        <w:bottom w:val="none" w:sz="0" w:space="0" w:color="auto"/>
        <w:right w:val="none" w:sz="0" w:space="0" w:color="auto"/>
      </w:divBdr>
    </w:div>
    <w:div w:id="1273586716">
      <w:marLeft w:val="0"/>
      <w:marRight w:val="0"/>
      <w:marTop w:val="0"/>
      <w:marBottom w:val="0"/>
      <w:divBdr>
        <w:top w:val="none" w:sz="0" w:space="0" w:color="auto"/>
        <w:left w:val="none" w:sz="0" w:space="0" w:color="auto"/>
        <w:bottom w:val="none" w:sz="0" w:space="0" w:color="auto"/>
        <w:right w:val="none" w:sz="0" w:space="0" w:color="auto"/>
      </w:divBdr>
    </w:div>
    <w:div w:id="1273586717">
      <w:marLeft w:val="0"/>
      <w:marRight w:val="0"/>
      <w:marTop w:val="0"/>
      <w:marBottom w:val="0"/>
      <w:divBdr>
        <w:top w:val="none" w:sz="0" w:space="0" w:color="auto"/>
        <w:left w:val="none" w:sz="0" w:space="0" w:color="auto"/>
        <w:bottom w:val="none" w:sz="0" w:space="0" w:color="auto"/>
        <w:right w:val="none" w:sz="0" w:space="0" w:color="auto"/>
      </w:divBdr>
    </w:div>
    <w:div w:id="1273586718">
      <w:marLeft w:val="0"/>
      <w:marRight w:val="0"/>
      <w:marTop w:val="0"/>
      <w:marBottom w:val="0"/>
      <w:divBdr>
        <w:top w:val="none" w:sz="0" w:space="0" w:color="auto"/>
        <w:left w:val="none" w:sz="0" w:space="0" w:color="auto"/>
        <w:bottom w:val="none" w:sz="0" w:space="0" w:color="auto"/>
        <w:right w:val="none" w:sz="0" w:space="0" w:color="auto"/>
      </w:divBdr>
    </w:div>
    <w:div w:id="1273586719">
      <w:marLeft w:val="0"/>
      <w:marRight w:val="0"/>
      <w:marTop w:val="0"/>
      <w:marBottom w:val="0"/>
      <w:divBdr>
        <w:top w:val="none" w:sz="0" w:space="0" w:color="auto"/>
        <w:left w:val="none" w:sz="0" w:space="0" w:color="auto"/>
        <w:bottom w:val="none" w:sz="0" w:space="0" w:color="auto"/>
        <w:right w:val="none" w:sz="0" w:space="0" w:color="auto"/>
      </w:divBdr>
    </w:div>
    <w:div w:id="1273586720">
      <w:marLeft w:val="0"/>
      <w:marRight w:val="0"/>
      <w:marTop w:val="0"/>
      <w:marBottom w:val="0"/>
      <w:divBdr>
        <w:top w:val="none" w:sz="0" w:space="0" w:color="auto"/>
        <w:left w:val="none" w:sz="0" w:space="0" w:color="auto"/>
        <w:bottom w:val="none" w:sz="0" w:space="0" w:color="auto"/>
        <w:right w:val="none" w:sz="0" w:space="0" w:color="auto"/>
      </w:divBdr>
    </w:div>
    <w:div w:id="1273586721">
      <w:marLeft w:val="0"/>
      <w:marRight w:val="0"/>
      <w:marTop w:val="0"/>
      <w:marBottom w:val="0"/>
      <w:divBdr>
        <w:top w:val="none" w:sz="0" w:space="0" w:color="auto"/>
        <w:left w:val="none" w:sz="0" w:space="0" w:color="auto"/>
        <w:bottom w:val="none" w:sz="0" w:space="0" w:color="auto"/>
        <w:right w:val="none" w:sz="0" w:space="0" w:color="auto"/>
      </w:divBdr>
    </w:div>
    <w:div w:id="1273586722">
      <w:marLeft w:val="0"/>
      <w:marRight w:val="0"/>
      <w:marTop w:val="0"/>
      <w:marBottom w:val="0"/>
      <w:divBdr>
        <w:top w:val="none" w:sz="0" w:space="0" w:color="auto"/>
        <w:left w:val="none" w:sz="0" w:space="0" w:color="auto"/>
        <w:bottom w:val="none" w:sz="0" w:space="0" w:color="auto"/>
        <w:right w:val="none" w:sz="0" w:space="0" w:color="auto"/>
      </w:divBdr>
    </w:div>
    <w:div w:id="1273586723">
      <w:marLeft w:val="0"/>
      <w:marRight w:val="0"/>
      <w:marTop w:val="0"/>
      <w:marBottom w:val="0"/>
      <w:divBdr>
        <w:top w:val="none" w:sz="0" w:space="0" w:color="auto"/>
        <w:left w:val="none" w:sz="0" w:space="0" w:color="auto"/>
        <w:bottom w:val="none" w:sz="0" w:space="0" w:color="auto"/>
        <w:right w:val="none" w:sz="0" w:space="0" w:color="auto"/>
      </w:divBdr>
    </w:div>
    <w:div w:id="1273586724">
      <w:marLeft w:val="0"/>
      <w:marRight w:val="0"/>
      <w:marTop w:val="0"/>
      <w:marBottom w:val="0"/>
      <w:divBdr>
        <w:top w:val="none" w:sz="0" w:space="0" w:color="auto"/>
        <w:left w:val="none" w:sz="0" w:space="0" w:color="auto"/>
        <w:bottom w:val="none" w:sz="0" w:space="0" w:color="auto"/>
        <w:right w:val="none" w:sz="0" w:space="0" w:color="auto"/>
      </w:divBdr>
    </w:div>
    <w:div w:id="1273586725">
      <w:marLeft w:val="0"/>
      <w:marRight w:val="0"/>
      <w:marTop w:val="0"/>
      <w:marBottom w:val="0"/>
      <w:divBdr>
        <w:top w:val="none" w:sz="0" w:space="0" w:color="auto"/>
        <w:left w:val="none" w:sz="0" w:space="0" w:color="auto"/>
        <w:bottom w:val="none" w:sz="0" w:space="0" w:color="auto"/>
        <w:right w:val="none" w:sz="0" w:space="0" w:color="auto"/>
      </w:divBdr>
    </w:div>
    <w:div w:id="1273586726">
      <w:marLeft w:val="0"/>
      <w:marRight w:val="0"/>
      <w:marTop w:val="0"/>
      <w:marBottom w:val="0"/>
      <w:divBdr>
        <w:top w:val="none" w:sz="0" w:space="0" w:color="auto"/>
        <w:left w:val="none" w:sz="0" w:space="0" w:color="auto"/>
        <w:bottom w:val="none" w:sz="0" w:space="0" w:color="auto"/>
        <w:right w:val="none" w:sz="0" w:space="0" w:color="auto"/>
      </w:divBdr>
    </w:div>
    <w:div w:id="1273586727">
      <w:marLeft w:val="0"/>
      <w:marRight w:val="0"/>
      <w:marTop w:val="0"/>
      <w:marBottom w:val="0"/>
      <w:divBdr>
        <w:top w:val="none" w:sz="0" w:space="0" w:color="auto"/>
        <w:left w:val="none" w:sz="0" w:space="0" w:color="auto"/>
        <w:bottom w:val="none" w:sz="0" w:space="0" w:color="auto"/>
        <w:right w:val="none" w:sz="0" w:space="0" w:color="auto"/>
      </w:divBdr>
    </w:div>
    <w:div w:id="1273586728">
      <w:marLeft w:val="0"/>
      <w:marRight w:val="0"/>
      <w:marTop w:val="0"/>
      <w:marBottom w:val="0"/>
      <w:divBdr>
        <w:top w:val="none" w:sz="0" w:space="0" w:color="auto"/>
        <w:left w:val="none" w:sz="0" w:space="0" w:color="auto"/>
        <w:bottom w:val="none" w:sz="0" w:space="0" w:color="auto"/>
        <w:right w:val="none" w:sz="0" w:space="0" w:color="auto"/>
      </w:divBdr>
    </w:div>
    <w:div w:id="1273586729">
      <w:marLeft w:val="0"/>
      <w:marRight w:val="0"/>
      <w:marTop w:val="0"/>
      <w:marBottom w:val="0"/>
      <w:divBdr>
        <w:top w:val="none" w:sz="0" w:space="0" w:color="auto"/>
        <w:left w:val="none" w:sz="0" w:space="0" w:color="auto"/>
        <w:bottom w:val="none" w:sz="0" w:space="0" w:color="auto"/>
        <w:right w:val="none" w:sz="0" w:space="0" w:color="auto"/>
      </w:divBdr>
    </w:div>
    <w:div w:id="1273586730">
      <w:marLeft w:val="0"/>
      <w:marRight w:val="0"/>
      <w:marTop w:val="0"/>
      <w:marBottom w:val="0"/>
      <w:divBdr>
        <w:top w:val="none" w:sz="0" w:space="0" w:color="auto"/>
        <w:left w:val="none" w:sz="0" w:space="0" w:color="auto"/>
        <w:bottom w:val="none" w:sz="0" w:space="0" w:color="auto"/>
        <w:right w:val="none" w:sz="0" w:space="0" w:color="auto"/>
      </w:divBdr>
    </w:div>
    <w:div w:id="1273586731">
      <w:marLeft w:val="0"/>
      <w:marRight w:val="0"/>
      <w:marTop w:val="0"/>
      <w:marBottom w:val="0"/>
      <w:divBdr>
        <w:top w:val="none" w:sz="0" w:space="0" w:color="auto"/>
        <w:left w:val="none" w:sz="0" w:space="0" w:color="auto"/>
        <w:bottom w:val="none" w:sz="0" w:space="0" w:color="auto"/>
        <w:right w:val="none" w:sz="0" w:space="0" w:color="auto"/>
      </w:divBdr>
    </w:div>
    <w:div w:id="1273586733">
      <w:marLeft w:val="0"/>
      <w:marRight w:val="0"/>
      <w:marTop w:val="0"/>
      <w:marBottom w:val="0"/>
      <w:divBdr>
        <w:top w:val="none" w:sz="0" w:space="0" w:color="auto"/>
        <w:left w:val="none" w:sz="0" w:space="0" w:color="auto"/>
        <w:bottom w:val="none" w:sz="0" w:space="0" w:color="auto"/>
        <w:right w:val="none" w:sz="0" w:space="0" w:color="auto"/>
      </w:divBdr>
    </w:div>
    <w:div w:id="1273586734">
      <w:marLeft w:val="0"/>
      <w:marRight w:val="0"/>
      <w:marTop w:val="0"/>
      <w:marBottom w:val="0"/>
      <w:divBdr>
        <w:top w:val="none" w:sz="0" w:space="0" w:color="auto"/>
        <w:left w:val="none" w:sz="0" w:space="0" w:color="auto"/>
        <w:bottom w:val="none" w:sz="0" w:space="0" w:color="auto"/>
        <w:right w:val="none" w:sz="0" w:space="0" w:color="auto"/>
      </w:divBdr>
    </w:div>
    <w:div w:id="1273586735">
      <w:marLeft w:val="0"/>
      <w:marRight w:val="0"/>
      <w:marTop w:val="0"/>
      <w:marBottom w:val="0"/>
      <w:divBdr>
        <w:top w:val="none" w:sz="0" w:space="0" w:color="auto"/>
        <w:left w:val="none" w:sz="0" w:space="0" w:color="auto"/>
        <w:bottom w:val="none" w:sz="0" w:space="0" w:color="auto"/>
        <w:right w:val="none" w:sz="0" w:space="0" w:color="auto"/>
      </w:divBdr>
    </w:div>
    <w:div w:id="1273586736">
      <w:marLeft w:val="0"/>
      <w:marRight w:val="0"/>
      <w:marTop w:val="0"/>
      <w:marBottom w:val="0"/>
      <w:divBdr>
        <w:top w:val="none" w:sz="0" w:space="0" w:color="auto"/>
        <w:left w:val="none" w:sz="0" w:space="0" w:color="auto"/>
        <w:bottom w:val="none" w:sz="0" w:space="0" w:color="auto"/>
        <w:right w:val="none" w:sz="0" w:space="0" w:color="auto"/>
      </w:divBdr>
    </w:div>
    <w:div w:id="1273586737">
      <w:marLeft w:val="0"/>
      <w:marRight w:val="0"/>
      <w:marTop w:val="0"/>
      <w:marBottom w:val="0"/>
      <w:divBdr>
        <w:top w:val="none" w:sz="0" w:space="0" w:color="auto"/>
        <w:left w:val="none" w:sz="0" w:space="0" w:color="auto"/>
        <w:bottom w:val="none" w:sz="0" w:space="0" w:color="auto"/>
        <w:right w:val="none" w:sz="0" w:space="0" w:color="auto"/>
      </w:divBdr>
    </w:div>
    <w:div w:id="1273586738">
      <w:marLeft w:val="0"/>
      <w:marRight w:val="0"/>
      <w:marTop w:val="0"/>
      <w:marBottom w:val="0"/>
      <w:divBdr>
        <w:top w:val="none" w:sz="0" w:space="0" w:color="auto"/>
        <w:left w:val="none" w:sz="0" w:space="0" w:color="auto"/>
        <w:bottom w:val="none" w:sz="0" w:space="0" w:color="auto"/>
        <w:right w:val="none" w:sz="0" w:space="0" w:color="auto"/>
      </w:divBdr>
    </w:div>
    <w:div w:id="1273586739">
      <w:marLeft w:val="0"/>
      <w:marRight w:val="0"/>
      <w:marTop w:val="0"/>
      <w:marBottom w:val="0"/>
      <w:divBdr>
        <w:top w:val="none" w:sz="0" w:space="0" w:color="auto"/>
        <w:left w:val="none" w:sz="0" w:space="0" w:color="auto"/>
        <w:bottom w:val="none" w:sz="0" w:space="0" w:color="auto"/>
        <w:right w:val="none" w:sz="0" w:space="0" w:color="auto"/>
      </w:divBdr>
    </w:div>
    <w:div w:id="1273586740">
      <w:marLeft w:val="0"/>
      <w:marRight w:val="0"/>
      <w:marTop w:val="0"/>
      <w:marBottom w:val="0"/>
      <w:divBdr>
        <w:top w:val="none" w:sz="0" w:space="0" w:color="auto"/>
        <w:left w:val="none" w:sz="0" w:space="0" w:color="auto"/>
        <w:bottom w:val="none" w:sz="0" w:space="0" w:color="auto"/>
        <w:right w:val="none" w:sz="0" w:space="0" w:color="auto"/>
      </w:divBdr>
    </w:div>
    <w:div w:id="1273586741">
      <w:marLeft w:val="0"/>
      <w:marRight w:val="0"/>
      <w:marTop w:val="0"/>
      <w:marBottom w:val="0"/>
      <w:divBdr>
        <w:top w:val="none" w:sz="0" w:space="0" w:color="auto"/>
        <w:left w:val="none" w:sz="0" w:space="0" w:color="auto"/>
        <w:bottom w:val="none" w:sz="0" w:space="0" w:color="auto"/>
        <w:right w:val="none" w:sz="0" w:space="0" w:color="auto"/>
      </w:divBdr>
    </w:div>
    <w:div w:id="1273586742">
      <w:marLeft w:val="0"/>
      <w:marRight w:val="0"/>
      <w:marTop w:val="0"/>
      <w:marBottom w:val="0"/>
      <w:divBdr>
        <w:top w:val="none" w:sz="0" w:space="0" w:color="auto"/>
        <w:left w:val="none" w:sz="0" w:space="0" w:color="auto"/>
        <w:bottom w:val="none" w:sz="0" w:space="0" w:color="auto"/>
        <w:right w:val="none" w:sz="0" w:space="0" w:color="auto"/>
      </w:divBdr>
    </w:div>
    <w:div w:id="1273586743">
      <w:marLeft w:val="0"/>
      <w:marRight w:val="0"/>
      <w:marTop w:val="0"/>
      <w:marBottom w:val="0"/>
      <w:divBdr>
        <w:top w:val="none" w:sz="0" w:space="0" w:color="auto"/>
        <w:left w:val="none" w:sz="0" w:space="0" w:color="auto"/>
        <w:bottom w:val="none" w:sz="0" w:space="0" w:color="auto"/>
        <w:right w:val="none" w:sz="0" w:space="0" w:color="auto"/>
      </w:divBdr>
    </w:div>
    <w:div w:id="1273586744">
      <w:marLeft w:val="0"/>
      <w:marRight w:val="0"/>
      <w:marTop w:val="0"/>
      <w:marBottom w:val="0"/>
      <w:divBdr>
        <w:top w:val="none" w:sz="0" w:space="0" w:color="auto"/>
        <w:left w:val="none" w:sz="0" w:space="0" w:color="auto"/>
        <w:bottom w:val="none" w:sz="0" w:space="0" w:color="auto"/>
        <w:right w:val="none" w:sz="0" w:space="0" w:color="auto"/>
      </w:divBdr>
    </w:div>
    <w:div w:id="1273586745">
      <w:marLeft w:val="0"/>
      <w:marRight w:val="0"/>
      <w:marTop w:val="0"/>
      <w:marBottom w:val="0"/>
      <w:divBdr>
        <w:top w:val="none" w:sz="0" w:space="0" w:color="auto"/>
        <w:left w:val="none" w:sz="0" w:space="0" w:color="auto"/>
        <w:bottom w:val="none" w:sz="0" w:space="0" w:color="auto"/>
        <w:right w:val="none" w:sz="0" w:space="0" w:color="auto"/>
      </w:divBdr>
    </w:div>
    <w:div w:id="1273586746">
      <w:marLeft w:val="0"/>
      <w:marRight w:val="0"/>
      <w:marTop w:val="0"/>
      <w:marBottom w:val="0"/>
      <w:divBdr>
        <w:top w:val="none" w:sz="0" w:space="0" w:color="auto"/>
        <w:left w:val="none" w:sz="0" w:space="0" w:color="auto"/>
        <w:bottom w:val="none" w:sz="0" w:space="0" w:color="auto"/>
        <w:right w:val="none" w:sz="0" w:space="0" w:color="auto"/>
      </w:divBdr>
    </w:div>
    <w:div w:id="1273586747">
      <w:marLeft w:val="0"/>
      <w:marRight w:val="0"/>
      <w:marTop w:val="0"/>
      <w:marBottom w:val="0"/>
      <w:divBdr>
        <w:top w:val="none" w:sz="0" w:space="0" w:color="auto"/>
        <w:left w:val="none" w:sz="0" w:space="0" w:color="auto"/>
        <w:bottom w:val="none" w:sz="0" w:space="0" w:color="auto"/>
        <w:right w:val="none" w:sz="0" w:space="0" w:color="auto"/>
      </w:divBdr>
    </w:div>
    <w:div w:id="1273586748">
      <w:marLeft w:val="0"/>
      <w:marRight w:val="0"/>
      <w:marTop w:val="0"/>
      <w:marBottom w:val="0"/>
      <w:divBdr>
        <w:top w:val="none" w:sz="0" w:space="0" w:color="auto"/>
        <w:left w:val="none" w:sz="0" w:space="0" w:color="auto"/>
        <w:bottom w:val="none" w:sz="0" w:space="0" w:color="auto"/>
        <w:right w:val="none" w:sz="0" w:space="0" w:color="auto"/>
      </w:divBdr>
    </w:div>
    <w:div w:id="1273586749">
      <w:marLeft w:val="0"/>
      <w:marRight w:val="0"/>
      <w:marTop w:val="0"/>
      <w:marBottom w:val="0"/>
      <w:divBdr>
        <w:top w:val="none" w:sz="0" w:space="0" w:color="auto"/>
        <w:left w:val="none" w:sz="0" w:space="0" w:color="auto"/>
        <w:bottom w:val="none" w:sz="0" w:space="0" w:color="auto"/>
        <w:right w:val="none" w:sz="0" w:space="0" w:color="auto"/>
      </w:divBdr>
    </w:div>
    <w:div w:id="1273586750">
      <w:marLeft w:val="0"/>
      <w:marRight w:val="0"/>
      <w:marTop w:val="0"/>
      <w:marBottom w:val="0"/>
      <w:divBdr>
        <w:top w:val="none" w:sz="0" w:space="0" w:color="auto"/>
        <w:left w:val="none" w:sz="0" w:space="0" w:color="auto"/>
        <w:bottom w:val="none" w:sz="0" w:space="0" w:color="auto"/>
        <w:right w:val="none" w:sz="0" w:space="0" w:color="auto"/>
      </w:divBdr>
    </w:div>
    <w:div w:id="1273586751">
      <w:marLeft w:val="0"/>
      <w:marRight w:val="0"/>
      <w:marTop w:val="0"/>
      <w:marBottom w:val="0"/>
      <w:divBdr>
        <w:top w:val="none" w:sz="0" w:space="0" w:color="auto"/>
        <w:left w:val="none" w:sz="0" w:space="0" w:color="auto"/>
        <w:bottom w:val="none" w:sz="0" w:space="0" w:color="auto"/>
        <w:right w:val="none" w:sz="0" w:space="0" w:color="auto"/>
      </w:divBdr>
    </w:div>
    <w:div w:id="1273586752">
      <w:marLeft w:val="0"/>
      <w:marRight w:val="0"/>
      <w:marTop w:val="0"/>
      <w:marBottom w:val="0"/>
      <w:divBdr>
        <w:top w:val="none" w:sz="0" w:space="0" w:color="auto"/>
        <w:left w:val="none" w:sz="0" w:space="0" w:color="auto"/>
        <w:bottom w:val="none" w:sz="0" w:space="0" w:color="auto"/>
        <w:right w:val="none" w:sz="0" w:space="0" w:color="auto"/>
      </w:divBdr>
    </w:div>
    <w:div w:id="1273586753">
      <w:marLeft w:val="0"/>
      <w:marRight w:val="0"/>
      <w:marTop w:val="0"/>
      <w:marBottom w:val="0"/>
      <w:divBdr>
        <w:top w:val="none" w:sz="0" w:space="0" w:color="auto"/>
        <w:left w:val="none" w:sz="0" w:space="0" w:color="auto"/>
        <w:bottom w:val="none" w:sz="0" w:space="0" w:color="auto"/>
        <w:right w:val="none" w:sz="0" w:space="0" w:color="auto"/>
      </w:divBdr>
    </w:div>
    <w:div w:id="1273586754">
      <w:marLeft w:val="0"/>
      <w:marRight w:val="0"/>
      <w:marTop w:val="0"/>
      <w:marBottom w:val="0"/>
      <w:divBdr>
        <w:top w:val="none" w:sz="0" w:space="0" w:color="auto"/>
        <w:left w:val="none" w:sz="0" w:space="0" w:color="auto"/>
        <w:bottom w:val="none" w:sz="0" w:space="0" w:color="auto"/>
        <w:right w:val="none" w:sz="0" w:space="0" w:color="auto"/>
      </w:divBdr>
    </w:div>
    <w:div w:id="1273586755">
      <w:marLeft w:val="0"/>
      <w:marRight w:val="0"/>
      <w:marTop w:val="0"/>
      <w:marBottom w:val="0"/>
      <w:divBdr>
        <w:top w:val="none" w:sz="0" w:space="0" w:color="auto"/>
        <w:left w:val="none" w:sz="0" w:space="0" w:color="auto"/>
        <w:bottom w:val="none" w:sz="0" w:space="0" w:color="auto"/>
        <w:right w:val="none" w:sz="0" w:space="0" w:color="auto"/>
      </w:divBdr>
    </w:div>
    <w:div w:id="1273586756">
      <w:marLeft w:val="0"/>
      <w:marRight w:val="0"/>
      <w:marTop w:val="0"/>
      <w:marBottom w:val="0"/>
      <w:divBdr>
        <w:top w:val="none" w:sz="0" w:space="0" w:color="auto"/>
        <w:left w:val="none" w:sz="0" w:space="0" w:color="auto"/>
        <w:bottom w:val="none" w:sz="0" w:space="0" w:color="auto"/>
        <w:right w:val="none" w:sz="0" w:space="0" w:color="auto"/>
      </w:divBdr>
    </w:div>
    <w:div w:id="1273586757">
      <w:marLeft w:val="0"/>
      <w:marRight w:val="0"/>
      <w:marTop w:val="0"/>
      <w:marBottom w:val="0"/>
      <w:divBdr>
        <w:top w:val="none" w:sz="0" w:space="0" w:color="auto"/>
        <w:left w:val="none" w:sz="0" w:space="0" w:color="auto"/>
        <w:bottom w:val="none" w:sz="0" w:space="0" w:color="auto"/>
        <w:right w:val="none" w:sz="0" w:space="0" w:color="auto"/>
      </w:divBdr>
    </w:div>
    <w:div w:id="1273586758">
      <w:marLeft w:val="0"/>
      <w:marRight w:val="0"/>
      <w:marTop w:val="0"/>
      <w:marBottom w:val="0"/>
      <w:divBdr>
        <w:top w:val="none" w:sz="0" w:space="0" w:color="auto"/>
        <w:left w:val="none" w:sz="0" w:space="0" w:color="auto"/>
        <w:bottom w:val="none" w:sz="0" w:space="0" w:color="auto"/>
        <w:right w:val="none" w:sz="0" w:space="0" w:color="auto"/>
      </w:divBdr>
    </w:div>
    <w:div w:id="1273586759">
      <w:marLeft w:val="0"/>
      <w:marRight w:val="0"/>
      <w:marTop w:val="0"/>
      <w:marBottom w:val="0"/>
      <w:divBdr>
        <w:top w:val="none" w:sz="0" w:space="0" w:color="auto"/>
        <w:left w:val="none" w:sz="0" w:space="0" w:color="auto"/>
        <w:bottom w:val="none" w:sz="0" w:space="0" w:color="auto"/>
        <w:right w:val="none" w:sz="0" w:space="0" w:color="auto"/>
      </w:divBdr>
    </w:div>
    <w:div w:id="1273586760">
      <w:marLeft w:val="0"/>
      <w:marRight w:val="0"/>
      <w:marTop w:val="0"/>
      <w:marBottom w:val="0"/>
      <w:divBdr>
        <w:top w:val="none" w:sz="0" w:space="0" w:color="auto"/>
        <w:left w:val="none" w:sz="0" w:space="0" w:color="auto"/>
        <w:bottom w:val="none" w:sz="0" w:space="0" w:color="auto"/>
        <w:right w:val="none" w:sz="0" w:space="0" w:color="auto"/>
      </w:divBdr>
    </w:div>
    <w:div w:id="1273586761">
      <w:marLeft w:val="0"/>
      <w:marRight w:val="0"/>
      <w:marTop w:val="0"/>
      <w:marBottom w:val="0"/>
      <w:divBdr>
        <w:top w:val="none" w:sz="0" w:space="0" w:color="auto"/>
        <w:left w:val="none" w:sz="0" w:space="0" w:color="auto"/>
        <w:bottom w:val="none" w:sz="0" w:space="0" w:color="auto"/>
        <w:right w:val="none" w:sz="0" w:space="0" w:color="auto"/>
      </w:divBdr>
    </w:div>
    <w:div w:id="1273586762">
      <w:marLeft w:val="0"/>
      <w:marRight w:val="0"/>
      <w:marTop w:val="0"/>
      <w:marBottom w:val="0"/>
      <w:divBdr>
        <w:top w:val="none" w:sz="0" w:space="0" w:color="auto"/>
        <w:left w:val="none" w:sz="0" w:space="0" w:color="auto"/>
        <w:bottom w:val="none" w:sz="0" w:space="0" w:color="auto"/>
        <w:right w:val="none" w:sz="0" w:space="0" w:color="auto"/>
      </w:divBdr>
    </w:div>
    <w:div w:id="1273586763">
      <w:marLeft w:val="0"/>
      <w:marRight w:val="0"/>
      <w:marTop w:val="0"/>
      <w:marBottom w:val="0"/>
      <w:divBdr>
        <w:top w:val="none" w:sz="0" w:space="0" w:color="auto"/>
        <w:left w:val="none" w:sz="0" w:space="0" w:color="auto"/>
        <w:bottom w:val="none" w:sz="0" w:space="0" w:color="auto"/>
        <w:right w:val="none" w:sz="0" w:space="0" w:color="auto"/>
      </w:divBdr>
    </w:div>
    <w:div w:id="1273586764">
      <w:marLeft w:val="0"/>
      <w:marRight w:val="0"/>
      <w:marTop w:val="0"/>
      <w:marBottom w:val="0"/>
      <w:divBdr>
        <w:top w:val="none" w:sz="0" w:space="0" w:color="auto"/>
        <w:left w:val="none" w:sz="0" w:space="0" w:color="auto"/>
        <w:bottom w:val="none" w:sz="0" w:space="0" w:color="auto"/>
        <w:right w:val="none" w:sz="0" w:space="0" w:color="auto"/>
      </w:divBdr>
    </w:div>
    <w:div w:id="1273586765">
      <w:marLeft w:val="0"/>
      <w:marRight w:val="0"/>
      <w:marTop w:val="0"/>
      <w:marBottom w:val="0"/>
      <w:divBdr>
        <w:top w:val="none" w:sz="0" w:space="0" w:color="auto"/>
        <w:left w:val="none" w:sz="0" w:space="0" w:color="auto"/>
        <w:bottom w:val="none" w:sz="0" w:space="0" w:color="auto"/>
        <w:right w:val="none" w:sz="0" w:space="0" w:color="auto"/>
      </w:divBdr>
      <w:divsChild>
        <w:div w:id="1273587021">
          <w:marLeft w:val="0"/>
          <w:marRight w:val="0"/>
          <w:marTop w:val="0"/>
          <w:marBottom w:val="0"/>
          <w:divBdr>
            <w:top w:val="none" w:sz="0" w:space="0" w:color="auto"/>
            <w:left w:val="none" w:sz="0" w:space="0" w:color="auto"/>
            <w:bottom w:val="none" w:sz="0" w:space="0" w:color="auto"/>
            <w:right w:val="none" w:sz="0" w:space="0" w:color="auto"/>
          </w:divBdr>
          <w:divsChild>
            <w:div w:id="1273587174">
              <w:marLeft w:val="0"/>
              <w:marRight w:val="0"/>
              <w:marTop w:val="0"/>
              <w:marBottom w:val="0"/>
              <w:divBdr>
                <w:top w:val="none" w:sz="0" w:space="0" w:color="auto"/>
                <w:left w:val="none" w:sz="0" w:space="0" w:color="auto"/>
                <w:bottom w:val="none" w:sz="0" w:space="0" w:color="auto"/>
                <w:right w:val="none" w:sz="0" w:space="0" w:color="auto"/>
              </w:divBdr>
              <w:divsChild>
                <w:div w:id="1273586944">
                  <w:marLeft w:val="0"/>
                  <w:marRight w:val="0"/>
                  <w:marTop w:val="0"/>
                  <w:marBottom w:val="0"/>
                  <w:divBdr>
                    <w:top w:val="none" w:sz="0" w:space="0" w:color="auto"/>
                    <w:left w:val="none" w:sz="0" w:space="0" w:color="auto"/>
                    <w:bottom w:val="none" w:sz="0" w:space="0" w:color="auto"/>
                    <w:right w:val="none" w:sz="0" w:space="0" w:color="auto"/>
                  </w:divBdr>
                  <w:divsChild>
                    <w:div w:id="1273586673">
                      <w:marLeft w:val="0"/>
                      <w:marRight w:val="0"/>
                      <w:marTop w:val="0"/>
                      <w:marBottom w:val="0"/>
                      <w:divBdr>
                        <w:top w:val="none" w:sz="0" w:space="0" w:color="auto"/>
                        <w:left w:val="none" w:sz="0" w:space="0" w:color="auto"/>
                        <w:bottom w:val="none" w:sz="0" w:space="0" w:color="auto"/>
                        <w:right w:val="none" w:sz="0" w:space="0" w:color="auto"/>
                      </w:divBdr>
                      <w:divsChild>
                        <w:div w:id="1273586798">
                          <w:marLeft w:val="0"/>
                          <w:marRight w:val="0"/>
                          <w:marTop w:val="0"/>
                          <w:marBottom w:val="0"/>
                          <w:divBdr>
                            <w:top w:val="none" w:sz="0" w:space="0" w:color="auto"/>
                            <w:left w:val="none" w:sz="0" w:space="0" w:color="auto"/>
                            <w:bottom w:val="none" w:sz="0" w:space="0" w:color="auto"/>
                            <w:right w:val="none" w:sz="0" w:space="0" w:color="auto"/>
                          </w:divBdr>
                          <w:divsChild>
                            <w:div w:id="1273587171">
                              <w:marLeft w:val="0"/>
                              <w:marRight w:val="0"/>
                              <w:marTop w:val="0"/>
                              <w:marBottom w:val="0"/>
                              <w:divBdr>
                                <w:top w:val="none" w:sz="0" w:space="0" w:color="auto"/>
                                <w:left w:val="none" w:sz="0" w:space="0" w:color="auto"/>
                                <w:bottom w:val="none" w:sz="0" w:space="0" w:color="auto"/>
                                <w:right w:val="none" w:sz="0" w:space="0" w:color="auto"/>
                              </w:divBdr>
                              <w:divsChild>
                                <w:div w:id="1273586732">
                                  <w:marLeft w:val="0"/>
                                  <w:marRight w:val="0"/>
                                  <w:marTop w:val="0"/>
                                  <w:marBottom w:val="0"/>
                                  <w:divBdr>
                                    <w:top w:val="none" w:sz="0" w:space="0" w:color="auto"/>
                                    <w:left w:val="none" w:sz="0" w:space="0" w:color="auto"/>
                                    <w:bottom w:val="none" w:sz="0" w:space="0" w:color="auto"/>
                                    <w:right w:val="none" w:sz="0" w:space="0" w:color="auto"/>
                                  </w:divBdr>
                                  <w:divsChild>
                                    <w:div w:id="1273587058">
                                      <w:marLeft w:val="0"/>
                                      <w:marRight w:val="0"/>
                                      <w:marTop w:val="0"/>
                                      <w:marBottom w:val="0"/>
                                      <w:divBdr>
                                        <w:top w:val="none" w:sz="0" w:space="0" w:color="auto"/>
                                        <w:left w:val="none" w:sz="0" w:space="0" w:color="auto"/>
                                        <w:bottom w:val="none" w:sz="0" w:space="0" w:color="auto"/>
                                        <w:right w:val="none" w:sz="0" w:space="0" w:color="auto"/>
                                      </w:divBdr>
                                      <w:divsChild>
                                        <w:div w:id="1273587165">
                                          <w:marLeft w:val="0"/>
                                          <w:marRight w:val="0"/>
                                          <w:marTop w:val="0"/>
                                          <w:marBottom w:val="0"/>
                                          <w:divBdr>
                                            <w:top w:val="none" w:sz="0" w:space="0" w:color="auto"/>
                                            <w:left w:val="none" w:sz="0" w:space="0" w:color="auto"/>
                                            <w:bottom w:val="none" w:sz="0" w:space="0" w:color="auto"/>
                                            <w:right w:val="none" w:sz="0" w:space="0" w:color="auto"/>
                                          </w:divBdr>
                                          <w:divsChild>
                                            <w:div w:id="127358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3586766">
      <w:marLeft w:val="0"/>
      <w:marRight w:val="0"/>
      <w:marTop w:val="0"/>
      <w:marBottom w:val="0"/>
      <w:divBdr>
        <w:top w:val="none" w:sz="0" w:space="0" w:color="auto"/>
        <w:left w:val="none" w:sz="0" w:space="0" w:color="auto"/>
        <w:bottom w:val="none" w:sz="0" w:space="0" w:color="auto"/>
        <w:right w:val="none" w:sz="0" w:space="0" w:color="auto"/>
      </w:divBdr>
    </w:div>
    <w:div w:id="1273586767">
      <w:marLeft w:val="0"/>
      <w:marRight w:val="0"/>
      <w:marTop w:val="0"/>
      <w:marBottom w:val="0"/>
      <w:divBdr>
        <w:top w:val="none" w:sz="0" w:space="0" w:color="auto"/>
        <w:left w:val="none" w:sz="0" w:space="0" w:color="auto"/>
        <w:bottom w:val="none" w:sz="0" w:space="0" w:color="auto"/>
        <w:right w:val="none" w:sz="0" w:space="0" w:color="auto"/>
      </w:divBdr>
    </w:div>
    <w:div w:id="1273586768">
      <w:marLeft w:val="0"/>
      <w:marRight w:val="0"/>
      <w:marTop w:val="0"/>
      <w:marBottom w:val="0"/>
      <w:divBdr>
        <w:top w:val="none" w:sz="0" w:space="0" w:color="auto"/>
        <w:left w:val="none" w:sz="0" w:space="0" w:color="auto"/>
        <w:bottom w:val="none" w:sz="0" w:space="0" w:color="auto"/>
        <w:right w:val="none" w:sz="0" w:space="0" w:color="auto"/>
      </w:divBdr>
    </w:div>
    <w:div w:id="1273586769">
      <w:marLeft w:val="0"/>
      <w:marRight w:val="0"/>
      <w:marTop w:val="0"/>
      <w:marBottom w:val="0"/>
      <w:divBdr>
        <w:top w:val="none" w:sz="0" w:space="0" w:color="auto"/>
        <w:left w:val="none" w:sz="0" w:space="0" w:color="auto"/>
        <w:bottom w:val="none" w:sz="0" w:space="0" w:color="auto"/>
        <w:right w:val="none" w:sz="0" w:space="0" w:color="auto"/>
      </w:divBdr>
    </w:div>
    <w:div w:id="1273586770">
      <w:marLeft w:val="0"/>
      <w:marRight w:val="0"/>
      <w:marTop w:val="0"/>
      <w:marBottom w:val="0"/>
      <w:divBdr>
        <w:top w:val="none" w:sz="0" w:space="0" w:color="auto"/>
        <w:left w:val="none" w:sz="0" w:space="0" w:color="auto"/>
        <w:bottom w:val="none" w:sz="0" w:space="0" w:color="auto"/>
        <w:right w:val="none" w:sz="0" w:space="0" w:color="auto"/>
      </w:divBdr>
    </w:div>
    <w:div w:id="1273586771">
      <w:marLeft w:val="0"/>
      <w:marRight w:val="0"/>
      <w:marTop w:val="0"/>
      <w:marBottom w:val="0"/>
      <w:divBdr>
        <w:top w:val="none" w:sz="0" w:space="0" w:color="auto"/>
        <w:left w:val="none" w:sz="0" w:space="0" w:color="auto"/>
        <w:bottom w:val="none" w:sz="0" w:space="0" w:color="auto"/>
        <w:right w:val="none" w:sz="0" w:space="0" w:color="auto"/>
      </w:divBdr>
    </w:div>
    <w:div w:id="1273586772">
      <w:marLeft w:val="0"/>
      <w:marRight w:val="0"/>
      <w:marTop w:val="0"/>
      <w:marBottom w:val="0"/>
      <w:divBdr>
        <w:top w:val="none" w:sz="0" w:space="0" w:color="auto"/>
        <w:left w:val="none" w:sz="0" w:space="0" w:color="auto"/>
        <w:bottom w:val="none" w:sz="0" w:space="0" w:color="auto"/>
        <w:right w:val="none" w:sz="0" w:space="0" w:color="auto"/>
      </w:divBdr>
    </w:div>
    <w:div w:id="1273586773">
      <w:marLeft w:val="0"/>
      <w:marRight w:val="0"/>
      <w:marTop w:val="0"/>
      <w:marBottom w:val="0"/>
      <w:divBdr>
        <w:top w:val="none" w:sz="0" w:space="0" w:color="auto"/>
        <w:left w:val="none" w:sz="0" w:space="0" w:color="auto"/>
        <w:bottom w:val="none" w:sz="0" w:space="0" w:color="auto"/>
        <w:right w:val="none" w:sz="0" w:space="0" w:color="auto"/>
      </w:divBdr>
    </w:div>
    <w:div w:id="1273586774">
      <w:marLeft w:val="0"/>
      <w:marRight w:val="0"/>
      <w:marTop w:val="0"/>
      <w:marBottom w:val="0"/>
      <w:divBdr>
        <w:top w:val="none" w:sz="0" w:space="0" w:color="auto"/>
        <w:left w:val="none" w:sz="0" w:space="0" w:color="auto"/>
        <w:bottom w:val="none" w:sz="0" w:space="0" w:color="auto"/>
        <w:right w:val="none" w:sz="0" w:space="0" w:color="auto"/>
      </w:divBdr>
    </w:div>
    <w:div w:id="1273586775">
      <w:marLeft w:val="0"/>
      <w:marRight w:val="0"/>
      <w:marTop w:val="0"/>
      <w:marBottom w:val="0"/>
      <w:divBdr>
        <w:top w:val="none" w:sz="0" w:space="0" w:color="auto"/>
        <w:left w:val="none" w:sz="0" w:space="0" w:color="auto"/>
        <w:bottom w:val="none" w:sz="0" w:space="0" w:color="auto"/>
        <w:right w:val="none" w:sz="0" w:space="0" w:color="auto"/>
      </w:divBdr>
    </w:div>
    <w:div w:id="1273586776">
      <w:marLeft w:val="0"/>
      <w:marRight w:val="0"/>
      <w:marTop w:val="0"/>
      <w:marBottom w:val="0"/>
      <w:divBdr>
        <w:top w:val="none" w:sz="0" w:space="0" w:color="auto"/>
        <w:left w:val="none" w:sz="0" w:space="0" w:color="auto"/>
        <w:bottom w:val="none" w:sz="0" w:space="0" w:color="auto"/>
        <w:right w:val="none" w:sz="0" w:space="0" w:color="auto"/>
      </w:divBdr>
    </w:div>
    <w:div w:id="1273586777">
      <w:marLeft w:val="0"/>
      <w:marRight w:val="0"/>
      <w:marTop w:val="0"/>
      <w:marBottom w:val="0"/>
      <w:divBdr>
        <w:top w:val="none" w:sz="0" w:space="0" w:color="auto"/>
        <w:left w:val="none" w:sz="0" w:space="0" w:color="auto"/>
        <w:bottom w:val="none" w:sz="0" w:space="0" w:color="auto"/>
        <w:right w:val="none" w:sz="0" w:space="0" w:color="auto"/>
      </w:divBdr>
    </w:div>
    <w:div w:id="1273586778">
      <w:marLeft w:val="0"/>
      <w:marRight w:val="0"/>
      <w:marTop w:val="0"/>
      <w:marBottom w:val="0"/>
      <w:divBdr>
        <w:top w:val="none" w:sz="0" w:space="0" w:color="auto"/>
        <w:left w:val="none" w:sz="0" w:space="0" w:color="auto"/>
        <w:bottom w:val="none" w:sz="0" w:space="0" w:color="auto"/>
        <w:right w:val="none" w:sz="0" w:space="0" w:color="auto"/>
      </w:divBdr>
    </w:div>
    <w:div w:id="1273586779">
      <w:marLeft w:val="0"/>
      <w:marRight w:val="0"/>
      <w:marTop w:val="0"/>
      <w:marBottom w:val="0"/>
      <w:divBdr>
        <w:top w:val="none" w:sz="0" w:space="0" w:color="auto"/>
        <w:left w:val="none" w:sz="0" w:space="0" w:color="auto"/>
        <w:bottom w:val="none" w:sz="0" w:space="0" w:color="auto"/>
        <w:right w:val="none" w:sz="0" w:space="0" w:color="auto"/>
      </w:divBdr>
    </w:div>
    <w:div w:id="1273586781">
      <w:marLeft w:val="0"/>
      <w:marRight w:val="0"/>
      <w:marTop w:val="0"/>
      <w:marBottom w:val="0"/>
      <w:divBdr>
        <w:top w:val="none" w:sz="0" w:space="0" w:color="auto"/>
        <w:left w:val="none" w:sz="0" w:space="0" w:color="auto"/>
        <w:bottom w:val="none" w:sz="0" w:space="0" w:color="auto"/>
        <w:right w:val="none" w:sz="0" w:space="0" w:color="auto"/>
      </w:divBdr>
    </w:div>
    <w:div w:id="1273586782">
      <w:marLeft w:val="0"/>
      <w:marRight w:val="0"/>
      <w:marTop w:val="0"/>
      <w:marBottom w:val="0"/>
      <w:divBdr>
        <w:top w:val="none" w:sz="0" w:space="0" w:color="auto"/>
        <w:left w:val="none" w:sz="0" w:space="0" w:color="auto"/>
        <w:bottom w:val="none" w:sz="0" w:space="0" w:color="auto"/>
        <w:right w:val="none" w:sz="0" w:space="0" w:color="auto"/>
      </w:divBdr>
    </w:div>
    <w:div w:id="1273586783">
      <w:marLeft w:val="0"/>
      <w:marRight w:val="0"/>
      <w:marTop w:val="0"/>
      <w:marBottom w:val="0"/>
      <w:divBdr>
        <w:top w:val="none" w:sz="0" w:space="0" w:color="auto"/>
        <w:left w:val="none" w:sz="0" w:space="0" w:color="auto"/>
        <w:bottom w:val="none" w:sz="0" w:space="0" w:color="auto"/>
        <w:right w:val="none" w:sz="0" w:space="0" w:color="auto"/>
      </w:divBdr>
    </w:div>
    <w:div w:id="1273586784">
      <w:marLeft w:val="0"/>
      <w:marRight w:val="0"/>
      <w:marTop w:val="0"/>
      <w:marBottom w:val="0"/>
      <w:divBdr>
        <w:top w:val="none" w:sz="0" w:space="0" w:color="auto"/>
        <w:left w:val="none" w:sz="0" w:space="0" w:color="auto"/>
        <w:bottom w:val="none" w:sz="0" w:space="0" w:color="auto"/>
        <w:right w:val="none" w:sz="0" w:space="0" w:color="auto"/>
      </w:divBdr>
    </w:div>
    <w:div w:id="1273586785">
      <w:marLeft w:val="0"/>
      <w:marRight w:val="0"/>
      <w:marTop w:val="0"/>
      <w:marBottom w:val="0"/>
      <w:divBdr>
        <w:top w:val="none" w:sz="0" w:space="0" w:color="auto"/>
        <w:left w:val="none" w:sz="0" w:space="0" w:color="auto"/>
        <w:bottom w:val="none" w:sz="0" w:space="0" w:color="auto"/>
        <w:right w:val="none" w:sz="0" w:space="0" w:color="auto"/>
      </w:divBdr>
    </w:div>
    <w:div w:id="1273586786">
      <w:marLeft w:val="0"/>
      <w:marRight w:val="0"/>
      <w:marTop w:val="0"/>
      <w:marBottom w:val="0"/>
      <w:divBdr>
        <w:top w:val="none" w:sz="0" w:space="0" w:color="auto"/>
        <w:left w:val="none" w:sz="0" w:space="0" w:color="auto"/>
        <w:bottom w:val="none" w:sz="0" w:space="0" w:color="auto"/>
        <w:right w:val="none" w:sz="0" w:space="0" w:color="auto"/>
      </w:divBdr>
    </w:div>
    <w:div w:id="1273586787">
      <w:marLeft w:val="0"/>
      <w:marRight w:val="0"/>
      <w:marTop w:val="0"/>
      <w:marBottom w:val="0"/>
      <w:divBdr>
        <w:top w:val="none" w:sz="0" w:space="0" w:color="auto"/>
        <w:left w:val="none" w:sz="0" w:space="0" w:color="auto"/>
        <w:bottom w:val="none" w:sz="0" w:space="0" w:color="auto"/>
        <w:right w:val="none" w:sz="0" w:space="0" w:color="auto"/>
      </w:divBdr>
    </w:div>
    <w:div w:id="1273586788">
      <w:marLeft w:val="0"/>
      <w:marRight w:val="0"/>
      <w:marTop w:val="0"/>
      <w:marBottom w:val="0"/>
      <w:divBdr>
        <w:top w:val="none" w:sz="0" w:space="0" w:color="auto"/>
        <w:left w:val="none" w:sz="0" w:space="0" w:color="auto"/>
        <w:bottom w:val="none" w:sz="0" w:space="0" w:color="auto"/>
        <w:right w:val="none" w:sz="0" w:space="0" w:color="auto"/>
      </w:divBdr>
    </w:div>
    <w:div w:id="1273586789">
      <w:marLeft w:val="0"/>
      <w:marRight w:val="0"/>
      <w:marTop w:val="0"/>
      <w:marBottom w:val="0"/>
      <w:divBdr>
        <w:top w:val="none" w:sz="0" w:space="0" w:color="auto"/>
        <w:left w:val="none" w:sz="0" w:space="0" w:color="auto"/>
        <w:bottom w:val="none" w:sz="0" w:space="0" w:color="auto"/>
        <w:right w:val="none" w:sz="0" w:space="0" w:color="auto"/>
      </w:divBdr>
    </w:div>
    <w:div w:id="1273586790">
      <w:marLeft w:val="0"/>
      <w:marRight w:val="0"/>
      <w:marTop w:val="0"/>
      <w:marBottom w:val="0"/>
      <w:divBdr>
        <w:top w:val="none" w:sz="0" w:space="0" w:color="auto"/>
        <w:left w:val="none" w:sz="0" w:space="0" w:color="auto"/>
        <w:bottom w:val="none" w:sz="0" w:space="0" w:color="auto"/>
        <w:right w:val="none" w:sz="0" w:space="0" w:color="auto"/>
      </w:divBdr>
    </w:div>
    <w:div w:id="1273586791">
      <w:marLeft w:val="0"/>
      <w:marRight w:val="0"/>
      <w:marTop w:val="0"/>
      <w:marBottom w:val="0"/>
      <w:divBdr>
        <w:top w:val="none" w:sz="0" w:space="0" w:color="auto"/>
        <w:left w:val="none" w:sz="0" w:space="0" w:color="auto"/>
        <w:bottom w:val="none" w:sz="0" w:space="0" w:color="auto"/>
        <w:right w:val="none" w:sz="0" w:space="0" w:color="auto"/>
      </w:divBdr>
    </w:div>
    <w:div w:id="1273586792">
      <w:marLeft w:val="0"/>
      <w:marRight w:val="0"/>
      <w:marTop w:val="0"/>
      <w:marBottom w:val="0"/>
      <w:divBdr>
        <w:top w:val="none" w:sz="0" w:space="0" w:color="auto"/>
        <w:left w:val="none" w:sz="0" w:space="0" w:color="auto"/>
        <w:bottom w:val="none" w:sz="0" w:space="0" w:color="auto"/>
        <w:right w:val="none" w:sz="0" w:space="0" w:color="auto"/>
      </w:divBdr>
    </w:div>
    <w:div w:id="1273586793">
      <w:marLeft w:val="0"/>
      <w:marRight w:val="0"/>
      <w:marTop w:val="0"/>
      <w:marBottom w:val="0"/>
      <w:divBdr>
        <w:top w:val="none" w:sz="0" w:space="0" w:color="auto"/>
        <w:left w:val="none" w:sz="0" w:space="0" w:color="auto"/>
        <w:bottom w:val="none" w:sz="0" w:space="0" w:color="auto"/>
        <w:right w:val="none" w:sz="0" w:space="0" w:color="auto"/>
      </w:divBdr>
    </w:div>
    <w:div w:id="1273586794">
      <w:marLeft w:val="0"/>
      <w:marRight w:val="0"/>
      <w:marTop w:val="0"/>
      <w:marBottom w:val="0"/>
      <w:divBdr>
        <w:top w:val="none" w:sz="0" w:space="0" w:color="auto"/>
        <w:left w:val="none" w:sz="0" w:space="0" w:color="auto"/>
        <w:bottom w:val="none" w:sz="0" w:space="0" w:color="auto"/>
        <w:right w:val="none" w:sz="0" w:space="0" w:color="auto"/>
      </w:divBdr>
    </w:div>
    <w:div w:id="1273586795">
      <w:marLeft w:val="0"/>
      <w:marRight w:val="0"/>
      <w:marTop w:val="0"/>
      <w:marBottom w:val="0"/>
      <w:divBdr>
        <w:top w:val="none" w:sz="0" w:space="0" w:color="auto"/>
        <w:left w:val="none" w:sz="0" w:space="0" w:color="auto"/>
        <w:bottom w:val="none" w:sz="0" w:space="0" w:color="auto"/>
        <w:right w:val="none" w:sz="0" w:space="0" w:color="auto"/>
      </w:divBdr>
    </w:div>
    <w:div w:id="1273586796">
      <w:marLeft w:val="0"/>
      <w:marRight w:val="0"/>
      <w:marTop w:val="0"/>
      <w:marBottom w:val="0"/>
      <w:divBdr>
        <w:top w:val="none" w:sz="0" w:space="0" w:color="auto"/>
        <w:left w:val="none" w:sz="0" w:space="0" w:color="auto"/>
        <w:bottom w:val="none" w:sz="0" w:space="0" w:color="auto"/>
        <w:right w:val="none" w:sz="0" w:space="0" w:color="auto"/>
      </w:divBdr>
    </w:div>
    <w:div w:id="1273586797">
      <w:marLeft w:val="0"/>
      <w:marRight w:val="0"/>
      <w:marTop w:val="0"/>
      <w:marBottom w:val="0"/>
      <w:divBdr>
        <w:top w:val="none" w:sz="0" w:space="0" w:color="auto"/>
        <w:left w:val="none" w:sz="0" w:space="0" w:color="auto"/>
        <w:bottom w:val="none" w:sz="0" w:space="0" w:color="auto"/>
        <w:right w:val="none" w:sz="0" w:space="0" w:color="auto"/>
      </w:divBdr>
    </w:div>
    <w:div w:id="1273586799">
      <w:marLeft w:val="0"/>
      <w:marRight w:val="0"/>
      <w:marTop w:val="0"/>
      <w:marBottom w:val="0"/>
      <w:divBdr>
        <w:top w:val="none" w:sz="0" w:space="0" w:color="auto"/>
        <w:left w:val="none" w:sz="0" w:space="0" w:color="auto"/>
        <w:bottom w:val="none" w:sz="0" w:space="0" w:color="auto"/>
        <w:right w:val="none" w:sz="0" w:space="0" w:color="auto"/>
      </w:divBdr>
    </w:div>
    <w:div w:id="1273586800">
      <w:marLeft w:val="0"/>
      <w:marRight w:val="0"/>
      <w:marTop w:val="0"/>
      <w:marBottom w:val="0"/>
      <w:divBdr>
        <w:top w:val="none" w:sz="0" w:space="0" w:color="auto"/>
        <w:left w:val="none" w:sz="0" w:space="0" w:color="auto"/>
        <w:bottom w:val="none" w:sz="0" w:space="0" w:color="auto"/>
        <w:right w:val="none" w:sz="0" w:space="0" w:color="auto"/>
      </w:divBdr>
    </w:div>
    <w:div w:id="1273586801">
      <w:marLeft w:val="0"/>
      <w:marRight w:val="0"/>
      <w:marTop w:val="0"/>
      <w:marBottom w:val="0"/>
      <w:divBdr>
        <w:top w:val="none" w:sz="0" w:space="0" w:color="auto"/>
        <w:left w:val="none" w:sz="0" w:space="0" w:color="auto"/>
        <w:bottom w:val="none" w:sz="0" w:space="0" w:color="auto"/>
        <w:right w:val="none" w:sz="0" w:space="0" w:color="auto"/>
      </w:divBdr>
    </w:div>
    <w:div w:id="1273586802">
      <w:marLeft w:val="0"/>
      <w:marRight w:val="0"/>
      <w:marTop w:val="0"/>
      <w:marBottom w:val="0"/>
      <w:divBdr>
        <w:top w:val="none" w:sz="0" w:space="0" w:color="auto"/>
        <w:left w:val="none" w:sz="0" w:space="0" w:color="auto"/>
        <w:bottom w:val="none" w:sz="0" w:space="0" w:color="auto"/>
        <w:right w:val="none" w:sz="0" w:space="0" w:color="auto"/>
      </w:divBdr>
    </w:div>
    <w:div w:id="1273586803">
      <w:marLeft w:val="0"/>
      <w:marRight w:val="0"/>
      <w:marTop w:val="0"/>
      <w:marBottom w:val="0"/>
      <w:divBdr>
        <w:top w:val="none" w:sz="0" w:space="0" w:color="auto"/>
        <w:left w:val="none" w:sz="0" w:space="0" w:color="auto"/>
        <w:bottom w:val="none" w:sz="0" w:space="0" w:color="auto"/>
        <w:right w:val="none" w:sz="0" w:space="0" w:color="auto"/>
      </w:divBdr>
    </w:div>
    <w:div w:id="1273586804">
      <w:marLeft w:val="0"/>
      <w:marRight w:val="0"/>
      <w:marTop w:val="0"/>
      <w:marBottom w:val="0"/>
      <w:divBdr>
        <w:top w:val="none" w:sz="0" w:space="0" w:color="auto"/>
        <w:left w:val="none" w:sz="0" w:space="0" w:color="auto"/>
        <w:bottom w:val="none" w:sz="0" w:space="0" w:color="auto"/>
        <w:right w:val="none" w:sz="0" w:space="0" w:color="auto"/>
      </w:divBdr>
    </w:div>
    <w:div w:id="1273586805">
      <w:marLeft w:val="0"/>
      <w:marRight w:val="0"/>
      <w:marTop w:val="0"/>
      <w:marBottom w:val="0"/>
      <w:divBdr>
        <w:top w:val="none" w:sz="0" w:space="0" w:color="auto"/>
        <w:left w:val="none" w:sz="0" w:space="0" w:color="auto"/>
        <w:bottom w:val="none" w:sz="0" w:space="0" w:color="auto"/>
        <w:right w:val="none" w:sz="0" w:space="0" w:color="auto"/>
      </w:divBdr>
    </w:div>
    <w:div w:id="1273586806">
      <w:marLeft w:val="0"/>
      <w:marRight w:val="0"/>
      <w:marTop w:val="0"/>
      <w:marBottom w:val="0"/>
      <w:divBdr>
        <w:top w:val="none" w:sz="0" w:space="0" w:color="auto"/>
        <w:left w:val="none" w:sz="0" w:space="0" w:color="auto"/>
        <w:bottom w:val="none" w:sz="0" w:space="0" w:color="auto"/>
        <w:right w:val="none" w:sz="0" w:space="0" w:color="auto"/>
      </w:divBdr>
    </w:div>
    <w:div w:id="1273586808">
      <w:marLeft w:val="0"/>
      <w:marRight w:val="0"/>
      <w:marTop w:val="0"/>
      <w:marBottom w:val="0"/>
      <w:divBdr>
        <w:top w:val="none" w:sz="0" w:space="0" w:color="auto"/>
        <w:left w:val="none" w:sz="0" w:space="0" w:color="auto"/>
        <w:bottom w:val="none" w:sz="0" w:space="0" w:color="auto"/>
        <w:right w:val="none" w:sz="0" w:space="0" w:color="auto"/>
      </w:divBdr>
    </w:div>
    <w:div w:id="1273586809">
      <w:marLeft w:val="0"/>
      <w:marRight w:val="0"/>
      <w:marTop w:val="0"/>
      <w:marBottom w:val="0"/>
      <w:divBdr>
        <w:top w:val="none" w:sz="0" w:space="0" w:color="auto"/>
        <w:left w:val="none" w:sz="0" w:space="0" w:color="auto"/>
        <w:bottom w:val="none" w:sz="0" w:space="0" w:color="auto"/>
        <w:right w:val="none" w:sz="0" w:space="0" w:color="auto"/>
      </w:divBdr>
    </w:div>
    <w:div w:id="1273586810">
      <w:marLeft w:val="0"/>
      <w:marRight w:val="0"/>
      <w:marTop w:val="0"/>
      <w:marBottom w:val="0"/>
      <w:divBdr>
        <w:top w:val="none" w:sz="0" w:space="0" w:color="auto"/>
        <w:left w:val="none" w:sz="0" w:space="0" w:color="auto"/>
        <w:bottom w:val="none" w:sz="0" w:space="0" w:color="auto"/>
        <w:right w:val="none" w:sz="0" w:space="0" w:color="auto"/>
      </w:divBdr>
    </w:div>
    <w:div w:id="1273586811">
      <w:marLeft w:val="0"/>
      <w:marRight w:val="0"/>
      <w:marTop w:val="0"/>
      <w:marBottom w:val="0"/>
      <w:divBdr>
        <w:top w:val="none" w:sz="0" w:space="0" w:color="auto"/>
        <w:left w:val="none" w:sz="0" w:space="0" w:color="auto"/>
        <w:bottom w:val="none" w:sz="0" w:space="0" w:color="auto"/>
        <w:right w:val="none" w:sz="0" w:space="0" w:color="auto"/>
      </w:divBdr>
    </w:div>
    <w:div w:id="1273586812">
      <w:marLeft w:val="0"/>
      <w:marRight w:val="0"/>
      <w:marTop w:val="0"/>
      <w:marBottom w:val="0"/>
      <w:divBdr>
        <w:top w:val="none" w:sz="0" w:space="0" w:color="auto"/>
        <w:left w:val="none" w:sz="0" w:space="0" w:color="auto"/>
        <w:bottom w:val="none" w:sz="0" w:space="0" w:color="auto"/>
        <w:right w:val="none" w:sz="0" w:space="0" w:color="auto"/>
      </w:divBdr>
    </w:div>
    <w:div w:id="1273586813">
      <w:marLeft w:val="0"/>
      <w:marRight w:val="0"/>
      <w:marTop w:val="0"/>
      <w:marBottom w:val="0"/>
      <w:divBdr>
        <w:top w:val="none" w:sz="0" w:space="0" w:color="auto"/>
        <w:left w:val="none" w:sz="0" w:space="0" w:color="auto"/>
        <w:bottom w:val="none" w:sz="0" w:space="0" w:color="auto"/>
        <w:right w:val="none" w:sz="0" w:space="0" w:color="auto"/>
      </w:divBdr>
    </w:div>
    <w:div w:id="1273586814">
      <w:marLeft w:val="0"/>
      <w:marRight w:val="0"/>
      <w:marTop w:val="0"/>
      <w:marBottom w:val="0"/>
      <w:divBdr>
        <w:top w:val="none" w:sz="0" w:space="0" w:color="auto"/>
        <w:left w:val="none" w:sz="0" w:space="0" w:color="auto"/>
        <w:bottom w:val="none" w:sz="0" w:space="0" w:color="auto"/>
        <w:right w:val="none" w:sz="0" w:space="0" w:color="auto"/>
      </w:divBdr>
    </w:div>
    <w:div w:id="1273586815">
      <w:marLeft w:val="0"/>
      <w:marRight w:val="0"/>
      <w:marTop w:val="0"/>
      <w:marBottom w:val="0"/>
      <w:divBdr>
        <w:top w:val="none" w:sz="0" w:space="0" w:color="auto"/>
        <w:left w:val="none" w:sz="0" w:space="0" w:color="auto"/>
        <w:bottom w:val="none" w:sz="0" w:space="0" w:color="auto"/>
        <w:right w:val="none" w:sz="0" w:space="0" w:color="auto"/>
      </w:divBdr>
    </w:div>
    <w:div w:id="1273586816">
      <w:marLeft w:val="0"/>
      <w:marRight w:val="0"/>
      <w:marTop w:val="0"/>
      <w:marBottom w:val="0"/>
      <w:divBdr>
        <w:top w:val="none" w:sz="0" w:space="0" w:color="auto"/>
        <w:left w:val="none" w:sz="0" w:space="0" w:color="auto"/>
        <w:bottom w:val="none" w:sz="0" w:space="0" w:color="auto"/>
        <w:right w:val="none" w:sz="0" w:space="0" w:color="auto"/>
      </w:divBdr>
    </w:div>
    <w:div w:id="1273586817">
      <w:marLeft w:val="0"/>
      <w:marRight w:val="0"/>
      <w:marTop w:val="0"/>
      <w:marBottom w:val="0"/>
      <w:divBdr>
        <w:top w:val="none" w:sz="0" w:space="0" w:color="auto"/>
        <w:left w:val="none" w:sz="0" w:space="0" w:color="auto"/>
        <w:bottom w:val="none" w:sz="0" w:space="0" w:color="auto"/>
        <w:right w:val="none" w:sz="0" w:space="0" w:color="auto"/>
      </w:divBdr>
    </w:div>
    <w:div w:id="1273586818">
      <w:marLeft w:val="0"/>
      <w:marRight w:val="0"/>
      <w:marTop w:val="0"/>
      <w:marBottom w:val="0"/>
      <w:divBdr>
        <w:top w:val="none" w:sz="0" w:space="0" w:color="auto"/>
        <w:left w:val="none" w:sz="0" w:space="0" w:color="auto"/>
        <w:bottom w:val="none" w:sz="0" w:space="0" w:color="auto"/>
        <w:right w:val="none" w:sz="0" w:space="0" w:color="auto"/>
      </w:divBdr>
    </w:div>
    <w:div w:id="1273586819">
      <w:marLeft w:val="0"/>
      <w:marRight w:val="0"/>
      <w:marTop w:val="0"/>
      <w:marBottom w:val="0"/>
      <w:divBdr>
        <w:top w:val="none" w:sz="0" w:space="0" w:color="auto"/>
        <w:left w:val="none" w:sz="0" w:space="0" w:color="auto"/>
        <w:bottom w:val="none" w:sz="0" w:space="0" w:color="auto"/>
        <w:right w:val="none" w:sz="0" w:space="0" w:color="auto"/>
      </w:divBdr>
    </w:div>
    <w:div w:id="1273586820">
      <w:marLeft w:val="0"/>
      <w:marRight w:val="0"/>
      <w:marTop w:val="0"/>
      <w:marBottom w:val="0"/>
      <w:divBdr>
        <w:top w:val="none" w:sz="0" w:space="0" w:color="auto"/>
        <w:left w:val="none" w:sz="0" w:space="0" w:color="auto"/>
        <w:bottom w:val="none" w:sz="0" w:space="0" w:color="auto"/>
        <w:right w:val="none" w:sz="0" w:space="0" w:color="auto"/>
      </w:divBdr>
    </w:div>
    <w:div w:id="1273586821">
      <w:marLeft w:val="0"/>
      <w:marRight w:val="0"/>
      <w:marTop w:val="0"/>
      <w:marBottom w:val="0"/>
      <w:divBdr>
        <w:top w:val="none" w:sz="0" w:space="0" w:color="auto"/>
        <w:left w:val="none" w:sz="0" w:space="0" w:color="auto"/>
        <w:bottom w:val="none" w:sz="0" w:space="0" w:color="auto"/>
        <w:right w:val="none" w:sz="0" w:space="0" w:color="auto"/>
      </w:divBdr>
    </w:div>
    <w:div w:id="1273586822">
      <w:marLeft w:val="0"/>
      <w:marRight w:val="0"/>
      <w:marTop w:val="0"/>
      <w:marBottom w:val="0"/>
      <w:divBdr>
        <w:top w:val="none" w:sz="0" w:space="0" w:color="auto"/>
        <w:left w:val="none" w:sz="0" w:space="0" w:color="auto"/>
        <w:bottom w:val="none" w:sz="0" w:space="0" w:color="auto"/>
        <w:right w:val="none" w:sz="0" w:space="0" w:color="auto"/>
      </w:divBdr>
    </w:div>
    <w:div w:id="1273586823">
      <w:marLeft w:val="0"/>
      <w:marRight w:val="0"/>
      <w:marTop w:val="0"/>
      <w:marBottom w:val="0"/>
      <w:divBdr>
        <w:top w:val="none" w:sz="0" w:space="0" w:color="auto"/>
        <w:left w:val="none" w:sz="0" w:space="0" w:color="auto"/>
        <w:bottom w:val="none" w:sz="0" w:space="0" w:color="auto"/>
        <w:right w:val="none" w:sz="0" w:space="0" w:color="auto"/>
      </w:divBdr>
    </w:div>
    <w:div w:id="1273586824">
      <w:marLeft w:val="0"/>
      <w:marRight w:val="0"/>
      <w:marTop w:val="0"/>
      <w:marBottom w:val="0"/>
      <w:divBdr>
        <w:top w:val="none" w:sz="0" w:space="0" w:color="auto"/>
        <w:left w:val="none" w:sz="0" w:space="0" w:color="auto"/>
        <w:bottom w:val="none" w:sz="0" w:space="0" w:color="auto"/>
        <w:right w:val="none" w:sz="0" w:space="0" w:color="auto"/>
      </w:divBdr>
    </w:div>
    <w:div w:id="1273586825">
      <w:marLeft w:val="0"/>
      <w:marRight w:val="0"/>
      <w:marTop w:val="0"/>
      <w:marBottom w:val="0"/>
      <w:divBdr>
        <w:top w:val="none" w:sz="0" w:space="0" w:color="auto"/>
        <w:left w:val="none" w:sz="0" w:space="0" w:color="auto"/>
        <w:bottom w:val="none" w:sz="0" w:space="0" w:color="auto"/>
        <w:right w:val="none" w:sz="0" w:space="0" w:color="auto"/>
      </w:divBdr>
    </w:div>
    <w:div w:id="1273586826">
      <w:marLeft w:val="0"/>
      <w:marRight w:val="0"/>
      <w:marTop w:val="0"/>
      <w:marBottom w:val="0"/>
      <w:divBdr>
        <w:top w:val="none" w:sz="0" w:space="0" w:color="auto"/>
        <w:left w:val="none" w:sz="0" w:space="0" w:color="auto"/>
        <w:bottom w:val="none" w:sz="0" w:space="0" w:color="auto"/>
        <w:right w:val="none" w:sz="0" w:space="0" w:color="auto"/>
      </w:divBdr>
    </w:div>
    <w:div w:id="1273586827">
      <w:marLeft w:val="0"/>
      <w:marRight w:val="0"/>
      <w:marTop w:val="0"/>
      <w:marBottom w:val="0"/>
      <w:divBdr>
        <w:top w:val="none" w:sz="0" w:space="0" w:color="auto"/>
        <w:left w:val="none" w:sz="0" w:space="0" w:color="auto"/>
        <w:bottom w:val="none" w:sz="0" w:space="0" w:color="auto"/>
        <w:right w:val="none" w:sz="0" w:space="0" w:color="auto"/>
      </w:divBdr>
    </w:div>
    <w:div w:id="1273586828">
      <w:marLeft w:val="0"/>
      <w:marRight w:val="0"/>
      <w:marTop w:val="0"/>
      <w:marBottom w:val="0"/>
      <w:divBdr>
        <w:top w:val="none" w:sz="0" w:space="0" w:color="auto"/>
        <w:left w:val="none" w:sz="0" w:space="0" w:color="auto"/>
        <w:bottom w:val="none" w:sz="0" w:space="0" w:color="auto"/>
        <w:right w:val="none" w:sz="0" w:space="0" w:color="auto"/>
      </w:divBdr>
    </w:div>
    <w:div w:id="1273586829">
      <w:marLeft w:val="0"/>
      <w:marRight w:val="0"/>
      <w:marTop w:val="0"/>
      <w:marBottom w:val="0"/>
      <w:divBdr>
        <w:top w:val="none" w:sz="0" w:space="0" w:color="auto"/>
        <w:left w:val="none" w:sz="0" w:space="0" w:color="auto"/>
        <w:bottom w:val="none" w:sz="0" w:space="0" w:color="auto"/>
        <w:right w:val="none" w:sz="0" w:space="0" w:color="auto"/>
      </w:divBdr>
    </w:div>
    <w:div w:id="1273586830">
      <w:marLeft w:val="0"/>
      <w:marRight w:val="0"/>
      <w:marTop w:val="0"/>
      <w:marBottom w:val="0"/>
      <w:divBdr>
        <w:top w:val="none" w:sz="0" w:space="0" w:color="auto"/>
        <w:left w:val="none" w:sz="0" w:space="0" w:color="auto"/>
        <w:bottom w:val="none" w:sz="0" w:space="0" w:color="auto"/>
        <w:right w:val="none" w:sz="0" w:space="0" w:color="auto"/>
      </w:divBdr>
    </w:div>
    <w:div w:id="1273586831">
      <w:marLeft w:val="0"/>
      <w:marRight w:val="0"/>
      <w:marTop w:val="0"/>
      <w:marBottom w:val="0"/>
      <w:divBdr>
        <w:top w:val="none" w:sz="0" w:space="0" w:color="auto"/>
        <w:left w:val="none" w:sz="0" w:space="0" w:color="auto"/>
        <w:bottom w:val="none" w:sz="0" w:space="0" w:color="auto"/>
        <w:right w:val="none" w:sz="0" w:space="0" w:color="auto"/>
      </w:divBdr>
    </w:div>
    <w:div w:id="1273586832">
      <w:marLeft w:val="0"/>
      <w:marRight w:val="0"/>
      <w:marTop w:val="0"/>
      <w:marBottom w:val="0"/>
      <w:divBdr>
        <w:top w:val="none" w:sz="0" w:space="0" w:color="auto"/>
        <w:left w:val="none" w:sz="0" w:space="0" w:color="auto"/>
        <w:bottom w:val="none" w:sz="0" w:space="0" w:color="auto"/>
        <w:right w:val="none" w:sz="0" w:space="0" w:color="auto"/>
      </w:divBdr>
    </w:div>
    <w:div w:id="1273586833">
      <w:marLeft w:val="0"/>
      <w:marRight w:val="0"/>
      <w:marTop w:val="0"/>
      <w:marBottom w:val="0"/>
      <w:divBdr>
        <w:top w:val="none" w:sz="0" w:space="0" w:color="auto"/>
        <w:left w:val="none" w:sz="0" w:space="0" w:color="auto"/>
        <w:bottom w:val="none" w:sz="0" w:space="0" w:color="auto"/>
        <w:right w:val="none" w:sz="0" w:space="0" w:color="auto"/>
      </w:divBdr>
    </w:div>
    <w:div w:id="1273586834">
      <w:marLeft w:val="0"/>
      <w:marRight w:val="0"/>
      <w:marTop w:val="0"/>
      <w:marBottom w:val="0"/>
      <w:divBdr>
        <w:top w:val="none" w:sz="0" w:space="0" w:color="auto"/>
        <w:left w:val="none" w:sz="0" w:space="0" w:color="auto"/>
        <w:bottom w:val="none" w:sz="0" w:space="0" w:color="auto"/>
        <w:right w:val="none" w:sz="0" w:space="0" w:color="auto"/>
      </w:divBdr>
    </w:div>
    <w:div w:id="1273586835">
      <w:marLeft w:val="0"/>
      <w:marRight w:val="0"/>
      <w:marTop w:val="0"/>
      <w:marBottom w:val="0"/>
      <w:divBdr>
        <w:top w:val="none" w:sz="0" w:space="0" w:color="auto"/>
        <w:left w:val="none" w:sz="0" w:space="0" w:color="auto"/>
        <w:bottom w:val="none" w:sz="0" w:space="0" w:color="auto"/>
        <w:right w:val="none" w:sz="0" w:space="0" w:color="auto"/>
      </w:divBdr>
    </w:div>
    <w:div w:id="1273586836">
      <w:marLeft w:val="0"/>
      <w:marRight w:val="0"/>
      <w:marTop w:val="0"/>
      <w:marBottom w:val="0"/>
      <w:divBdr>
        <w:top w:val="none" w:sz="0" w:space="0" w:color="auto"/>
        <w:left w:val="none" w:sz="0" w:space="0" w:color="auto"/>
        <w:bottom w:val="none" w:sz="0" w:space="0" w:color="auto"/>
        <w:right w:val="none" w:sz="0" w:space="0" w:color="auto"/>
      </w:divBdr>
    </w:div>
    <w:div w:id="1273586837">
      <w:marLeft w:val="0"/>
      <w:marRight w:val="0"/>
      <w:marTop w:val="0"/>
      <w:marBottom w:val="0"/>
      <w:divBdr>
        <w:top w:val="none" w:sz="0" w:space="0" w:color="auto"/>
        <w:left w:val="none" w:sz="0" w:space="0" w:color="auto"/>
        <w:bottom w:val="none" w:sz="0" w:space="0" w:color="auto"/>
        <w:right w:val="none" w:sz="0" w:space="0" w:color="auto"/>
      </w:divBdr>
    </w:div>
    <w:div w:id="1273586838">
      <w:marLeft w:val="0"/>
      <w:marRight w:val="0"/>
      <w:marTop w:val="0"/>
      <w:marBottom w:val="0"/>
      <w:divBdr>
        <w:top w:val="none" w:sz="0" w:space="0" w:color="auto"/>
        <w:left w:val="none" w:sz="0" w:space="0" w:color="auto"/>
        <w:bottom w:val="none" w:sz="0" w:space="0" w:color="auto"/>
        <w:right w:val="none" w:sz="0" w:space="0" w:color="auto"/>
      </w:divBdr>
    </w:div>
    <w:div w:id="1273586839">
      <w:marLeft w:val="0"/>
      <w:marRight w:val="0"/>
      <w:marTop w:val="0"/>
      <w:marBottom w:val="0"/>
      <w:divBdr>
        <w:top w:val="none" w:sz="0" w:space="0" w:color="auto"/>
        <w:left w:val="none" w:sz="0" w:space="0" w:color="auto"/>
        <w:bottom w:val="none" w:sz="0" w:space="0" w:color="auto"/>
        <w:right w:val="none" w:sz="0" w:space="0" w:color="auto"/>
      </w:divBdr>
    </w:div>
    <w:div w:id="1273586840">
      <w:marLeft w:val="0"/>
      <w:marRight w:val="0"/>
      <w:marTop w:val="0"/>
      <w:marBottom w:val="0"/>
      <w:divBdr>
        <w:top w:val="none" w:sz="0" w:space="0" w:color="auto"/>
        <w:left w:val="none" w:sz="0" w:space="0" w:color="auto"/>
        <w:bottom w:val="none" w:sz="0" w:space="0" w:color="auto"/>
        <w:right w:val="none" w:sz="0" w:space="0" w:color="auto"/>
      </w:divBdr>
    </w:div>
    <w:div w:id="1273586841">
      <w:marLeft w:val="0"/>
      <w:marRight w:val="0"/>
      <w:marTop w:val="0"/>
      <w:marBottom w:val="0"/>
      <w:divBdr>
        <w:top w:val="none" w:sz="0" w:space="0" w:color="auto"/>
        <w:left w:val="none" w:sz="0" w:space="0" w:color="auto"/>
        <w:bottom w:val="none" w:sz="0" w:space="0" w:color="auto"/>
        <w:right w:val="none" w:sz="0" w:space="0" w:color="auto"/>
      </w:divBdr>
    </w:div>
    <w:div w:id="1273586842">
      <w:marLeft w:val="0"/>
      <w:marRight w:val="0"/>
      <w:marTop w:val="0"/>
      <w:marBottom w:val="0"/>
      <w:divBdr>
        <w:top w:val="none" w:sz="0" w:space="0" w:color="auto"/>
        <w:left w:val="none" w:sz="0" w:space="0" w:color="auto"/>
        <w:bottom w:val="none" w:sz="0" w:space="0" w:color="auto"/>
        <w:right w:val="none" w:sz="0" w:space="0" w:color="auto"/>
      </w:divBdr>
    </w:div>
    <w:div w:id="1273586843">
      <w:marLeft w:val="0"/>
      <w:marRight w:val="0"/>
      <w:marTop w:val="0"/>
      <w:marBottom w:val="0"/>
      <w:divBdr>
        <w:top w:val="none" w:sz="0" w:space="0" w:color="auto"/>
        <w:left w:val="none" w:sz="0" w:space="0" w:color="auto"/>
        <w:bottom w:val="none" w:sz="0" w:space="0" w:color="auto"/>
        <w:right w:val="none" w:sz="0" w:space="0" w:color="auto"/>
      </w:divBdr>
    </w:div>
    <w:div w:id="1273586844">
      <w:marLeft w:val="0"/>
      <w:marRight w:val="0"/>
      <w:marTop w:val="0"/>
      <w:marBottom w:val="0"/>
      <w:divBdr>
        <w:top w:val="none" w:sz="0" w:space="0" w:color="auto"/>
        <w:left w:val="none" w:sz="0" w:space="0" w:color="auto"/>
        <w:bottom w:val="none" w:sz="0" w:space="0" w:color="auto"/>
        <w:right w:val="none" w:sz="0" w:space="0" w:color="auto"/>
      </w:divBdr>
    </w:div>
    <w:div w:id="1273586845">
      <w:marLeft w:val="0"/>
      <w:marRight w:val="0"/>
      <w:marTop w:val="0"/>
      <w:marBottom w:val="0"/>
      <w:divBdr>
        <w:top w:val="none" w:sz="0" w:space="0" w:color="auto"/>
        <w:left w:val="none" w:sz="0" w:space="0" w:color="auto"/>
        <w:bottom w:val="none" w:sz="0" w:space="0" w:color="auto"/>
        <w:right w:val="none" w:sz="0" w:space="0" w:color="auto"/>
      </w:divBdr>
    </w:div>
    <w:div w:id="1273586846">
      <w:marLeft w:val="0"/>
      <w:marRight w:val="0"/>
      <w:marTop w:val="0"/>
      <w:marBottom w:val="0"/>
      <w:divBdr>
        <w:top w:val="none" w:sz="0" w:space="0" w:color="auto"/>
        <w:left w:val="none" w:sz="0" w:space="0" w:color="auto"/>
        <w:bottom w:val="none" w:sz="0" w:space="0" w:color="auto"/>
        <w:right w:val="none" w:sz="0" w:space="0" w:color="auto"/>
      </w:divBdr>
    </w:div>
    <w:div w:id="1273586847">
      <w:marLeft w:val="0"/>
      <w:marRight w:val="0"/>
      <w:marTop w:val="0"/>
      <w:marBottom w:val="0"/>
      <w:divBdr>
        <w:top w:val="none" w:sz="0" w:space="0" w:color="auto"/>
        <w:left w:val="none" w:sz="0" w:space="0" w:color="auto"/>
        <w:bottom w:val="none" w:sz="0" w:space="0" w:color="auto"/>
        <w:right w:val="none" w:sz="0" w:space="0" w:color="auto"/>
      </w:divBdr>
    </w:div>
    <w:div w:id="1273586848">
      <w:marLeft w:val="0"/>
      <w:marRight w:val="0"/>
      <w:marTop w:val="0"/>
      <w:marBottom w:val="0"/>
      <w:divBdr>
        <w:top w:val="none" w:sz="0" w:space="0" w:color="auto"/>
        <w:left w:val="none" w:sz="0" w:space="0" w:color="auto"/>
        <w:bottom w:val="none" w:sz="0" w:space="0" w:color="auto"/>
        <w:right w:val="none" w:sz="0" w:space="0" w:color="auto"/>
      </w:divBdr>
    </w:div>
    <w:div w:id="1273586849">
      <w:marLeft w:val="0"/>
      <w:marRight w:val="0"/>
      <w:marTop w:val="0"/>
      <w:marBottom w:val="0"/>
      <w:divBdr>
        <w:top w:val="none" w:sz="0" w:space="0" w:color="auto"/>
        <w:left w:val="none" w:sz="0" w:space="0" w:color="auto"/>
        <w:bottom w:val="none" w:sz="0" w:space="0" w:color="auto"/>
        <w:right w:val="none" w:sz="0" w:space="0" w:color="auto"/>
      </w:divBdr>
    </w:div>
    <w:div w:id="1273586850">
      <w:marLeft w:val="0"/>
      <w:marRight w:val="0"/>
      <w:marTop w:val="0"/>
      <w:marBottom w:val="0"/>
      <w:divBdr>
        <w:top w:val="none" w:sz="0" w:space="0" w:color="auto"/>
        <w:left w:val="none" w:sz="0" w:space="0" w:color="auto"/>
        <w:bottom w:val="none" w:sz="0" w:space="0" w:color="auto"/>
        <w:right w:val="none" w:sz="0" w:space="0" w:color="auto"/>
      </w:divBdr>
    </w:div>
    <w:div w:id="1273586851">
      <w:marLeft w:val="0"/>
      <w:marRight w:val="0"/>
      <w:marTop w:val="0"/>
      <w:marBottom w:val="0"/>
      <w:divBdr>
        <w:top w:val="none" w:sz="0" w:space="0" w:color="auto"/>
        <w:left w:val="none" w:sz="0" w:space="0" w:color="auto"/>
        <w:bottom w:val="none" w:sz="0" w:space="0" w:color="auto"/>
        <w:right w:val="none" w:sz="0" w:space="0" w:color="auto"/>
      </w:divBdr>
    </w:div>
    <w:div w:id="1273586852">
      <w:marLeft w:val="0"/>
      <w:marRight w:val="0"/>
      <w:marTop w:val="0"/>
      <w:marBottom w:val="0"/>
      <w:divBdr>
        <w:top w:val="none" w:sz="0" w:space="0" w:color="auto"/>
        <w:left w:val="none" w:sz="0" w:space="0" w:color="auto"/>
        <w:bottom w:val="none" w:sz="0" w:space="0" w:color="auto"/>
        <w:right w:val="none" w:sz="0" w:space="0" w:color="auto"/>
      </w:divBdr>
    </w:div>
    <w:div w:id="1273586853">
      <w:marLeft w:val="0"/>
      <w:marRight w:val="0"/>
      <w:marTop w:val="0"/>
      <w:marBottom w:val="0"/>
      <w:divBdr>
        <w:top w:val="none" w:sz="0" w:space="0" w:color="auto"/>
        <w:left w:val="none" w:sz="0" w:space="0" w:color="auto"/>
        <w:bottom w:val="none" w:sz="0" w:space="0" w:color="auto"/>
        <w:right w:val="none" w:sz="0" w:space="0" w:color="auto"/>
      </w:divBdr>
    </w:div>
    <w:div w:id="1273586854">
      <w:marLeft w:val="0"/>
      <w:marRight w:val="0"/>
      <w:marTop w:val="0"/>
      <w:marBottom w:val="0"/>
      <w:divBdr>
        <w:top w:val="none" w:sz="0" w:space="0" w:color="auto"/>
        <w:left w:val="none" w:sz="0" w:space="0" w:color="auto"/>
        <w:bottom w:val="none" w:sz="0" w:space="0" w:color="auto"/>
        <w:right w:val="none" w:sz="0" w:space="0" w:color="auto"/>
      </w:divBdr>
    </w:div>
    <w:div w:id="1273586855">
      <w:marLeft w:val="0"/>
      <w:marRight w:val="0"/>
      <w:marTop w:val="0"/>
      <w:marBottom w:val="0"/>
      <w:divBdr>
        <w:top w:val="none" w:sz="0" w:space="0" w:color="auto"/>
        <w:left w:val="none" w:sz="0" w:space="0" w:color="auto"/>
        <w:bottom w:val="none" w:sz="0" w:space="0" w:color="auto"/>
        <w:right w:val="none" w:sz="0" w:space="0" w:color="auto"/>
      </w:divBdr>
    </w:div>
    <w:div w:id="1273586856">
      <w:marLeft w:val="0"/>
      <w:marRight w:val="0"/>
      <w:marTop w:val="0"/>
      <w:marBottom w:val="0"/>
      <w:divBdr>
        <w:top w:val="none" w:sz="0" w:space="0" w:color="auto"/>
        <w:left w:val="none" w:sz="0" w:space="0" w:color="auto"/>
        <w:bottom w:val="none" w:sz="0" w:space="0" w:color="auto"/>
        <w:right w:val="none" w:sz="0" w:space="0" w:color="auto"/>
      </w:divBdr>
    </w:div>
    <w:div w:id="1273586857">
      <w:marLeft w:val="0"/>
      <w:marRight w:val="0"/>
      <w:marTop w:val="0"/>
      <w:marBottom w:val="0"/>
      <w:divBdr>
        <w:top w:val="none" w:sz="0" w:space="0" w:color="auto"/>
        <w:left w:val="none" w:sz="0" w:space="0" w:color="auto"/>
        <w:bottom w:val="none" w:sz="0" w:space="0" w:color="auto"/>
        <w:right w:val="none" w:sz="0" w:space="0" w:color="auto"/>
      </w:divBdr>
    </w:div>
    <w:div w:id="1273586858">
      <w:marLeft w:val="0"/>
      <w:marRight w:val="0"/>
      <w:marTop w:val="0"/>
      <w:marBottom w:val="0"/>
      <w:divBdr>
        <w:top w:val="none" w:sz="0" w:space="0" w:color="auto"/>
        <w:left w:val="none" w:sz="0" w:space="0" w:color="auto"/>
        <w:bottom w:val="none" w:sz="0" w:space="0" w:color="auto"/>
        <w:right w:val="none" w:sz="0" w:space="0" w:color="auto"/>
      </w:divBdr>
    </w:div>
    <w:div w:id="1273586860">
      <w:marLeft w:val="0"/>
      <w:marRight w:val="0"/>
      <w:marTop w:val="0"/>
      <w:marBottom w:val="0"/>
      <w:divBdr>
        <w:top w:val="none" w:sz="0" w:space="0" w:color="auto"/>
        <w:left w:val="none" w:sz="0" w:space="0" w:color="auto"/>
        <w:bottom w:val="none" w:sz="0" w:space="0" w:color="auto"/>
        <w:right w:val="none" w:sz="0" w:space="0" w:color="auto"/>
      </w:divBdr>
    </w:div>
    <w:div w:id="1273586861">
      <w:marLeft w:val="0"/>
      <w:marRight w:val="0"/>
      <w:marTop w:val="0"/>
      <w:marBottom w:val="0"/>
      <w:divBdr>
        <w:top w:val="none" w:sz="0" w:space="0" w:color="auto"/>
        <w:left w:val="none" w:sz="0" w:space="0" w:color="auto"/>
        <w:bottom w:val="none" w:sz="0" w:space="0" w:color="auto"/>
        <w:right w:val="none" w:sz="0" w:space="0" w:color="auto"/>
      </w:divBdr>
    </w:div>
    <w:div w:id="1273586862">
      <w:marLeft w:val="0"/>
      <w:marRight w:val="0"/>
      <w:marTop w:val="0"/>
      <w:marBottom w:val="0"/>
      <w:divBdr>
        <w:top w:val="none" w:sz="0" w:space="0" w:color="auto"/>
        <w:left w:val="none" w:sz="0" w:space="0" w:color="auto"/>
        <w:bottom w:val="none" w:sz="0" w:space="0" w:color="auto"/>
        <w:right w:val="none" w:sz="0" w:space="0" w:color="auto"/>
      </w:divBdr>
    </w:div>
    <w:div w:id="1273586863">
      <w:marLeft w:val="0"/>
      <w:marRight w:val="0"/>
      <w:marTop w:val="0"/>
      <w:marBottom w:val="0"/>
      <w:divBdr>
        <w:top w:val="none" w:sz="0" w:space="0" w:color="auto"/>
        <w:left w:val="none" w:sz="0" w:space="0" w:color="auto"/>
        <w:bottom w:val="none" w:sz="0" w:space="0" w:color="auto"/>
        <w:right w:val="none" w:sz="0" w:space="0" w:color="auto"/>
      </w:divBdr>
    </w:div>
    <w:div w:id="1273586864">
      <w:marLeft w:val="0"/>
      <w:marRight w:val="0"/>
      <w:marTop w:val="0"/>
      <w:marBottom w:val="0"/>
      <w:divBdr>
        <w:top w:val="none" w:sz="0" w:space="0" w:color="auto"/>
        <w:left w:val="none" w:sz="0" w:space="0" w:color="auto"/>
        <w:bottom w:val="none" w:sz="0" w:space="0" w:color="auto"/>
        <w:right w:val="none" w:sz="0" w:space="0" w:color="auto"/>
      </w:divBdr>
    </w:div>
    <w:div w:id="1273586865">
      <w:marLeft w:val="0"/>
      <w:marRight w:val="0"/>
      <w:marTop w:val="0"/>
      <w:marBottom w:val="0"/>
      <w:divBdr>
        <w:top w:val="none" w:sz="0" w:space="0" w:color="auto"/>
        <w:left w:val="none" w:sz="0" w:space="0" w:color="auto"/>
        <w:bottom w:val="none" w:sz="0" w:space="0" w:color="auto"/>
        <w:right w:val="none" w:sz="0" w:space="0" w:color="auto"/>
      </w:divBdr>
    </w:div>
    <w:div w:id="1273586866">
      <w:marLeft w:val="0"/>
      <w:marRight w:val="0"/>
      <w:marTop w:val="0"/>
      <w:marBottom w:val="0"/>
      <w:divBdr>
        <w:top w:val="none" w:sz="0" w:space="0" w:color="auto"/>
        <w:left w:val="none" w:sz="0" w:space="0" w:color="auto"/>
        <w:bottom w:val="none" w:sz="0" w:space="0" w:color="auto"/>
        <w:right w:val="none" w:sz="0" w:space="0" w:color="auto"/>
      </w:divBdr>
    </w:div>
    <w:div w:id="1273586867">
      <w:marLeft w:val="0"/>
      <w:marRight w:val="0"/>
      <w:marTop w:val="0"/>
      <w:marBottom w:val="0"/>
      <w:divBdr>
        <w:top w:val="none" w:sz="0" w:space="0" w:color="auto"/>
        <w:left w:val="none" w:sz="0" w:space="0" w:color="auto"/>
        <w:bottom w:val="none" w:sz="0" w:space="0" w:color="auto"/>
        <w:right w:val="none" w:sz="0" w:space="0" w:color="auto"/>
      </w:divBdr>
    </w:div>
    <w:div w:id="1273586868">
      <w:marLeft w:val="0"/>
      <w:marRight w:val="0"/>
      <w:marTop w:val="0"/>
      <w:marBottom w:val="0"/>
      <w:divBdr>
        <w:top w:val="none" w:sz="0" w:space="0" w:color="auto"/>
        <w:left w:val="none" w:sz="0" w:space="0" w:color="auto"/>
        <w:bottom w:val="none" w:sz="0" w:space="0" w:color="auto"/>
        <w:right w:val="none" w:sz="0" w:space="0" w:color="auto"/>
      </w:divBdr>
    </w:div>
    <w:div w:id="1273586869">
      <w:marLeft w:val="0"/>
      <w:marRight w:val="0"/>
      <w:marTop w:val="0"/>
      <w:marBottom w:val="0"/>
      <w:divBdr>
        <w:top w:val="none" w:sz="0" w:space="0" w:color="auto"/>
        <w:left w:val="none" w:sz="0" w:space="0" w:color="auto"/>
        <w:bottom w:val="none" w:sz="0" w:space="0" w:color="auto"/>
        <w:right w:val="none" w:sz="0" w:space="0" w:color="auto"/>
      </w:divBdr>
    </w:div>
    <w:div w:id="1273586870">
      <w:marLeft w:val="0"/>
      <w:marRight w:val="0"/>
      <w:marTop w:val="0"/>
      <w:marBottom w:val="0"/>
      <w:divBdr>
        <w:top w:val="none" w:sz="0" w:space="0" w:color="auto"/>
        <w:left w:val="none" w:sz="0" w:space="0" w:color="auto"/>
        <w:bottom w:val="none" w:sz="0" w:space="0" w:color="auto"/>
        <w:right w:val="none" w:sz="0" w:space="0" w:color="auto"/>
      </w:divBdr>
    </w:div>
    <w:div w:id="1273586871">
      <w:marLeft w:val="0"/>
      <w:marRight w:val="0"/>
      <w:marTop w:val="0"/>
      <w:marBottom w:val="0"/>
      <w:divBdr>
        <w:top w:val="none" w:sz="0" w:space="0" w:color="auto"/>
        <w:left w:val="none" w:sz="0" w:space="0" w:color="auto"/>
        <w:bottom w:val="none" w:sz="0" w:space="0" w:color="auto"/>
        <w:right w:val="none" w:sz="0" w:space="0" w:color="auto"/>
      </w:divBdr>
    </w:div>
    <w:div w:id="1273586872">
      <w:marLeft w:val="0"/>
      <w:marRight w:val="0"/>
      <w:marTop w:val="0"/>
      <w:marBottom w:val="0"/>
      <w:divBdr>
        <w:top w:val="none" w:sz="0" w:space="0" w:color="auto"/>
        <w:left w:val="none" w:sz="0" w:space="0" w:color="auto"/>
        <w:bottom w:val="none" w:sz="0" w:space="0" w:color="auto"/>
        <w:right w:val="none" w:sz="0" w:space="0" w:color="auto"/>
      </w:divBdr>
    </w:div>
    <w:div w:id="1273586873">
      <w:marLeft w:val="0"/>
      <w:marRight w:val="0"/>
      <w:marTop w:val="0"/>
      <w:marBottom w:val="0"/>
      <w:divBdr>
        <w:top w:val="none" w:sz="0" w:space="0" w:color="auto"/>
        <w:left w:val="none" w:sz="0" w:space="0" w:color="auto"/>
        <w:bottom w:val="none" w:sz="0" w:space="0" w:color="auto"/>
        <w:right w:val="none" w:sz="0" w:space="0" w:color="auto"/>
      </w:divBdr>
    </w:div>
    <w:div w:id="1273586875">
      <w:marLeft w:val="0"/>
      <w:marRight w:val="0"/>
      <w:marTop w:val="0"/>
      <w:marBottom w:val="0"/>
      <w:divBdr>
        <w:top w:val="none" w:sz="0" w:space="0" w:color="auto"/>
        <w:left w:val="none" w:sz="0" w:space="0" w:color="auto"/>
        <w:bottom w:val="none" w:sz="0" w:space="0" w:color="auto"/>
        <w:right w:val="none" w:sz="0" w:space="0" w:color="auto"/>
      </w:divBdr>
    </w:div>
    <w:div w:id="1273586876">
      <w:marLeft w:val="0"/>
      <w:marRight w:val="0"/>
      <w:marTop w:val="0"/>
      <w:marBottom w:val="0"/>
      <w:divBdr>
        <w:top w:val="none" w:sz="0" w:space="0" w:color="auto"/>
        <w:left w:val="none" w:sz="0" w:space="0" w:color="auto"/>
        <w:bottom w:val="none" w:sz="0" w:space="0" w:color="auto"/>
        <w:right w:val="none" w:sz="0" w:space="0" w:color="auto"/>
      </w:divBdr>
    </w:div>
    <w:div w:id="1273586877">
      <w:marLeft w:val="0"/>
      <w:marRight w:val="0"/>
      <w:marTop w:val="0"/>
      <w:marBottom w:val="0"/>
      <w:divBdr>
        <w:top w:val="none" w:sz="0" w:space="0" w:color="auto"/>
        <w:left w:val="none" w:sz="0" w:space="0" w:color="auto"/>
        <w:bottom w:val="none" w:sz="0" w:space="0" w:color="auto"/>
        <w:right w:val="none" w:sz="0" w:space="0" w:color="auto"/>
      </w:divBdr>
    </w:div>
    <w:div w:id="1273586878">
      <w:marLeft w:val="0"/>
      <w:marRight w:val="0"/>
      <w:marTop w:val="0"/>
      <w:marBottom w:val="0"/>
      <w:divBdr>
        <w:top w:val="none" w:sz="0" w:space="0" w:color="auto"/>
        <w:left w:val="none" w:sz="0" w:space="0" w:color="auto"/>
        <w:bottom w:val="none" w:sz="0" w:space="0" w:color="auto"/>
        <w:right w:val="none" w:sz="0" w:space="0" w:color="auto"/>
      </w:divBdr>
    </w:div>
    <w:div w:id="1273586879">
      <w:marLeft w:val="0"/>
      <w:marRight w:val="0"/>
      <w:marTop w:val="0"/>
      <w:marBottom w:val="0"/>
      <w:divBdr>
        <w:top w:val="none" w:sz="0" w:space="0" w:color="auto"/>
        <w:left w:val="none" w:sz="0" w:space="0" w:color="auto"/>
        <w:bottom w:val="none" w:sz="0" w:space="0" w:color="auto"/>
        <w:right w:val="none" w:sz="0" w:space="0" w:color="auto"/>
      </w:divBdr>
    </w:div>
    <w:div w:id="1273586880">
      <w:marLeft w:val="0"/>
      <w:marRight w:val="0"/>
      <w:marTop w:val="0"/>
      <w:marBottom w:val="0"/>
      <w:divBdr>
        <w:top w:val="none" w:sz="0" w:space="0" w:color="auto"/>
        <w:left w:val="none" w:sz="0" w:space="0" w:color="auto"/>
        <w:bottom w:val="none" w:sz="0" w:space="0" w:color="auto"/>
        <w:right w:val="none" w:sz="0" w:space="0" w:color="auto"/>
      </w:divBdr>
    </w:div>
    <w:div w:id="1273586881">
      <w:marLeft w:val="0"/>
      <w:marRight w:val="0"/>
      <w:marTop w:val="0"/>
      <w:marBottom w:val="0"/>
      <w:divBdr>
        <w:top w:val="none" w:sz="0" w:space="0" w:color="auto"/>
        <w:left w:val="none" w:sz="0" w:space="0" w:color="auto"/>
        <w:bottom w:val="none" w:sz="0" w:space="0" w:color="auto"/>
        <w:right w:val="none" w:sz="0" w:space="0" w:color="auto"/>
      </w:divBdr>
    </w:div>
    <w:div w:id="1273586882">
      <w:marLeft w:val="0"/>
      <w:marRight w:val="0"/>
      <w:marTop w:val="0"/>
      <w:marBottom w:val="0"/>
      <w:divBdr>
        <w:top w:val="none" w:sz="0" w:space="0" w:color="auto"/>
        <w:left w:val="none" w:sz="0" w:space="0" w:color="auto"/>
        <w:bottom w:val="none" w:sz="0" w:space="0" w:color="auto"/>
        <w:right w:val="none" w:sz="0" w:space="0" w:color="auto"/>
      </w:divBdr>
    </w:div>
    <w:div w:id="1273586883">
      <w:marLeft w:val="0"/>
      <w:marRight w:val="0"/>
      <w:marTop w:val="0"/>
      <w:marBottom w:val="0"/>
      <w:divBdr>
        <w:top w:val="none" w:sz="0" w:space="0" w:color="auto"/>
        <w:left w:val="none" w:sz="0" w:space="0" w:color="auto"/>
        <w:bottom w:val="none" w:sz="0" w:space="0" w:color="auto"/>
        <w:right w:val="none" w:sz="0" w:space="0" w:color="auto"/>
      </w:divBdr>
    </w:div>
    <w:div w:id="1273586884">
      <w:marLeft w:val="0"/>
      <w:marRight w:val="0"/>
      <w:marTop w:val="0"/>
      <w:marBottom w:val="0"/>
      <w:divBdr>
        <w:top w:val="none" w:sz="0" w:space="0" w:color="auto"/>
        <w:left w:val="none" w:sz="0" w:space="0" w:color="auto"/>
        <w:bottom w:val="none" w:sz="0" w:space="0" w:color="auto"/>
        <w:right w:val="none" w:sz="0" w:space="0" w:color="auto"/>
      </w:divBdr>
    </w:div>
    <w:div w:id="1273586885">
      <w:marLeft w:val="0"/>
      <w:marRight w:val="0"/>
      <w:marTop w:val="0"/>
      <w:marBottom w:val="0"/>
      <w:divBdr>
        <w:top w:val="none" w:sz="0" w:space="0" w:color="auto"/>
        <w:left w:val="none" w:sz="0" w:space="0" w:color="auto"/>
        <w:bottom w:val="none" w:sz="0" w:space="0" w:color="auto"/>
        <w:right w:val="none" w:sz="0" w:space="0" w:color="auto"/>
      </w:divBdr>
    </w:div>
    <w:div w:id="1273586886">
      <w:marLeft w:val="0"/>
      <w:marRight w:val="0"/>
      <w:marTop w:val="0"/>
      <w:marBottom w:val="0"/>
      <w:divBdr>
        <w:top w:val="none" w:sz="0" w:space="0" w:color="auto"/>
        <w:left w:val="none" w:sz="0" w:space="0" w:color="auto"/>
        <w:bottom w:val="none" w:sz="0" w:space="0" w:color="auto"/>
        <w:right w:val="none" w:sz="0" w:space="0" w:color="auto"/>
      </w:divBdr>
    </w:div>
    <w:div w:id="1273586887">
      <w:marLeft w:val="0"/>
      <w:marRight w:val="0"/>
      <w:marTop w:val="0"/>
      <w:marBottom w:val="0"/>
      <w:divBdr>
        <w:top w:val="none" w:sz="0" w:space="0" w:color="auto"/>
        <w:left w:val="none" w:sz="0" w:space="0" w:color="auto"/>
        <w:bottom w:val="none" w:sz="0" w:space="0" w:color="auto"/>
        <w:right w:val="none" w:sz="0" w:space="0" w:color="auto"/>
      </w:divBdr>
    </w:div>
    <w:div w:id="1273586888">
      <w:marLeft w:val="0"/>
      <w:marRight w:val="0"/>
      <w:marTop w:val="0"/>
      <w:marBottom w:val="0"/>
      <w:divBdr>
        <w:top w:val="none" w:sz="0" w:space="0" w:color="auto"/>
        <w:left w:val="none" w:sz="0" w:space="0" w:color="auto"/>
        <w:bottom w:val="none" w:sz="0" w:space="0" w:color="auto"/>
        <w:right w:val="none" w:sz="0" w:space="0" w:color="auto"/>
      </w:divBdr>
    </w:div>
    <w:div w:id="1273586889">
      <w:marLeft w:val="0"/>
      <w:marRight w:val="0"/>
      <w:marTop w:val="0"/>
      <w:marBottom w:val="0"/>
      <w:divBdr>
        <w:top w:val="none" w:sz="0" w:space="0" w:color="auto"/>
        <w:left w:val="none" w:sz="0" w:space="0" w:color="auto"/>
        <w:bottom w:val="none" w:sz="0" w:space="0" w:color="auto"/>
        <w:right w:val="none" w:sz="0" w:space="0" w:color="auto"/>
      </w:divBdr>
    </w:div>
    <w:div w:id="1273586890">
      <w:marLeft w:val="0"/>
      <w:marRight w:val="0"/>
      <w:marTop w:val="0"/>
      <w:marBottom w:val="0"/>
      <w:divBdr>
        <w:top w:val="none" w:sz="0" w:space="0" w:color="auto"/>
        <w:left w:val="none" w:sz="0" w:space="0" w:color="auto"/>
        <w:bottom w:val="none" w:sz="0" w:space="0" w:color="auto"/>
        <w:right w:val="none" w:sz="0" w:space="0" w:color="auto"/>
      </w:divBdr>
    </w:div>
    <w:div w:id="1273586891">
      <w:marLeft w:val="0"/>
      <w:marRight w:val="0"/>
      <w:marTop w:val="0"/>
      <w:marBottom w:val="0"/>
      <w:divBdr>
        <w:top w:val="none" w:sz="0" w:space="0" w:color="auto"/>
        <w:left w:val="none" w:sz="0" w:space="0" w:color="auto"/>
        <w:bottom w:val="none" w:sz="0" w:space="0" w:color="auto"/>
        <w:right w:val="none" w:sz="0" w:space="0" w:color="auto"/>
      </w:divBdr>
    </w:div>
    <w:div w:id="1273586892">
      <w:marLeft w:val="0"/>
      <w:marRight w:val="0"/>
      <w:marTop w:val="0"/>
      <w:marBottom w:val="0"/>
      <w:divBdr>
        <w:top w:val="none" w:sz="0" w:space="0" w:color="auto"/>
        <w:left w:val="none" w:sz="0" w:space="0" w:color="auto"/>
        <w:bottom w:val="none" w:sz="0" w:space="0" w:color="auto"/>
        <w:right w:val="none" w:sz="0" w:space="0" w:color="auto"/>
      </w:divBdr>
    </w:div>
    <w:div w:id="1273586893">
      <w:marLeft w:val="0"/>
      <w:marRight w:val="0"/>
      <w:marTop w:val="0"/>
      <w:marBottom w:val="0"/>
      <w:divBdr>
        <w:top w:val="none" w:sz="0" w:space="0" w:color="auto"/>
        <w:left w:val="none" w:sz="0" w:space="0" w:color="auto"/>
        <w:bottom w:val="none" w:sz="0" w:space="0" w:color="auto"/>
        <w:right w:val="none" w:sz="0" w:space="0" w:color="auto"/>
      </w:divBdr>
    </w:div>
    <w:div w:id="1273586894">
      <w:marLeft w:val="0"/>
      <w:marRight w:val="0"/>
      <w:marTop w:val="0"/>
      <w:marBottom w:val="0"/>
      <w:divBdr>
        <w:top w:val="none" w:sz="0" w:space="0" w:color="auto"/>
        <w:left w:val="none" w:sz="0" w:space="0" w:color="auto"/>
        <w:bottom w:val="none" w:sz="0" w:space="0" w:color="auto"/>
        <w:right w:val="none" w:sz="0" w:space="0" w:color="auto"/>
      </w:divBdr>
    </w:div>
    <w:div w:id="1273586895">
      <w:marLeft w:val="0"/>
      <w:marRight w:val="0"/>
      <w:marTop w:val="0"/>
      <w:marBottom w:val="0"/>
      <w:divBdr>
        <w:top w:val="none" w:sz="0" w:space="0" w:color="auto"/>
        <w:left w:val="none" w:sz="0" w:space="0" w:color="auto"/>
        <w:bottom w:val="none" w:sz="0" w:space="0" w:color="auto"/>
        <w:right w:val="none" w:sz="0" w:space="0" w:color="auto"/>
      </w:divBdr>
    </w:div>
    <w:div w:id="1273586896">
      <w:marLeft w:val="0"/>
      <w:marRight w:val="0"/>
      <w:marTop w:val="0"/>
      <w:marBottom w:val="0"/>
      <w:divBdr>
        <w:top w:val="none" w:sz="0" w:space="0" w:color="auto"/>
        <w:left w:val="none" w:sz="0" w:space="0" w:color="auto"/>
        <w:bottom w:val="none" w:sz="0" w:space="0" w:color="auto"/>
        <w:right w:val="none" w:sz="0" w:space="0" w:color="auto"/>
      </w:divBdr>
    </w:div>
    <w:div w:id="1273586897">
      <w:marLeft w:val="0"/>
      <w:marRight w:val="0"/>
      <w:marTop w:val="0"/>
      <w:marBottom w:val="0"/>
      <w:divBdr>
        <w:top w:val="none" w:sz="0" w:space="0" w:color="auto"/>
        <w:left w:val="none" w:sz="0" w:space="0" w:color="auto"/>
        <w:bottom w:val="none" w:sz="0" w:space="0" w:color="auto"/>
        <w:right w:val="none" w:sz="0" w:space="0" w:color="auto"/>
      </w:divBdr>
    </w:div>
    <w:div w:id="1273586898">
      <w:marLeft w:val="0"/>
      <w:marRight w:val="0"/>
      <w:marTop w:val="0"/>
      <w:marBottom w:val="0"/>
      <w:divBdr>
        <w:top w:val="none" w:sz="0" w:space="0" w:color="auto"/>
        <w:left w:val="none" w:sz="0" w:space="0" w:color="auto"/>
        <w:bottom w:val="none" w:sz="0" w:space="0" w:color="auto"/>
        <w:right w:val="none" w:sz="0" w:space="0" w:color="auto"/>
      </w:divBdr>
    </w:div>
    <w:div w:id="1273586899">
      <w:marLeft w:val="0"/>
      <w:marRight w:val="0"/>
      <w:marTop w:val="0"/>
      <w:marBottom w:val="0"/>
      <w:divBdr>
        <w:top w:val="none" w:sz="0" w:space="0" w:color="auto"/>
        <w:left w:val="none" w:sz="0" w:space="0" w:color="auto"/>
        <w:bottom w:val="none" w:sz="0" w:space="0" w:color="auto"/>
        <w:right w:val="none" w:sz="0" w:space="0" w:color="auto"/>
      </w:divBdr>
    </w:div>
    <w:div w:id="1273586900">
      <w:marLeft w:val="0"/>
      <w:marRight w:val="0"/>
      <w:marTop w:val="0"/>
      <w:marBottom w:val="0"/>
      <w:divBdr>
        <w:top w:val="none" w:sz="0" w:space="0" w:color="auto"/>
        <w:left w:val="none" w:sz="0" w:space="0" w:color="auto"/>
        <w:bottom w:val="none" w:sz="0" w:space="0" w:color="auto"/>
        <w:right w:val="none" w:sz="0" w:space="0" w:color="auto"/>
      </w:divBdr>
    </w:div>
    <w:div w:id="1273586901">
      <w:marLeft w:val="0"/>
      <w:marRight w:val="0"/>
      <w:marTop w:val="0"/>
      <w:marBottom w:val="0"/>
      <w:divBdr>
        <w:top w:val="none" w:sz="0" w:space="0" w:color="auto"/>
        <w:left w:val="none" w:sz="0" w:space="0" w:color="auto"/>
        <w:bottom w:val="none" w:sz="0" w:space="0" w:color="auto"/>
        <w:right w:val="none" w:sz="0" w:space="0" w:color="auto"/>
      </w:divBdr>
    </w:div>
    <w:div w:id="1273586902">
      <w:marLeft w:val="0"/>
      <w:marRight w:val="0"/>
      <w:marTop w:val="0"/>
      <w:marBottom w:val="0"/>
      <w:divBdr>
        <w:top w:val="none" w:sz="0" w:space="0" w:color="auto"/>
        <w:left w:val="none" w:sz="0" w:space="0" w:color="auto"/>
        <w:bottom w:val="none" w:sz="0" w:space="0" w:color="auto"/>
        <w:right w:val="none" w:sz="0" w:space="0" w:color="auto"/>
      </w:divBdr>
    </w:div>
    <w:div w:id="1273586903">
      <w:marLeft w:val="0"/>
      <w:marRight w:val="0"/>
      <w:marTop w:val="0"/>
      <w:marBottom w:val="0"/>
      <w:divBdr>
        <w:top w:val="none" w:sz="0" w:space="0" w:color="auto"/>
        <w:left w:val="none" w:sz="0" w:space="0" w:color="auto"/>
        <w:bottom w:val="none" w:sz="0" w:space="0" w:color="auto"/>
        <w:right w:val="none" w:sz="0" w:space="0" w:color="auto"/>
      </w:divBdr>
    </w:div>
    <w:div w:id="1273586904">
      <w:marLeft w:val="0"/>
      <w:marRight w:val="0"/>
      <w:marTop w:val="0"/>
      <w:marBottom w:val="0"/>
      <w:divBdr>
        <w:top w:val="none" w:sz="0" w:space="0" w:color="auto"/>
        <w:left w:val="none" w:sz="0" w:space="0" w:color="auto"/>
        <w:bottom w:val="none" w:sz="0" w:space="0" w:color="auto"/>
        <w:right w:val="none" w:sz="0" w:space="0" w:color="auto"/>
      </w:divBdr>
    </w:div>
    <w:div w:id="1273586905">
      <w:marLeft w:val="0"/>
      <w:marRight w:val="0"/>
      <w:marTop w:val="0"/>
      <w:marBottom w:val="0"/>
      <w:divBdr>
        <w:top w:val="none" w:sz="0" w:space="0" w:color="auto"/>
        <w:left w:val="none" w:sz="0" w:space="0" w:color="auto"/>
        <w:bottom w:val="none" w:sz="0" w:space="0" w:color="auto"/>
        <w:right w:val="none" w:sz="0" w:space="0" w:color="auto"/>
      </w:divBdr>
    </w:div>
    <w:div w:id="1273586906">
      <w:marLeft w:val="0"/>
      <w:marRight w:val="0"/>
      <w:marTop w:val="0"/>
      <w:marBottom w:val="0"/>
      <w:divBdr>
        <w:top w:val="none" w:sz="0" w:space="0" w:color="auto"/>
        <w:left w:val="none" w:sz="0" w:space="0" w:color="auto"/>
        <w:bottom w:val="none" w:sz="0" w:space="0" w:color="auto"/>
        <w:right w:val="none" w:sz="0" w:space="0" w:color="auto"/>
      </w:divBdr>
    </w:div>
    <w:div w:id="1273586907">
      <w:marLeft w:val="0"/>
      <w:marRight w:val="0"/>
      <w:marTop w:val="0"/>
      <w:marBottom w:val="0"/>
      <w:divBdr>
        <w:top w:val="none" w:sz="0" w:space="0" w:color="auto"/>
        <w:left w:val="none" w:sz="0" w:space="0" w:color="auto"/>
        <w:bottom w:val="none" w:sz="0" w:space="0" w:color="auto"/>
        <w:right w:val="none" w:sz="0" w:space="0" w:color="auto"/>
      </w:divBdr>
    </w:div>
    <w:div w:id="1273586908">
      <w:marLeft w:val="0"/>
      <w:marRight w:val="0"/>
      <w:marTop w:val="0"/>
      <w:marBottom w:val="0"/>
      <w:divBdr>
        <w:top w:val="none" w:sz="0" w:space="0" w:color="auto"/>
        <w:left w:val="none" w:sz="0" w:space="0" w:color="auto"/>
        <w:bottom w:val="none" w:sz="0" w:space="0" w:color="auto"/>
        <w:right w:val="none" w:sz="0" w:space="0" w:color="auto"/>
      </w:divBdr>
    </w:div>
    <w:div w:id="1273586909">
      <w:marLeft w:val="0"/>
      <w:marRight w:val="0"/>
      <w:marTop w:val="0"/>
      <w:marBottom w:val="0"/>
      <w:divBdr>
        <w:top w:val="none" w:sz="0" w:space="0" w:color="auto"/>
        <w:left w:val="none" w:sz="0" w:space="0" w:color="auto"/>
        <w:bottom w:val="none" w:sz="0" w:space="0" w:color="auto"/>
        <w:right w:val="none" w:sz="0" w:space="0" w:color="auto"/>
      </w:divBdr>
    </w:div>
    <w:div w:id="1273586910">
      <w:marLeft w:val="0"/>
      <w:marRight w:val="0"/>
      <w:marTop w:val="0"/>
      <w:marBottom w:val="0"/>
      <w:divBdr>
        <w:top w:val="none" w:sz="0" w:space="0" w:color="auto"/>
        <w:left w:val="none" w:sz="0" w:space="0" w:color="auto"/>
        <w:bottom w:val="none" w:sz="0" w:space="0" w:color="auto"/>
        <w:right w:val="none" w:sz="0" w:space="0" w:color="auto"/>
      </w:divBdr>
    </w:div>
    <w:div w:id="1273586912">
      <w:marLeft w:val="0"/>
      <w:marRight w:val="0"/>
      <w:marTop w:val="0"/>
      <w:marBottom w:val="0"/>
      <w:divBdr>
        <w:top w:val="none" w:sz="0" w:space="0" w:color="auto"/>
        <w:left w:val="none" w:sz="0" w:space="0" w:color="auto"/>
        <w:bottom w:val="none" w:sz="0" w:space="0" w:color="auto"/>
        <w:right w:val="none" w:sz="0" w:space="0" w:color="auto"/>
      </w:divBdr>
    </w:div>
    <w:div w:id="1273586913">
      <w:marLeft w:val="0"/>
      <w:marRight w:val="0"/>
      <w:marTop w:val="0"/>
      <w:marBottom w:val="0"/>
      <w:divBdr>
        <w:top w:val="none" w:sz="0" w:space="0" w:color="auto"/>
        <w:left w:val="none" w:sz="0" w:space="0" w:color="auto"/>
        <w:bottom w:val="none" w:sz="0" w:space="0" w:color="auto"/>
        <w:right w:val="none" w:sz="0" w:space="0" w:color="auto"/>
      </w:divBdr>
    </w:div>
    <w:div w:id="1273586914">
      <w:marLeft w:val="0"/>
      <w:marRight w:val="0"/>
      <w:marTop w:val="0"/>
      <w:marBottom w:val="0"/>
      <w:divBdr>
        <w:top w:val="none" w:sz="0" w:space="0" w:color="auto"/>
        <w:left w:val="none" w:sz="0" w:space="0" w:color="auto"/>
        <w:bottom w:val="none" w:sz="0" w:space="0" w:color="auto"/>
        <w:right w:val="none" w:sz="0" w:space="0" w:color="auto"/>
      </w:divBdr>
    </w:div>
    <w:div w:id="1273586915">
      <w:marLeft w:val="0"/>
      <w:marRight w:val="0"/>
      <w:marTop w:val="0"/>
      <w:marBottom w:val="0"/>
      <w:divBdr>
        <w:top w:val="none" w:sz="0" w:space="0" w:color="auto"/>
        <w:left w:val="none" w:sz="0" w:space="0" w:color="auto"/>
        <w:bottom w:val="none" w:sz="0" w:space="0" w:color="auto"/>
        <w:right w:val="none" w:sz="0" w:space="0" w:color="auto"/>
      </w:divBdr>
    </w:div>
    <w:div w:id="1273586916">
      <w:marLeft w:val="0"/>
      <w:marRight w:val="0"/>
      <w:marTop w:val="0"/>
      <w:marBottom w:val="0"/>
      <w:divBdr>
        <w:top w:val="none" w:sz="0" w:space="0" w:color="auto"/>
        <w:left w:val="none" w:sz="0" w:space="0" w:color="auto"/>
        <w:bottom w:val="none" w:sz="0" w:space="0" w:color="auto"/>
        <w:right w:val="none" w:sz="0" w:space="0" w:color="auto"/>
      </w:divBdr>
    </w:div>
    <w:div w:id="1273586917">
      <w:marLeft w:val="0"/>
      <w:marRight w:val="0"/>
      <w:marTop w:val="0"/>
      <w:marBottom w:val="0"/>
      <w:divBdr>
        <w:top w:val="none" w:sz="0" w:space="0" w:color="auto"/>
        <w:left w:val="none" w:sz="0" w:space="0" w:color="auto"/>
        <w:bottom w:val="none" w:sz="0" w:space="0" w:color="auto"/>
        <w:right w:val="none" w:sz="0" w:space="0" w:color="auto"/>
      </w:divBdr>
    </w:div>
    <w:div w:id="1273586918">
      <w:marLeft w:val="0"/>
      <w:marRight w:val="0"/>
      <w:marTop w:val="0"/>
      <w:marBottom w:val="0"/>
      <w:divBdr>
        <w:top w:val="none" w:sz="0" w:space="0" w:color="auto"/>
        <w:left w:val="none" w:sz="0" w:space="0" w:color="auto"/>
        <w:bottom w:val="none" w:sz="0" w:space="0" w:color="auto"/>
        <w:right w:val="none" w:sz="0" w:space="0" w:color="auto"/>
      </w:divBdr>
    </w:div>
    <w:div w:id="1273586920">
      <w:marLeft w:val="0"/>
      <w:marRight w:val="0"/>
      <w:marTop w:val="0"/>
      <w:marBottom w:val="0"/>
      <w:divBdr>
        <w:top w:val="none" w:sz="0" w:space="0" w:color="auto"/>
        <w:left w:val="none" w:sz="0" w:space="0" w:color="auto"/>
        <w:bottom w:val="none" w:sz="0" w:space="0" w:color="auto"/>
        <w:right w:val="none" w:sz="0" w:space="0" w:color="auto"/>
      </w:divBdr>
    </w:div>
    <w:div w:id="1273586921">
      <w:marLeft w:val="0"/>
      <w:marRight w:val="0"/>
      <w:marTop w:val="0"/>
      <w:marBottom w:val="0"/>
      <w:divBdr>
        <w:top w:val="none" w:sz="0" w:space="0" w:color="auto"/>
        <w:left w:val="none" w:sz="0" w:space="0" w:color="auto"/>
        <w:bottom w:val="none" w:sz="0" w:space="0" w:color="auto"/>
        <w:right w:val="none" w:sz="0" w:space="0" w:color="auto"/>
      </w:divBdr>
    </w:div>
    <w:div w:id="1273586922">
      <w:marLeft w:val="0"/>
      <w:marRight w:val="0"/>
      <w:marTop w:val="0"/>
      <w:marBottom w:val="0"/>
      <w:divBdr>
        <w:top w:val="none" w:sz="0" w:space="0" w:color="auto"/>
        <w:left w:val="none" w:sz="0" w:space="0" w:color="auto"/>
        <w:bottom w:val="none" w:sz="0" w:space="0" w:color="auto"/>
        <w:right w:val="none" w:sz="0" w:space="0" w:color="auto"/>
      </w:divBdr>
    </w:div>
    <w:div w:id="1273586923">
      <w:marLeft w:val="0"/>
      <w:marRight w:val="0"/>
      <w:marTop w:val="0"/>
      <w:marBottom w:val="0"/>
      <w:divBdr>
        <w:top w:val="none" w:sz="0" w:space="0" w:color="auto"/>
        <w:left w:val="none" w:sz="0" w:space="0" w:color="auto"/>
        <w:bottom w:val="none" w:sz="0" w:space="0" w:color="auto"/>
        <w:right w:val="none" w:sz="0" w:space="0" w:color="auto"/>
      </w:divBdr>
    </w:div>
    <w:div w:id="1273586924">
      <w:marLeft w:val="0"/>
      <w:marRight w:val="0"/>
      <w:marTop w:val="0"/>
      <w:marBottom w:val="0"/>
      <w:divBdr>
        <w:top w:val="none" w:sz="0" w:space="0" w:color="auto"/>
        <w:left w:val="none" w:sz="0" w:space="0" w:color="auto"/>
        <w:bottom w:val="none" w:sz="0" w:space="0" w:color="auto"/>
        <w:right w:val="none" w:sz="0" w:space="0" w:color="auto"/>
      </w:divBdr>
    </w:div>
    <w:div w:id="1273586925">
      <w:marLeft w:val="0"/>
      <w:marRight w:val="0"/>
      <w:marTop w:val="0"/>
      <w:marBottom w:val="0"/>
      <w:divBdr>
        <w:top w:val="none" w:sz="0" w:space="0" w:color="auto"/>
        <w:left w:val="none" w:sz="0" w:space="0" w:color="auto"/>
        <w:bottom w:val="none" w:sz="0" w:space="0" w:color="auto"/>
        <w:right w:val="none" w:sz="0" w:space="0" w:color="auto"/>
      </w:divBdr>
    </w:div>
    <w:div w:id="1273586926">
      <w:marLeft w:val="0"/>
      <w:marRight w:val="0"/>
      <w:marTop w:val="0"/>
      <w:marBottom w:val="0"/>
      <w:divBdr>
        <w:top w:val="none" w:sz="0" w:space="0" w:color="auto"/>
        <w:left w:val="none" w:sz="0" w:space="0" w:color="auto"/>
        <w:bottom w:val="none" w:sz="0" w:space="0" w:color="auto"/>
        <w:right w:val="none" w:sz="0" w:space="0" w:color="auto"/>
      </w:divBdr>
    </w:div>
    <w:div w:id="1273586927">
      <w:marLeft w:val="0"/>
      <w:marRight w:val="0"/>
      <w:marTop w:val="0"/>
      <w:marBottom w:val="0"/>
      <w:divBdr>
        <w:top w:val="none" w:sz="0" w:space="0" w:color="auto"/>
        <w:left w:val="none" w:sz="0" w:space="0" w:color="auto"/>
        <w:bottom w:val="none" w:sz="0" w:space="0" w:color="auto"/>
        <w:right w:val="none" w:sz="0" w:space="0" w:color="auto"/>
      </w:divBdr>
    </w:div>
    <w:div w:id="1273586928">
      <w:marLeft w:val="0"/>
      <w:marRight w:val="0"/>
      <w:marTop w:val="0"/>
      <w:marBottom w:val="0"/>
      <w:divBdr>
        <w:top w:val="none" w:sz="0" w:space="0" w:color="auto"/>
        <w:left w:val="none" w:sz="0" w:space="0" w:color="auto"/>
        <w:bottom w:val="none" w:sz="0" w:space="0" w:color="auto"/>
        <w:right w:val="none" w:sz="0" w:space="0" w:color="auto"/>
      </w:divBdr>
    </w:div>
    <w:div w:id="1273586929">
      <w:marLeft w:val="0"/>
      <w:marRight w:val="0"/>
      <w:marTop w:val="0"/>
      <w:marBottom w:val="0"/>
      <w:divBdr>
        <w:top w:val="none" w:sz="0" w:space="0" w:color="auto"/>
        <w:left w:val="none" w:sz="0" w:space="0" w:color="auto"/>
        <w:bottom w:val="none" w:sz="0" w:space="0" w:color="auto"/>
        <w:right w:val="none" w:sz="0" w:space="0" w:color="auto"/>
      </w:divBdr>
    </w:div>
    <w:div w:id="1273586930">
      <w:marLeft w:val="0"/>
      <w:marRight w:val="0"/>
      <w:marTop w:val="0"/>
      <w:marBottom w:val="0"/>
      <w:divBdr>
        <w:top w:val="none" w:sz="0" w:space="0" w:color="auto"/>
        <w:left w:val="none" w:sz="0" w:space="0" w:color="auto"/>
        <w:bottom w:val="none" w:sz="0" w:space="0" w:color="auto"/>
        <w:right w:val="none" w:sz="0" w:space="0" w:color="auto"/>
      </w:divBdr>
    </w:div>
    <w:div w:id="1273586931">
      <w:marLeft w:val="0"/>
      <w:marRight w:val="0"/>
      <w:marTop w:val="0"/>
      <w:marBottom w:val="0"/>
      <w:divBdr>
        <w:top w:val="none" w:sz="0" w:space="0" w:color="auto"/>
        <w:left w:val="none" w:sz="0" w:space="0" w:color="auto"/>
        <w:bottom w:val="none" w:sz="0" w:space="0" w:color="auto"/>
        <w:right w:val="none" w:sz="0" w:space="0" w:color="auto"/>
      </w:divBdr>
    </w:div>
    <w:div w:id="1273586932">
      <w:marLeft w:val="0"/>
      <w:marRight w:val="0"/>
      <w:marTop w:val="0"/>
      <w:marBottom w:val="0"/>
      <w:divBdr>
        <w:top w:val="none" w:sz="0" w:space="0" w:color="auto"/>
        <w:left w:val="none" w:sz="0" w:space="0" w:color="auto"/>
        <w:bottom w:val="none" w:sz="0" w:space="0" w:color="auto"/>
        <w:right w:val="none" w:sz="0" w:space="0" w:color="auto"/>
      </w:divBdr>
      <w:divsChild>
        <w:div w:id="1273586919">
          <w:marLeft w:val="0"/>
          <w:marRight w:val="0"/>
          <w:marTop w:val="0"/>
          <w:marBottom w:val="0"/>
          <w:divBdr>
            <w:top w:val="none" w:sz="0" w:space="0" w:color="auto"/>
            <w:left w:val="none" w:sz="0" w:space="0" w:color="auto"/>
            <w:bottom w:val="none" w:sz="0" w:space="0" w:color="auto"/>
            <w:right w:val="none" w:sz="0" w:space="0" w:color="auto"/>
          </w:divBdr>
        </w:div>
        <w:div w:id="1273587104">
          <w:marLeft w:val="0"/>
          <w:marRight w:val="0"/>
          <w:marTop w:val="0"/>
          <w:marBottom w:val="0"/>
          <w:divBdr>
            <w:top w:val="none" w:sz="0" w:space="0" w:color="auto"/>
            <w:left w:val="none" w:sz="0" w:space="0" w:color="auto"/>
            <w:bottom w:val="none" w:sz="0" w:space="0" w:color="auto"/>
            <w:right w:val="none" w:sz="0" w:space="0" w:color="auto"/>
          </w:divBdr>
        </w:div>
      </w:divsChild>
    </w:div>
    <w:div w:id="1273586933">
      <w:marLeft w:val="0"/>
      <w:marRight w:val="0"/>
      <w:marTop w:val="0"/>
      <w:marBottom w:val="0"/>
      <w:divBdr>
        <w:top w:val="none" w:sz="0" w:space="0" w:color="auto"/>
        <w:left w:val="none" w:sz="0" w:space="0" w:color="auto"/>
        <w:bottom w:val="none" w:sz="0" w:space="0" w:color="auto"/>
        <w:right w:val="none" w:sz="0" w:space="0" w:color="auto"/>
      </w:divBdr>
    </w:div>
    <w:div w:id="1273586934">
      <w:marLeft w:val="0"/>
      <w:marRight w:val="0"/>
      <w:marTop w:val="0"/>
      <w:marBottom w:val="0"/>
      <w:divBdr>
        <w:top w:val="none" w:sz="0" w:space="0" w:color="auto"/>
        <w:left w:val="none" w:sz="0" w:space="0" w:color="auto"/>
        <w:bottom w:val="none" w:sz="0" w:space="0" w:color="auto"/>
        <w:right w:val="none" w:sz="0" w:space="0" w:color="auto"/>
      </w:divBdr>
    </w:div>
    <w:div w:id="1273586935">
      <w:marLeft w:val="0"/>
      <w:marRight w:val="0"/>
      <w:marTop w:val="0"/>
      <w:marBottom w:val="0"/>
      <w:divBdr>
        <w:top w:val="none" w:sz="0" w:space="0" w:color="auto"/>
        <w:left w:val="none" w:sz="0" w:space="0" w:color="auto"/>
        <w:bottom w:val="none" w:sz="0" w:space="0" w:color="auto"/>
        <w:right w:val="none" w:sz="0" w:space="0" w:color="auto"/>
      </w:divBdr>
    </w:div>
    <w:div w:id="1273586936">
      <w:marLeft w:val="0"/>
      <w:marRight w:val="0"/>
      <w:marTop w:val="0"/>
      <w:marBottom w:val="0"/>
      <w:divBdr>
        <w:top w:val="none" w:sz="0" w:space="0" w:color="auto"/>
        <w:left w:val="none" w:sz="0" w:space="0" w:color="auto"/>
        <w:bottom w:val="none" w:sz="0" w:space="0" w:color="auto"/>
        <w:right w:val="none" w:sz="0" w:space="0" w:color="auto"/>
      </w:divBdr>
    </w:div>
    <w:div w:id="1273586937">
      <w:marLeft w:val="0"/>
      <w:marRight w:val="0"/>
      <w:marTop w:val="0"/>
      <w:marBottom w:val="0"/>
      <w:divBdr>
        <w:top w:val="none" w:sz="0" w:space="0" w:color="auto"/>
        <w:left w:val="none" w:sz="0" w:space="0" w:color="auto"/>
        <w:bottom w:val="none" w:sz="0" w:space="0" w:color="auto"/>
        <w:right w:val="none" w:sz="0" w:space="0" w:color="auto"/>
      </w:divBdr>
    </w:div>
    <w:div w:id="1273586938">
      <w:marLeft w:val="0"/>
      <w:marRight w:val="0"/>
      <w:marTop w:val="0"/>
      <w:marBottom w:val="0"/>
      <w:divBdr>
        <w:top w:val="none" w:sz="0" w:space="0" w:color="auto"/>
        <w:left w:val="none" w:sz="0" w:space="0" w:color="auto"/>
        <w:bottom w:val="none" w:sz="0" w:space="0" w:color="auto"/>
        <w:right w:val="none" w:sz="0" w:space="0" w:color="auto"/>
      </w:divBdr>
    </w:div>
    <w:div w:id="1273586939">
      <w:marLeft w:val="0"/>
      <w:marRight w:val="0"/>
      <w:marTop w:val="0"/>
      <w:marBottom w:val="0"/>
      <w:divBdr>
        <w:top w:val="none" w:sz="0" w:space="0" w:color="auto"/>
        <w:left w:val="none" w:sz="0" w:space="0" w:color="auto"/>
        <w:bottom w:val="none" w:sz="0" w:space="0" w:color="auto"/>
        <w:right w:val="none" w:sz="0" w:space="0" w:color="auto"/>
      </w:divBdr>
    </w:div>
    <w:div w:id="1273586940">
      <w:marLeft w:val="0"/>
      <w:marRight w:val="0"/>
      <w:marTop w:val="0"/>
      <w:marBottom w:val="0"/>
      <w:divBdr>
        <w:top w:val="none" w:sz="0" w:space="0" w:color="auto"/>
        <w:left w:val="none" w:sz="0" w:space="0" w:color="auto"/>
        <w:bottom w:val="none" w:sz="0" w:space="0" w:color="auto"/>
        <w:right w:val="none" w:sz="0" w:space="0" w:color="auto"/>
      </w:divBdr>
    </w:div>
    <w:div w:id="1273586941">
      <w:marLeft w:val="0"/>
      <w:marRight w:val="0"/>
      <w:marTop w:val="0"/>
      <w:marBottom w:val="0"/>
      <w:divBdr>
        <w:top w:val="none" w:sz="0" w:space="0" w:color="auto"/>
        <w:left w:val="none" w:sz="0" w:space="0" w:color="auto"/>
        <w:bottom w:val="none" w:sz="0" w:space="0" w:color="auto"/>
        <w:right w:val="none" w:sz="0" w:space="0" w:color="auto"/>
      </w:divBdr>
    </w:div>
    <w:div w:id="1273586942">
      <w:marLeft w:val="0"/>
      <w:marRight w:val="0"/>
      <w:marTop w:val="0"/>
      <w:marBottom w:val="0"/>
      <w:divBdr>
        <w:top w:val="none" w:sz="0" w:space="0" w:color="auto"/>
        <w:left w:val="none" w:sz="0" w:space="0" w:color="auto"/>
        <w:bottom w:val="none" w:sz="0" w:space="0" w:color="auto"/>
        <w:right w:val="none" w:sz="0" w:space="0" w:color="auto"/>
      </w:divBdr>
    </w:div>
    <w:div w:id="1273586943">
      <w:marLeft w:val="0"/>
      <w:marRight w:val="0"/>
      <w:marTop w:val="0"/>
      <w:marBottom w:val="0"/>
      <w:divBdr>
        <w:top w:val="none" w:sz="0" w:space="0" w:color="auto"/>
        <w:left w:val="none" w:sz="0" w:space="0" w:color="auto"/>
        <w:bottom w:val="none" w:sz="0" w:space="0" w:color="auto"/>
        <w:right w:val="none" w:sz="0" w:space="0" w:color="auto"/>
      </w:divBdr>
    </w:div>
    <w:div w:id="1273586945">
      <w:marLeft w:val="0"/>
      <w:marRight w:val="0"/>
      <w:marTop w:val="0"/>
      <w:marBottom w:val="0"/>
      <w:divBdr>
        <w:top w:val="none" w:sz="0" w:space="0" w:color="auto"/>
        <w:left w:val="none" w:sz="0" w:space="0" w:color="auto"/>
        <w:bottom w:val="none" w:sz="0" w:space="0" w:color="auto"/>
        <w:right w:val="none" w:sz="0" w:space="0" w:color="auto"/>
      </w:divBdr>
    </w:div>
    <w:div w:id="1273586946">
      <w:marLeft w:val="0"/>
      <w:marRight w:val="0"/>
      <w:marTop w:val="0"/>
      <w:marBottom w:val="0"/>
      <w:divBdr>
        <w:top w:val="none" w:sz="0" w:space="0" w:color="auto"/>
        <w:left w:val="none" w:sz="0" w:space="0" w:color="auto"/>
        <w:bottom w:val="none" w:sz="0" w:space="0" w:color="auto"/>
        <w:right w:val="none" w:sz="0" w:space="0" w:color="auto"/>
      </w:divBdr>
    </w:div>
    <w:div w:id="1273586947">
      <w:marLeft w:val="0"/>
      <w:marRight w:val="0"/>
      <w:marTop w:val="0"/>
      <w:marBottom w:val="0"/>
      <w:divBdr>
        <w:top w:val="none" w:sz="0" w:space="0" w:color="auto"/>
        <w:left w:val="none" w:sz="0" w:space="0" w:color="auto"/>
        <w:bottom w:val="none" w:sz="0" w:space="0" w:color="auto"/>
        <w:right w:val="none" w:sz="0" w:space="0" w:color="auto"/>
      </w:divBdr>
    </w:div>
    <w:div w:id="1273586948">
      <w:marLeft w:val="0"/>
      <w:marRight w:val="0"/>
      <w:marTop w:val="0"/>
      <w:marBottom w:val="0"/>
      <w:divBdr>
        <w:top w:val="none" w:sz="0" w:space="0" w:color="auto"/>
        <w:left w:val="none" w:sz="0" w:space="0" w:color="auto"/>
        <w:bottom w:val="none" w:sz="0" w:space="0" w:color="auto"/>
        <w:right w:val="none" w:sz="0" w:space="0" w:color="auto"/>
      </w:divBdr>
    </w:div>
    <w:div w:id="1273586949">
      <w:marLeft w:val="0"/>
      <w:marRight w:val="0"/>
      <w:marTop w:val="0"/>
      <w:marBottom w:val="0"/>
      <w:divBdr>
        <w:top w:val="none" w:sz="0" w:space="0" w:color="auto"/>
        <w:left w:val="none" w:sz="0" w:space="0" w:color="auto"/>
        <w:bottom w:val="none" w:sz="0" w:space="0" w:color="auto"/>
        <w:right w:val="none" w:sz="0" w:space="0" w:color="auto"/>
      </w:divBdr>
    </w:div>
    <w:div w:id="1273586950">
      <w:marLeft w:val="0"/>
      <w:marRight w:val="0"/>
      <w:marTop w:val="0"/>
      <w:marBottom w:val="0"/>
      <w:divBdr>
        <w:top w:val="none" w:sz="0" w:space="0" w:color="auto"/>
        <w:left w:val="none" w:sz="0" w:space="0" w:color="auto"/>
        <w:bottom w:val="none" w:sz="0" w:space="0" w:color="auto"/>
        <w:right w:val="none" w:sz="0" w:space="0" w:color="auto"/>
      </w:divBdr>
    </w:div>
    <w:div w:id="1273586951">
      <w:marLeft w:val="0"/>
      <w:marRight w:val="0"/>
      <w:marTop w:val="0"/>
      <w:marBottom w:val="0"/>
      <w:divBdr>
        <w:top w:val="none" w:sz="0" w:space="0" w:color="auto"/>
        <w:left w:val="none" w:sz="0" w:space="0" w:color="auto"/>
        <w:bottom w:val="none" w:sz="0" w:space="0" w:color="auto"/>
        <w:right w:val="none" w:sz="0" w:space="0" w:color="auto"/>
      </w:divBdr>
    </w:div>
    <w:div w:id="1273586952">
      <w:marLeft w:val="0"/>
      <w:marRight w:val="0"/>
      <w:marTop w:val="0"/>
      <w:marBottom w:val="0"/>
      <w:divBdr>
        <w:top w:val="none" w:sz="0" w:space="0" w:color="auto"/>
        <w:left w:val="none" w:sz="0" w:space="0" w:color="auto"/>
        <w:bottom w:val="none" w:sz="0" w:space="0" w:color="auto"/>
        <w:right w:val="none" w:sz="0" w:space="0" w:color="auto"/>
      </w:divBdr>
    </w:div>
    <w:div w:id="1273586953">
      <w:marLeft w:val="0"/>
      <w:marRight w:val="0"/>
      <w:marTop w:val="0"/>
      <w:marBottom w:val="0"/>
      <w:divBdr>
        <w:top w:val="none" w:sz="0" w:space="0" w:color="auto"/>
        <w:left w:val="none" w:sz="0" w:space="0" w:color="auto"/>
        <w:bottom w:val="none" w:sz="0" w:space="0" w:color="auto"/>
        <w:right w:val="none" w:sz="0" w:space="0" w:color="auto"/>
      </w:divBdr>
    </w:div>
    <w:div w:id="1273586954">
      <w:marLeft w:val="0"/>
      <w:marRight w:val="0"/>
      <w:marTop w:val="0"/>
      <w:marBottom w:val="0"/>
      <w:divBdr>
        <w:top w:val="none" w:sz="0" w:space="0" w:color="auto"/>
        <w:left w:val="none" w:sz="0" w:space="0" w:color="auto"/>
        <w:bottom w:val="none" w:sz="0" w:space="0" w:color="auto"/>
        <w:right w:val="none" w:sz="0" w:space="0" w:color="auto"/>
      </w:divBdr>
    </w:div>
    <w:div w:id="1273586955">
      <w:marLeft w:val="0"/>
      <w:marRight w:val="0"/>
      <w:marTop w:val="0"/>
      <w:marBottom w:val="0"/>
      <w:divBdr>
        <w:top w:val="none" w:sz="0" w:space="0" w:color="auto"/>
        <w:left w:val="none" w:sz="0" w:space="0" w:color="auto"/>
        <w:bottom w:val="none" w:sz="0" w:space="0" w:color="auto"/>
        <w:right w:val="none" w:sz="0" w:space="0" w:color="auto"/>
      </w:divBdr>
    </w:div>
    <w:div w:id="1273586956">
      <w:marLeft w:val="0"/>
      <w:marRight w:val="0"/>
      <w:marTop w:val="0"/>
      <w:marBottom w:val="0"/>
      <w:divBdr>
        <w:top w:val="none" w:sz="0" w:space="0" w:color="auto"/>
        <w:left w:val="none" w:sz="0" w:space="0" w:color="auto"/>
        <w:bottom w:val="none" w:sz="0" w:space="0" w:color="auto"/>
        <w:right w:val="none" w:sz="0" w:space="0" w:color="auto"/>
      </w:divBdr>
    </w:div>
    <w:div w:id="1273586957">
      <w:marLeft w:val="0"/>
      <w:marRight w:val="0"/>
      <w:marTop w:val="0"/>
      <w:marBottom w:val="0"/>
      <w:divBdr>
        <w:top w:val="none" w:sz="0" w:space="0" w:color="auto"/>
        <w:left w:val="none" w:sz="0" w:space="0" w:color="auto"/>
        <w:bottom w:val="none" w:sz="0" w:space="0" w:color="auto"/>
        <w:right w:val="none" w:sz="0" w:space="0" w:color="auto"/>
      </w:divBdr>
    </w:div>
    <w:div w:id="1273586958">
      <w:marLeft w:val="0"/>
      <w:marRight w:val="0"/>
      <w:marTop w:val="0"/>
      <w:marBottom w:val="0"/>
      <w:divBdr>
        <w:top w:val="none" w:sz="0" w:space="0" w:color="auto"/>
        <w:left w:val="none" w:sz="0" w:space="0" w:color="auto"/>
        <w:bottom w:val="none" w:sz="0" w:space="0" w:color="auto"/>
        <w:right w:val="none" w:sz="0" w:space="0" w:color="auto"/>
      </w:divBdr>
    </w:div>
    <w:div w:id="1273586959">
      <w:marLeft w:val="0"/>
      <w:marRight w:val="0"/>
      <w:marTop w:val="0"/>
      <w:marBottom w:val="0"/>
      <w:divBdr>
        <w:top w:val="none" w:sz="0" w:space="0" w:color="auto"/>
        <w:left w:val="none" w:sz="0" w:space="0" w:color="auto"/>
        <w:bottom w:val="none" w:sz="0" w:space="0" w:color="auto"/>
        <w:right w:val="none" w:sz="0" w:space="0" w:color="auto"/>
      </w:divBdr>
    </w:div>
    <w:div w:id="1273586960">
      <w:marLeft w:val="0"/>
      <w:marRight w:val="0"/>
      <w:marTop w:val="0"/>
      <w:marBottom w:val="0"/>
      <w:divBdr>
        <w:top w:val="none" w:sz="0" w:space="0" w:color="auto"/>
        <w:left w:val="none" w:sz="0" w:space="0" w:color="auto"/>
        <w:bottom w:val="none" w:sz="0" w:space="0" w:color="auto"/>
        <w:right w:val="none" w:sz="0" w:space="0" w:color="auto"/>
      </w:divBdr>
    </w:div>
    <w:div w:id="1273586961">
      <w:marLeft w:val="0"/>
      <w:marRight w:val="0"/>
      <w:marTop w:val="0"/>
      <w:marBottom w:val="0"/>
      <w:divBdr>
        <w:top w:val="none" w:sz="0" w:space="0" w:color="auto"/>
        <w:left w:val="none" w:sz="0" w:space="0" w:color="auto"/>
        <w:bottom w:val="none" w:sz="0" w:space="0" w:color="auto"/>
        <w:right w:val="none" w:sz="0" w:space="0" w:color="auto"/>
      </w:divBdr>
    </w:div>
    <w:div w:id="1273586962">
      <w:marLeft w:val="0"/>
      <w:marRight w:val="0"/>
      <w:marTop w:val="0"/>
      <w:marBottom w:val="0"/>
      <w:divBdr>
        <w:top w:val="none" w:sz="0" w:space="0" w:color="auto"/>
        <w:left w:val="none" w:sz="0" w:space="0" w:color="auto"/>
        <w:bottom w:val="none" w:sz="0" w:space="0" w:color="auto"/>
        <w:right w:val="none" w:sz="0" w:space="0" w:color="auto"/>
      </w:divBdr>
    </w:div>
    <w:div w:id="1273586963">
      <w:marLeft w:val="0"/>
      <w:marRight w:val="0"/>
      <w:marTop w:val="0"/>
      <w:marBottom w:val="0"/>
      <w:divBdr>
        <w:top w:val="none" w:sz="0" w:space="0" w:color="auto"/>
        <w:left w:val="none" w:sz="0" w:space="0" w:color="auto"/>
        <w:bottom w:val="none" w:sz="0" w:space="0" w:color="auto"/>
        <w:right w:val="none" w:sz="0" w:space="0" w:color="auto"/>
      </w:divBdr>
    </w:div>
    <w:div w:id="1273586964">
      <w:marLeft w:val="0"/>
      <w:marRight w:val="0"/>
      <w:marTop w:val="0"/>
      <w:marBottom w:val="0"/>
      <w:divBdr>
        <w:top w:val="none" w:sz="0" w:space="0" w:color="auto"/>
        <w:left w:val="none" w:sz="0" w:space="0" w:color="auto"/>
        <w:bottom w:val="none" w:sz="0" w:space="0" w:color="auto"/>
        <w:right w:val="none" w:sz="0" w:space="0" w:color="auto"/>
      </w:divBdr>
      <w:divsChild>
        <w:div w:id="1273586859">
          <w:marLeft w:val="0"/>
          <w:marRight w:val="0"/>
          <w:marTop w:val="151"/>
          <w:marBottom w:val="0"/>
          <w:divBdr>
            <w:top w:val="none" w:sz="0" w:space="0" w:color="auto"/>
            <w:left w:val="none" w:sz="0" w:space="0" w:color="auto"/>
            <w:bottom w:val="none" w:sz="0" w:space="0" w:color="auto"/>
            <w:right w:val="none" w:sz="0" w:space="0" w:color="auto"/>
          </w:divBdr>
          <w:divsChild>
            <w:div w:id="1273586780">
              <w:marLeft w:val="0"/>
              <w:marRight w:val="0"/>
              <w:marTop w:val="0"/>
              <w:marBottom w:val="134"/>
              <w:divBdr>
                <w:top w:val="none" w:sz="0" w:space="0" w:color="auto"/>
                <w:left w:val="none" w:sz="0" w:space="0" w:color="auto"/>
                <w:bottom w:val="none" w:sz="0" w:space="0" w:color="auto"/>
                <w:right w:val="none" w:sz="0" w:space="0" w:color="auto"/>
              </w:divBdr>
              <w:divsChild>
                <w:div w:id="127358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6965">
      <w:marLeft w:val="0"/>
      <w:marRight w:val="0"/>
      <w:marTop w:val="0"/>
      <w:marBottom w:val="0"/>
      <w:divBdr>
        <w:top w:val="none" w:sz="0" w:space="0" w:color="auto"/>
        <w:left w:val="none" w:sz="0" w:space="0" w:color="auto"/>
        <w:bottom w:val="none" w:sz="0" w:space="0" w:color="auto"/>
        <w:right w:val="none" w:sz="0" w:space="0" w:color="auto"/>
      </w:divBdr>
    </w:div>
    <w:div w:id="1273586966">
      <w:marLeft w:val="0"/>
      <w:marRight w:val="0"/>
      <w:marTop w:val="0"/>
      <w:marBottom w:val="0"/>
      <w:divBdr>
        <w:top w:val="none" w:sz="0" w:space="0" w:color="auto"/>
        <w:left w:val="none" w:sz="0" w:space="0" w:color="auto"/>
        <w:bottom w:val="none" w:sz="0" w:space="0" w:color="auto"/>
        <w:right w:val="none" w:sz="0" w:space="0" w:color="auto"/>
      </w:divBdr>
    </w:div>
    <w:div w:id="1273586967">
      <w:marLeft w:val="0"/>
      <w:marRight w:val="0"/>
      <w:marTop w:val="0"/>
      <w:marBottom w:val="0"/>
      <w:divBdr>
        <w:top w:val="none" w:sz="0" w:space="0" w:color="auto"/>
        <w:left w:val="none" w:sz="0" w:space="0" w:color="auto"/>
        <w:bottom w:val="none" w:sz="0" w:space="0" w:color="auto"/>
        <w:right w:val="none" w:sz="0" w:space="0" w:color="auto"/>
      </w:divBdr>
    </w:div>
    <w:div w:id="1273586968">
      <w:marLeft w:val="0"/>
      <w:marRight w:val="0"/>
      <w:marTop w:val="0"/>
      <w:marBottom w:val="0"/>
      <w:divBdr>
        <w:top w:val="none" w:sz="0" w:space="0" w:color="auto"/>
        <w:left w:val="none" w:sz="0" w:space="0" w:color="auto"/>
        <w:bottom w:val="none" w:sz="0" w:space="0" w:color="auto"/>
        <w:right w:val="none" w:sz="0" w:space="0" w:color="auto"/>
      </w:divBdr>
    </w:div>
    <w:div w:id="1273586969">
      <w:marLeft w:val="0"/>
      <w:marRight w:val="0"/>
      <w:marTop w:val="0"/>
      <w:marBottom w:val="0"/>
      <w:divBdr>
        <w:top w:val="none" w:sz="0" w:space="0" w:color="auto"/>
        <w:left w:val="none" w:sz="0" w:space="0" w:color="auto"/>
        <w:bottom w:val="none" w:sz="0" w:space="0" w:color="auto"/>
        <w:right w:val="none" w:sz="0" w:space="0" w:color="auto"/>
      </w:divBdr>
    </w:div>
    <w:div w:id="1273586970">
      <w:marLeft w:val="0"/>
      <w:marRight w:val="0"/>
      <w:marTop w:val="0"/>
      <w:marBottom w:val="0"/>
      <w:divBdr>
        <w:top w:val="none" w:sz="0" w:space="0" w:color="auto"/>
        <w:left w:val="none" w:sz="0" w:space="0" w:color="auto"/>
        <w:bottom w:val="none" w:sz="0" w:space="0" w:color="auto"/>
        <w:right w:val="none" w:sz="0" w:space="0" w:color="auto"/>
      </w:divBdr>
    </w:div>
    <w:div w:id="1273586971">
      <w:marLeft w:val="0"/>
      <w:marRight w:val="0"/>
      <w:marTop w:val="0"/>
      <w:marBottom w:val="0"/>
      <w:divBdr>
        <w:top w:val="none" w:sz="0" w:space="0" w:color="auto"/>
        <w:left w:val="none" w:sz="0" w:space="0" w:color="auto"/>
        <w:bottom w:val="none" w:sz="0" w:space="0" w:color="auto"/>
        <w:right w:val="none" w:sz="0" w:space="0" w:color="auto"/>
      </w:divBdr>
    </w:div>
    <w:div w:id="1273586972">
      <w:marLeft w:val="0"/>
      <w:marRight w:val="0"/>
      <w:marTop w:val="0"/>
      <w:marBottom w:val="0"/>
      <w:divBdr>
        <w:top w:val="none" w:sz="0" w:space="0" w:color="auto"/>
        <w:left w:val="none" w:sz="0" w:space="0" w:color="auto"/>
        <w:bottom w:val="none" w:sz="0" w:space="0" w:color="auto"/>
        <w:right w:val="none" w:sz="0" w:space="0" w:color="auto"/>
      </w:divBdr>
    </w:div>
    <w:div w:id="1273586973">
      <w:marLeft w:val="0"/>
      <w:marRight w:val="0"/>
      <w:marTop w:val="0"/>
      <w:marBottom w:val="0"/>
      <w:divBdr>
        <w:top w:val="none" w:sz="0" w:space="0" w:color="auto"/>
        <w:left w:val="none" w:sz="0" w:space="0" w:color="auto"/>
        <w:bottom w:val="none" w:sz="0" w:space="0" w:color="auto"/>
        <w:right w:val="none" w:sz="0" w:space="0" w:color="auto"/>
      </w:divBdr>
    </w:div>
    <w:div w:id="1273586974">
      <w:marLeft w:val="0"/>
      <w:marRight w:val="0"/>
      <w:marTop w:val="0"/>
      <w:marBottom w:val="0"/>
      <w:divBdr>
        <w:top w:val="none" w:sz="0" w:space="0" w:color="auto"/>
        <w:left w:val="none" w:sz="0" w:space="0" w:color="auto"/>
        <w:bottom w:val="none" w:sz="0" w:space="0" w:color="auto"/>
        <w:right w:val="none" w:sz="0" w:space="0" w:color="auto"/>
      </w:divBdr>
    </w:div>
    <w:div w:id="1273586975">
      <w:marLeft w:val="0"/>
      <w:marRight w:val="0"/>
      <w:marTop w:val="0"/>
      <w:marBottom w:val="0"/>
      <w:divBdr>
        <w:top w:val="none" w:sz="0" w:space="0" w:color="auto"/>
        <w:left w:val="none" w:sz="0" w:space="0" w:color="auto"/>
        <w:bottom w:val="none" w:sz="0" w:space="0" w:color="auto"/>
        <w:right w:val="none" w:sz="0" w:space="0" w:color="auto"/>
      </w:divBdr>
    </w:div>
    <w:div w:id="1273586976">
      <w:marLeft w:val="0"/>
      <w:marRight w:val="0"/>
      <w:marTop w:val="0"/>
      <w:marBottom w:val="0"/>
      <w:divBdr>
        <w:top w:val="none" w:sz="0" w:space="0" w:color="auto"/>
        <w:left w:val="none" w:sz="0" w:space="0" w:color="auto"/>
        <w:bottom w:val="none" w:sz="0" w:space="0" w:color="auto"/>
        <w:right w:val="none" w:sz="0" w:space="0" w:color="auto"/>
      </w:divBdr>
    </w:div>
    <w:div w:id="1273586977">
      <w:marLeft w:val="0"/>
      <w:marRight w:val="0"/>
      <w:marTop w:val="0"/>
      <w:marBottom w:val="0"/>
      <w:divBdr>
        <w:top w:val="none" w:sz="0" w:space="0" w:color="auto"/>
        <w:left w:val="none" w:sz="0" w:space="0" w:color="auto"/>
        <w:bottom w:val="none" w:sz="0" w:space="0" w:color="auto"/>
        <w:right w:val="none" w:sz="0" w:space="0" w:color="auto"/>
      </w:divBdr>
    </w:div>
    <w:div w:id="1273586978">
      <w:marLeft w:val="0"/>
      <w:marRight w:val="0"/>
      <w:marTop w:val="0"/>
      <w:marBottom w:val="0"/>
      <w:divBdr>
        <w:top w:val="none" w:sz="0" w:space="0" w:color="auto"/>
        <w:left w:val="none" w:sz="0" w:space="0" w:color="auto"/>
        <w:bottom w:val="none" w:sz="0" w:space="0" w:color="auto"/>
        <w:right w:val="none" w:sz="0" w:space="0" w:color="auto"/>
      </w:divBdr>
    </w:div>
    <w:div w:id="1273586979">
      <w:marLeft w:val="0"/>
      <w:marRight w:val="0"/>
      <w:marTop w:val="0"/>
      <w:marBottom w:val="0"/>
      <w:divBdr>
        <w:top w:val="none" w:sz="0" w:space="0" w:color="auto"/>
        <w:left w:val="none" w:sz="0" w:space="0" w:color="auto"/>
        <w:bottom w:val="none" w:sz="0" w:space="0" w:color="auto"/>
        <w:right w:val="none" w:sz="0" w:space="0" w:color="auto"/>
      </w:divBdr>
    </w:div>
    <w:div w:id="1273586980">
      <w:marLeft w:val="0"/>
      <w:marRight w:val="0"/>
      <w:marTop w:val="0"/>
      <w:marBottom w:val="0"/>
      <w:divBdr>
        <w:top w:val="none" w:sz="0" w:space="0" w:color="auto"/>
        <w:left w:val="none" w:sz="0" w:space="0" w:color="auto"/>
        <w:bottom w:val="none" w:sz="0" w:space="0" w:color="auto"/>
        <w:right w:val="none" w:sz="0" w:space="0" w:color="auto"/>
      </w:divBdr>
    </w:div>
    <w:div w:id="1273586981">
      <w:marLeft w:val="0"/>
      <w:marRight w:val="0"/>
      <w:marTop w:val="0"/>
      <w:marBottom w:val="0"/>
      <w:divBdr>
        <w:top w:val="none" w:sz="0" w:space="0" w:color="auto"/>
        <w:left w:val="none" w:sz="0" w:space="0" w:color="auto"/>
        <w:bottom w:val="none" w:sz="0" w:space="0" w:color="auto"/>
        <w:right w:val="none" w:sz="0" w:space="0" w:color="auto"/>
      </w:divBdr>
    </w:div>
    <w:div w:id="1273586982">
      <w:marLeft w:val="0"/>
      <w:marRight w:val="0"/>
      <w:marTop w:val="0"/>
      <w:marBottom w:val="0"/>
      <w:divBdr>
        <w:top w:val="none" w:sz="0" w:space="0" w:color="auto"/>
        <w:left w:val="none" w:sz="0" w:space="0" w:color="auto"/>
        <w:bottom w:val="none" w:sz="0" w:space="0" w:color="auto"/>
        <w:right w:val="none" w:sz="0" w:space="0" w:color="auto"/>
      </w:divBdr>
    </w:div>
    <w:div w:id="1273586983">
      <w:marLeft w:val="0"/>
      <w:marRight w:val="0"/>
      <w:marTop w:val="0"/>
      <w:marBottom w:val="0"/>
      <w:divBdr>
        <w:top w:val="none" w:sz="0" w:space="0" w:color="auto"/>
        <w:left w:val="none" w:sz="0" w:space="0" w:color="auto"/>
        <w:bottom w:val="none" w:sz="0" w:space="0" w:color="auto"/>
        <w:right w:val="none" w:sz="0" w:space="0" w:color="auto"/>
      </w:divBdr>
    </w:div>
    <w:div w:id="1273586984">
      <w:marLeft w:val="0"/>
      <w:marRight w:val="0"/>
      <w:marTop w:val="0"/>
      <w:marBottom w:val="0"/>
      <w:divBdr>
        <w:top w:val="none" w:sz="0" w:space="0" w:color="auto"/>
        <w:left w:val="none" w:sz="0" w:space="0" w:color="auto"/>
        <w:bottom w:val="none" w:sz="0" w:space="0" w:color="auto"/>
        <w:right w:val="none" w:sz="0" w:space="0" w:color="auto"/>
      </w:divBdr>
    </w:div>
    <w:div w:id="1273586985">
      <w:marLeft w:val="0"/>
      <w:marRight w:val="0"/>
      <w:marTop w:val="0"/>
      <w:marBottom w:val="0"/>
      <w:divBdr>
        <w:top w:val="none" w:sz="0" w:space="0" w:color="auto"/>
        <w:left w:val="none" w:sz="0" w:space="0" w:color="auto"/>
        <w:bottom w:val="none" w:sz="0" w:space="0" w:color="auto"/>
        <w:right w:val="none" w:sz="0" w:space="0" w:color="auto"/>
      </w:divBdr>
    </w:div>
    <w:div w:id="1273586986">
      <w:marLeft w:val="0"/>
      <w:marRight w:val="0"/>
      <w:marTop w:val="0"/>
      <w:marBottom w:val="0"/>
      <w:divBdr>
        <w:top w:val="none" w:sz="0" w:space="0" w:color="auto"/>
        <w:left w:val="none" w:sz="0" w:space="0" w:color="auto"/>
        <w:bottom w:val="none" w:sz="0" w:space="0" w:color="auto"/>
        <w:right w:val="none" w:sz="0" w:space="0" w:color="auto"/>
      </w:divBdr>
    </w:div>
    <w:div w:id="1273586987">
      <w:marLeft w:val="0"/>
      <w:marRight w:val="0"/>
      <w:marTop w:val="0"/>
      <w:marBottom w:val="0"/>
      <w:divBdr>
        <w:top w:val="none" w:sz="0" w:space="0" w:color="auto"/>
        <w:left w:val="none" w:sz="0" w:space="0" w:color="auto"/>
        <w:bottom w:val="none" w:sz="0" w:space="0" w:color="auto"/>
        <w:right w:val="none" w:sz="0" w:space="0" w:color="auto"/>
      </w:divBdr>
    </w:div>
    <w:div w:id="1273586988">
      <w:marLeft w:val="0"/>
      <w:marRight w:val="0"/>
      <w:marTop w:val="0"/>
      <w:marBottom w:val="0"/>
      <w:divBdr>
        <w:top w:val="none" w:sz="0" w:space="0" w:color="auto"/>
        <w:left w:val="none" w:sz="0" w:space="0" w:color="auto"/>
        <w:bottom w:val="none" w:sz="0" w:space="0" w:color="auto"/>
        <w:right w:val="none" w:sz="0" w:space="0" w:color="auto"/>
      </w:divBdr>
    </w:div>
    <w:div w:id="1273586989">
      <w:marLeft w:val="0"/>
      <w:marRight w:val="0"/>
      <w:marTop w:val="0"/>
      <w:marBottom w:val="0"/>
      <w:divBdr>
        <w:top w:val="none" w:sz="0" w:space="0" w:color="auto"/>
        <w:left w:val="none" w:sz="0" w:space="0" w:color="auto"/>
        <w:bottom w:val="none" w:sz="0" w:space="0" w:color="auto"/>
        <w:right w:val="none" w:sz="0" w:space="0" w:color="auto"/>
      </w:divBdr>
    </w:div>
    <w:div w:id="1273586990">
      <w:marLeft w:val="0"/>
      <w:marRight w:val="0"/>
      <w:marTop w:val="0"/>
      <w:marBottom w:val="0"/>
      <w:divBdr>
        <w:top w:val="none" w:sz="0" w:space="0" w:color="auto"/>
        <w:left w:val="none" w:sz="0" w:space="0" w:color="auto"/>
        <w:bottom w:val="none" w:sz="0" w:space="0" w:color="auto"/>
        <w:right w:val="none" w:sz="0" w:space="0" w:color="auto"/>
      </w:divBdr>
    </w:div>
    <w:div w:id="1273586991">
      <w:marLeft w:val="0"/>
      <w:marRight w:val="0"/>
      <w:marTop w:val="0"/>
      <w:marBottom w:val="0"/>
      <w:divBdr>
        <w:top w:val="none" w:sz="0" w:space="0" w:color="auto"/>
        <w:left w:val="none" w:sz="0" w:space="0" w:color="auto"/>
        <w:bottom w:val="none" w:sz="0" w:space="0" w:color="auto"/>
        <w:right w:val="none" w:sz="0" w:space="0" w:color="auto"/>
      </w:divBdr>
    </w:div>
    <w:div w:id="1273586992">
      <w:marLeft w:val="0"/>
      <w:marRight w:val="0"/>
      <w:marTop w:val="0"/>
      <w:marBottom w:val="0"/>
      <w:divBdr>
        <w:top w:val="none" w:sz="0" w:space="0" w:color="auto"/>
        <w:left w:val="none" w:sz="0" w:space="0" w:color="auto"/>
        <w:bottom w:val="none" w:sz="0" w:space="0" w:color="auto"/>
        <w:right w:val="none" w:sz="0" w:space="0" w:color="auto"/>
      </w:divBdr>
    </w:div>
    <w:div w:id="1273586993">
      <w:marLeft w:val="0"/>
      <w:marRight w:val="0"/>
      <w:marTop w:val="0"/>
      <w:marBottom w:val="0"/>
      <w:divBdr>
        <w:top w:val="none" w:sz="0" w:space="0" w:color="auto"/>
        <w:left w:val="none" w:sz="0" w:space="0" w:color="auto"/>
        <w:bottom w:val="none" w:sz="0" w:space="0" w:color="auto"/>
        <w:right w:val="none" w:sz="0" w:space="0" w:color="auto"/>
      </w:divBdr>
    </w:div>
    <w:div w:id="1273586994">
      <w:marLeft w:val="0"/>
      <w:marRight w:val="0"/>
      <w:marTop w:val="0"/>
      <w:marBottom w:val="0"/>
      <w:divBdr>
        <w:top w:val="none" w:sz="0" w:space="0" w:color="auto"/>
        <w:left w:val="none" w:sz="0" w:space="0" w:color="auto"/>
        <w:bottom w:val="none" w:sz="0" w:space="0" w:color="auto"/>
        <w:right w:val="none" w:sz="0" w:space="0" w:color="auto"/>
      </w:divBdr>
    </w:div>
    <w:div w:id="1273586995">
      <w:marLeft w:val="0"/>
      <w:marRight w:val="0"/>
      <w:marTop w:val="0"/>
      <w:marBottom w:val="0"/>
      <w:divBdr>
        <w:top w:val="none" w:sz="0" w:space="0" w:color="auto"/>
        <w:left w:val="none" w:sz="0" w:space="0" w:color="auto"/>
        <w:bottom w:val="none" w:sz="0" w:space="0" w:color="auto"/>
        <w:right w:val="none" w:sz="0" w:space="0" w:color="auto"/>
      </w:divBdr>
    </w:div>
    <w:div w:id="1273586996">
      <w:marLeft w:val="0"/>
      <w:marRight w:val="0"/>
      <w:marTop w:val="0"/>
      <w:marBottom w:val="0"/>
      <w:divBdr>
        <w:top w:val="none" w:sz="0" w:space="0" w:color="auto"/>
        <w:left w:val="none" w:sz="0" w:space="0" w:color="auto"/>
        <w:bottom w:val="none" w:sz="0" w:space="0" w:color="auto"/>
        <w:right w:val="none" w:sz="0" w:space="0" w:color="auto"/>
      </w:divBdr>
    </w:div>
    <w:div w:id="1273586997">
      <w:marLeft w:val="0"/>
      <w:marRight w:val="0"/>
      <w:marTop w:val="0"/>
      <w:marBottom w:val="0"/>
      <w:divBdr>
        <w:top w:val="none" w:sz="0" w:space="0" w:color="auto"/>
        <w:left w:val="none" w:sz="0" w:space="0" w:color="auto"/>
        <w:bottom w:val="none" w:sz="0" w:space="0" w:color="auto"/>
        <w:right w:val="none" w:sz="0" w:space="0" w:color="auto"/>
      </w:divBdr>
    </w:div>
    <w:div w:id="1273586998">
      <w:marLeft w:val="0"/>
      <w:marRight w:val="0"/>
      <w:marTop w:val="0"/>
      <w:marBottom w:val="0"/>
      <w:divBdr>
        <w:top w:val="none" w:sz="0" w:space="0" w:color="auto"/>
        <w:left w:val="none" w:sz="0" w:space="0" w:color="auto"/>
        <w:bottom w:val="none" w:sz="0" w:space="0" w:color="auto"/>
        <w:right w:val="none" w:sz="0" w:space="0" w:color="auto"/>
      </w:divBdr>
    </w:div>
    <w:div w:id="1273586999">
      <w:marLeft w:val="0"/>
      <w:marRight w:val="0"/>
      <w:marTop w:val="0"/>
      <w:marBottom w:val="0"/>
      <w:divBdr>
        <w:top w:val="none" w:sz="0" w:space="0" w:color="auto"/>
        <w:left w:val="none" w:sz="0" w:space="0" w:color="auto"/>
        <w:bottom w:val="none" w:sz="0" w:space="0" w:color="auto"/>
        <w:right w:val="none" w:sz="0" w:space="0" w:color="auto"/>
      </w:divBdr>
    </w:div>
    <w:div w:id="1273587000">
      <w:marLeft w:val="0"/>
      <w:marRight w:val="0"/>
      <w:marTop w:val="0"/>
      <w:marBottom w:val="0"/>
      <w:divBdr>
        <w:top w:val="none" w:sz="0" w:space="0" w:color="auto"/>
        <w:left w:val="none" w:sz="0" w:space="0" w:color="auto"/>
        <w:bottom w:val="none" w:sz="0" w:space="0" w:color="auto"/>
        <w:right w:val="none" w:sz="0" w:space="0" w:color="auto"/>
      </w:divBdr>
    </w:div>
    <w:div w:id="1273587001">
      <w:marLeft w:val="0"/>
      <w:marRight w:val="0"/>
      <w:marTop w:val="0"/>
      <w:marBottom w:val="0"/>
      <w:divBdr>
        <w:top w:val="none" w:sz="0" w:space="0" w:color="auto"/>
        <w:left w:val="none" w:sz="0" w:space="0" w:color="auto"/>
        <w:bottom w:val="none" w:sz="0" w:space="0" w:color="auto"/>
        <w:right w:val="none" w:sz="0" w:space="0" w:color="auto"/>
      </w:divBdr>
    </w:div>
    <w:div w:id="1273587002">
      <w:marLeft w:val="0"/>
      <w:marRight w:val="0"/>
      <w:marTop w:val="0"/>
      <w:marBottom w:val="0"/>
      <w:divBdr>
        <w:top w:val="none" w:sz="0" w:space="0" w:color="auto"/>
        <w:left w:val="none" w:sz="0" w:space="0" w:color="auto"/>
        <w:bottom w:val="none" w:sz="0" w:space="0" w:color="auto"/>
        <w:right w:val="none" w:sz="0" w:space="0" w:color="auto"/>
      </w:divBdr>
    </w:div>
    <w:div w:id="1273587003">
      <w:marLeft w:val="0"/>
      <w:marRight w:val="0"/>
      <w:marTop w:val="0"/>
      <w:marBottom w:val="0"/>
      <w:divBdr>
        <w:top w:val="none" w:sz="0" w:space="0" w:color="auto"/>
        <w:left w:val="none" w:sz="0" w:space="0" w:color="auto"/>
        <w:bottom w:val="none" w:sz="0" w:space="0" w:color="auto"/>
        <w:right w:val="none" w:sz="0" w:space="0" w:color="auto"/>
      </w:divBdr>
    </w:div>
    <w:div w:id="1273587004">
      <w:marLeft w:val="0"/>
      <w:marRight w:val="0"/>
      <w:marTop w:val="0"/>
      <w:marBottom w:val="0"/>
      <w:divBdr>
        <w:top w:val="none" w:sz="0" w:space="0" w:color="auto"/>
        <w:left w:val="none" w:sz="0" w:space="0" w:color="auto"/>
        <w:bottom w:val="none" w:sz="0" w:space="0" w:color="auto"/>
        <w:right w:val="none" w:sz="0" w:space="0" w:color="auto"/>
      </w:divBdr>
    </w:div>
    <w:div w:id="1273587005">
      <w:marLeft w:val="0"/>
      <w:marRight w:val="0"/>
      <w:marTop w:val="0"/>
      <w:marBottom w:val="0"/>
      <w:divBdr>
        <w:top w:val="none" w:sz="0" w:space="0" w:color="auto"/>
        <w:left w:val="none" w:sz="0" w:space="0" w:color="auto"/>
        <w:bottom w:val="none" w:sz="0" w:space="0" w:color="auto"/>
        <w:right w:val="none" w:sz="0" w:space="0" w:color="auto"/>
      </w:divBdr>
    </w:div>
    <w:div w:id="1273587006">
      <w:marLeft w:val="0"/>
      <w:marRight w:val="0"/>
      <w:marTop w:val="0"/>
      <w:marBottom w:val="0"/>
      <w:divBdr>
        <w:top w:val="none" w:sz="0" w:space="0" w:color="auto"/>
        <w:left w:val="none" w:sz="0" w:space="0" w:color="auto"/>
        <w:bottom w:val="none" w:sz="0" w:space="0" w:color="auto"/>
        <w:right w:val="none" w:sz="0" w:space="0" w:color="auto"/>
      </w:divBdr>
    </w:div>
    <w:div w:id="1273587007">
      <w:marLeft w:val="0"/>
      <w:marRight w:val="0"/>
      <w:marTop w:val="0"/>
      <w:marBottom w:val="0"/>
      <w:divBdr>
        <w:top w:val="none" w:sz="0" w:space="0" w:color="auto"/>
        <w:left w:val="none" w:sz="0" w:space="0" w:color="auto"/>
        <w:bottom w:val="none" w:sz="0" w:space="0" w:color="auto"/>
        <w:right w:val="none" w:sz="0" w:space="0" w:color="auto"/>
      </w:divBdr>
    </w:div>
    <w:div w:id="1273587008">
      <w:marLeft w:val="0"/>
      <w:marRight w:val="0"/>
      <w:marTop w:val="0"/>
      <w:marBottom w:val="0"/>
      <w:divBdr>
        <w:top w:val="none" w:sz="0" w:space="0" w:color="auto"/>
        <w:left w:val="none" w:sz="0" w:space="0" w:color="auto"/>
        <w:bottom w:val="none" w:sz="0" w:space="0" w:color="auto"/>
        <w:right w:val="none" w:sz="0" w:space="0" w:color="auto"/>
      </w:divBdr>
    </w:div>
    <w:div w:id="1273587009">
      <w:marLeft w:val="0"/>
      <w:marRight w:val="0"/>
      <w:marTop w:val="0"/>
      <w:marBottom w:val="0"/>
      <w:divBdr>
        <w:top w:val="none" w:sz="0" w:space="0" w:color="auto"/>
        <w:left w:val="none" w:sz="0" w:space="0" w:color="auto"/>
        <w:bottom w:val="none" w:sz="0" w:space="0" w:color="auto"/>
        <w:right w:val="none" w:sz="0" w:space="0" w:color="auto"/>
      </w:divBdr>
    </w:div>
    <w:div w:id="1273587010">
      <w:marLeft w:val="0"/>
      <w:marRight w:val="0"/>
      <w:marTop w:val="0"/>
      <w:marBottom w:val="0"/>
      <w:divBdr>
        <w:top w:val="none" w:sz="0" w:space="0" w:color="auto"/>
        <w:left w:val="none" w:sz="0" w:space="0" w:color="auto"/>
        <w:bottom w:val="none" w:sz="0" w:space="0" w:color="auto"/>
        <w:right w:val="none" w:sz="0" w:space="0" w:color="auto"/>
      </w:divBdr>
    </w:div>
    <w:div w:id="1273587011">
      <w:marLeft w:val="0"/>
      <w:marRight w:val="0"/>
      <w:marTop w:val="0"/>
      <w:marBottom w:val="0"/>
      <w:divBdr>
        <w:top w:val="none" w:sz="0" w:space="0" w:color="auto"/>
        <w:left w:val="none" w:sz="0" w:space="0" w:color="auto"/>
        <w:bottom w:val="none" w:sz="0" w:space="0" w:color="auto"/>
        <w:right w:val="none" w:sz="0" w:space="0" w:color="auto"/>
      </w:divBdr>
    </w:div>
    <w:div w:id="1273587012">
      <w:marLeft w:val="0"/>
      <w:marRight w:val="0"/>
      <w:marTop w:val="0"/>
      <w:marBottom w:val="0"/>
      <w:divBdr>
        <w:top w:val="none" w:sz="0" w:space="0" w:color="auto"/>
        <w:left w:val="none" w:sz="0" w:space="0" w:color="auto"/>
        <w:bottom w:val="none" w:sz="0" w:space="0" w:color="auto"/>
        <w:right w:val="none" w:sz="0" w:space="0" w:color="auto"/>
      </w:divBdr>
    </w:div>
    <w:div w:id="1273587013">
      <w:marLeft w:val="0"/>
      <w:marRight w:val="0"/>
      <w:marTop w:val="0"/>
      <w:marBottom w:val="0"/>
      <w:divBdr>
        <w:top w:val="none" w:sz="0" w:space="0" w:color="auto"/>
        <w:left w:val="none" w:sz="0" w:space="0" w:color="auto"/>
        <w:bottom w:val="none" w:sz="0" w:space="0" w:color="auto"/>
        <w:right w:val="none" w:sz="0" w:space="0" w:color="auto"/>
      </w:divBdr>
    </w:div>
    <w:div w:id="1273587015">
      <w:marLeft w:val="0"/>
      <w:marRight w:val="0"/>
      <w:marTop w:val="0"/>
      <w:marBottom w:val="0"/>
      <w:divBdr>
        <w:top w:val="none" w:sz="0" w:space="0" w:color="auto"/>
        <w:left w:val="none" w:sz="0" w:space="0" w:color="auto"/>
        <w:bottom w:val="none" w:sz="0" w:space="0" w:color="auto"/>
        <w:right w:val="none" w:sz="0" w:space="0" w:color="auto"/>
      </w:divBdr>
    </w:div>
    <w:div w:id="1273587016">
      <w:marLeft w:val="0"/>
      <w:marRight w:val="0"/>
      <w:marTop w:val="0"/>
      <w:marBottom w:val="0"/>
      <w:divBdr>
        <w:top w:val="none" w:sz="0" w:space="0" w:color="auto"/>
        <w:left w:val="none" w:sz="0" w:space="0" w:color="auto"/>
        <w:bottom w:val="none" w:sz="0" w:space="0" w:color="auto"/>
        <w:right w:val="none" w:sz="0" w:space="0" w:color="auto"/>
      </w:divBdr>
    </w:div>
    <w:div w:id="1273587017">
      <w:marLeft w:val="0"/>
      <w:marRight w:val="0"/>
      <w:marTop w:val="0"/>
      <w:marBottom w:val="0"/>
      <w:divBdr>
        <w:top w:val="none" w:sz="0" w:space="0" w:color="auto"/>
        <w:left w:val="none" w:sz="0" w:space="0" w:color="auto"/>
        <w:bottom w:val="none" w:sz="0" w:space="0" w:color="auto"/>
        <w:right w:val="none" w:sz="0" w:space="0" w:color="auto"/>
      </w:divBdr>
    </w:div>
    <w:div w:id="1273587018">
      <w:marLeft w:val="0"/>
      <w:marRight w:val="0"/>
      <w:marTop w:val="0"/>
      <w:marBottom w:val="0"/>
      <w:divBdr>
        <w:top w:val="none" w:sz="0" w:space="0" w:color="auto"/>
        <w:left w:val="none" w:sz="0" w:space="0" w:color="auto"/>
        <w:bottom w:val="none" w:sz="0" w:space="0" w:color="auto"/>
        <w:right w:val="none" w:sz="0" w:space="0" w:color="auto"/>
      </w:divBdr>
    </w:div>
    <w:div w:id="1273587019">
      <w:marLeft w:val="0"/>
      <w:marRight w:val="0"/>
      <w:marTop w:val="0"/>
      <w:marBottom w:val="0"/>
      <w:divBdr>
        <w:top w:val="none" w:sz="0" w:space="0" w:color="auto"/>
        <w:left w:val="none" w:sz="0" w:space="0" w:color="auto"/>
        <w:bottom w:val="none" w:sz="0" w:space="0" w:color="auto"/>
        <w:right w:val="none" w:sz="0" w:space="0" w:color="auto"/>
      </w:divBdr>
    </w:div>
    <w:div w:id="1273587020">
      <w:marLeft w:val="0"/>
      <w:marRight w:val="0"/>
      <w:marTop w:val="0"/>
      <w:marBottom w:val="0"/>
      <w:divBdr>
        <w:top w:val="none" w:sz="0" w:space="0" w:color="auto"/>
        <w:left w:val="none" w:sz="0" w:space="0" w:color="auto"/>
        <w:bottom w:val="none" w:sz="0" w:space="0" w:color="auto"/>
        <w:right w:val="none" w:sz="0" w:space="0" w:color="auto"/>
      </w:divBdr>
    </w:div>
    <w:div w:id="1273587022">
      <w:marLeft w:val="0"/>
      <w:marRight w:val="0"/>
      <w:marTop w:val="0"/>
      <w:marBottom w:val="0"/>
      <w:divBdr>
        <w:top w:val="none" w:sz="0" w:space="0" w:color="auto"/>
        <w:left w:val="none" w:sz="0" w:space="0" w:color="auto"/>
        <w:bottom w:val="none" w:sz="0" w:space="0" w:color="auto"/>
        <w:right w:val="none" w:sz="0" w:space="0" w:color="auto"/>
      </w:divBdr>
    </w:div>
    <w:div w:id="1273587023">
      <w:marLeft w:val="0"/>
      <w:marRight w:val="0"/>
      <w:marTop w:val="0"/>
      <w:marBottom w:val="0"/>
      <w:divBdr>
        <w:top w:val="none" w:sz="0" w:space="0" w:color="auto"/>
        <w:left w:val="none" w:sz="0" w:space="0" w:color="auto"/>
        <w:bottom w:val="none" w:sz="0" w:space="0" w:color="auto"/>
        <w:right w:val="none" w:sz="0" w:space="0" w:color="auto"/>
      </w:divBdr>
    </w:div>
    <w:div w:id="1273587024">
      <w:marLeft w:val="0"/>
      <w:marRight w:val="0"/>
      <w:marTop w:val="0"/>
      <w:marBottom w:val="0"/>
      <w:divBdr>
        <w:top w:val="none" w:sz="0" w:space="0" w:color="auto"/>
        <w:left w:val="none" w:sz="0" w:space="0" w:color="auto"/>
        <w:bottom w:val="none" w:sz="0" w:space="0" w:color="auto"/>
        <w:right w:val="none" w:sz="0" w:space="0" w:color="auto"/>
      </w:divBdr>
    </w:div>
    <w:div w:id="1273587025">
      <w:marLeft w:val="0"/>
      <w:marRight w:val="0"/>
      <w:marTop w:val="0"/>
      <w:marBottom w:val="0"/>
      <w:divBdr>
        <w:top w:val="none" w:sz="0" w:space="0" w:color="auto"/>
        <w:left w:val="none" w:sz="0" w:space="0" w:color="auto"/>
        <w:bottom w:val="none" w:sz="0" w:space="0" w:color="auto"/>
        <w:right w:val="none" w:sz="0" w:space="0" w:color="auto"/>
      </w:divBdr>
    </w:div>
    <w:div w:id="1273587026">
      <w:marLeft w:val="0"/>
      <w:marRight w:val="0"/>
      <w:marTop w:val="0"/>
      <w:marBottom w:val="0"/>
      <w:divBdr>
        <w:top w:val="none" w:sz="0" w:space="0" w:color="auto"/>
        <w:left w:val="none" w:sz="0" w:space="0" w:color="auto"/>
        <w:bottom w:val="none" w:sz="0" w:space="0" w:color="auto"/>
        <w:right w:val="none" w:sz="0" w:space="0" w:color="auto"/>
      </w:divBdr>
    </w:div>
    <w:div w:id="1273587027">
      <w:marLeft w:val="0"/>
      <w:marRight w:val="0"/>
      <w:marTop w:val="0"/>
      <w:marBottom w:val="0"/>
      <w:divBdr>
        <w:top w:val="none" w:sz="0" w:space="0" w:color="auto"/>
        <w:left w:val="none" w:sz="0" w:space="0" w:color="auto"/>
        <w:bottom w:val="none" w:sz="0" w:space="0" w:color="auto"/>
        <w:right w:val="none" w:sz="0" w:space="0" w:color="auto"/>
      </w:divBdr>
    </w:div>
    <w:div w:id="1273587028">
      <w:marLeft w:val="0"/>
      <w:marRight w:val="0"/>
      <w:marTop w:val="0"/>
      <w:marBottom w:val="0"/>
      <w:divBdr>
        <w:top w:val="none" w:sz="0" w:space="0" w:color="auto"/>
        <w:left w:val="none" w:sz="0" w:space="0" w:color="auto"/>
        <w:bottom w:val="none" w:sz="0" w:space="0" w:color="auto"/>
        <w:right w:val="none" w:sz="0" w:space="0" w:color="auto"/>
      </w:divBdr>
    </w:div>
    <w:div w:id="1273587029">
      <w:marLeft w:val="0"/>
      <w:marRight w:val="0"/>
      <w:marTop w:val="0"/>
      <w:marBottom w:val="0"/>
      <w:divBdr>
        <w:top w:val="none" w:sz="0" w:space="0" w:color="auto"/>
        <w:left w:val="none" w:sz="0" w:space="0" w:color="auto"/>
        <w:bottom w:val="none" w:sz="0" w:space="0" w:color="auto"/>
        <w:right w:val="none" w:sz="0" w:space="0" w:color="auto"/>
      </w:divBdr>
    </w:div>
    <w:div w:id="1273587030">
      <w:marLeft w:val="0"/>
      <w:marRight w:val="0"/>
      <w:marTop w:val="0"/>
      <w:marBottom w:val="0"/>
      <w:divBdr>
        <w:top w:val="none" w:sz="0" w:space="0" w:color="auto"/>
        <w:left w:val="none" w:sz="0" w:space="0" w:color="auto"/>
        <w:bottom w:val="none" w:sz="0" w:space="0" w:color="auto"/>
        <w:right w:val="none" w:sz="0" w:space="0" w:color="auto"/>
      </w:divBdr>
    </w:div>
    <w:div w:id="1273587031">
      <w:marLeft w:val="0"/>
      <w:marRight w:val="0"/>
      <w:marTop w:val="0"/>
      <w:marBottom w:val="0"/>
      <w:divBdr>
        <w:top w:val="none" w:sz="0" w:space="0" w:color="auto"/>
        <w:left w:val="none" w:sz="0" w:space="0" w:color="auto"/>
        <w:bottom w:val="none" w:sz="0" w:space="0" w:color="auto"/>
        <w:right w:val="none" w:sz="0" w:space="0" w:color="auto"/>
      </w:divBdr>
    </w:div>
    <w:div w:id="1273587032">
      <w:marLeft w:val="0"/>
      <w:marRight w:val="0"/>
      <w:marTop w:val="0"/>
      <w:marBottom w:val="0"/>
      <w:divBdr>
        <w:top w:val="none" w:sz="0" w:space="0" w:color="auto"/>
        <w:left w:val="none" w:sz="0" w:space="0" w:color="auto"/>
        <w:bottom w:val="none" w:sz="0" w:space="0" w:color="auto"/>
        <w:right w:val="none" w:sz="0" w:space="0" w:color="auto"/>
      </w:divBdr>
    </w:div>
    <w:div w:id="1273587033">
      <w:marLeft w:val="0"/>
      <w:marRight w:val="0"/>
      <w:marTop w:val="0"/>
      <w:marBottom w:val="0"/>
      <w:divBdr>
        <w:top w:val="none" w:sz="0" w:space="0" w:color="auto"/>
        <w:left w:val="none" w:sz="0" w:space="0" w:color="auto"/>
        <w:bottom w:val="none" w:sz="0" w:space="0" w:color="auto"/>
        <w:right w:val="none" w:sz="0" w:space="0" w:color="auto"/>
      </w:divBdr>
    </w:div>
    <w:div w:id="1273587034">
      <w:marLeft w:val="0"/>
      <w:marRight w:val="0"/>
      <w:marTop w:val="0"/>
      <w:marBottom w:val="0"/>
      <w:divBdr>
        <w:top w:val="none" w:sz="0" w:space="0" w:color="auto"/>
        <w:left w:val="none" w:sz="0" w:space="0" w:color="auto"/>
        <w:bottom w:val="none" w:sz="0" w:space="0" w:color="auto"/>
        <w:right w:val="none" w:sz="0" w:space="0" w:color="auto"/>
      </w:divBdr>
    </w:div>
    <w:div w:id="1273587035">
      <w:marLeft w:val="0"/>
      <w:marRight w:val="0"/>
      <w:marTop w:val="0"/>
      <w:marBottom w:val="0"/>
      <w:divBdr>
        <w:top w:val="none" w:sz="0" w:space="0" w:color="auto"/>
        <w:left w:val="none" w:sz="0" w:space="0" w:color="auto"/>
        <w:bottom w:val="none" w:sz="0" w:space="0" w:color="auto"/>
        <w:right w:val="none" w:sz="0" w:space="0" w:color="auto"/>
      </w:divBdr>
    </w:div>
    <w:div w:id="1273587036">
      <w:marLeft w:val="0"/>
      <w:marRight w:val="0"/>
      <w:marTop w:val="0"/>
      <w:marBottom w:val="0"/>
      <w:divBdr>
        <w:top w:val="none" w:sz="0" w:space="0" w:color="auto"/>
        <w:left w:val="none" w:sz="0" w:space="0" w:color="auto"/>
        <w:bottom w:val="none" w:sz="0" w:space="0" w:color="auto"/>
        <w:right w:val="none" w:sz="0" w:space="0" w:color="auto"/>
      </w:divBdr>
    </w:div>
    <w:div w:id="1273587037">
      <w:marLeft w:val="0"/>
      <w:marRight w:val="0"/>
      <w:marTop w:val="0"/>
      <w:marBottom w:val="0"/>
      <w:divBdr>
        <w:top w:val="none" w:sz="0" w:space="0" w:color="auto"/>
        <w:left w:val="none" w:sz="0" w:space="0" w:color="auto"/>
        <w:bottom w:val="none" w:sz="0" w:space="0" w:color="auto"/>
        <w:right w:val="none" w:sz="0" w:space="0" w:color="auto"/>
      </w:divBdr>
    </w:div>
    <w:div w:id="1273587038">
      <w:marLeft w:val="0"/>
      <w:marRight w:val="0"/>
      <w:marTop w:val="0"/>
      <w:marBottom w:val="0"/>
      <w:divBdr>
        <w:top w:val="none" w:sz="0" w:space="0" w:color="auto"/>
        <w:left w:val="none" w:sz="0" w:space="0" w:color="auto"/>
        <w:bottom w:val="none" w:sz="0" w:space="0" w:color="auto"/>
        <w:right w:val="none" w:sz="0" w:space="0" w:color="auto"/>
      </w:divBdr>
    </w:div>
    <w:div w:id="1273587039">
      <w:marLeft w:val="0"/>
      <w:marRight w:val="0"/>
      <w:marTop w:val="0"/>
      <w:marBottom w:val="0"/>
      <w:divBdr>
        <w:top w:val="none" w:sz="0" w:space="0" w:color="auto"/>
        <w:left w:val="none" w:sz="0" w:space="0" w:color="auto"/>
        <w:bottom w:val="none" w:sz="0" w:space="0" w:color="auto"/>
        <w:right w:val="none" w:sz="0" w:space="0" w:color="auto"/>
      </w:divBdr>
    </w:div>
    <w:div w:id="1273587040">
      <w:marLeft w:val="0"/>
      <w:marRight w:val="0"/>
      <w:marTop w:val="0"/>
      <w:marBottom w:val="0"/>
      <w:divBdr>
        <w:top w:val="none" w:sz="0" w:space="0" w:color="auto"/>
        <w:left w:val="none" w:sz="0" w:space="0" w:color="auto"/>
        <w:bottom w:val="none" w:sz="0" w:space="0" w:color="auto"/>
        <w:right w:val="none" w:sz="0" w:space="0" w:color="auto"/>
      </w:divBdr>
    </w:div>
    <w:div w:id="1273587041">
      <w:marLeft w:val="0"/>
      <w:marRight w:val="0"/>
      <w:marTop w:val="0"/>
      <w:marBottom w:val="0"/>
      <w:divBdr>
        <w:top w:val="none" w:sz="0" w:space="0" w:color="auto"/>
        <w:left w:val="none" w:sz="0" w:space="0" w:color="auto"/>
        <w:bottom w:val="none" w:sz="0" w:space="0" w:color="auto"/>
        <w:right w:val="none" w:sz="0" w:space="0" w:color="auto"/>
      </w:divBdr>
    </w:div>
    <w:div w:id="1273587042">
      <w:marLeft w:val="0"/>
      <w:marRight w:val="0"/>
      <w:marTop w:val="0"/>
      <w:marBottom w:val="0"/>
      <w:divBdr>
        <w:top w:val="none" w:sz="0" w:space="0" w:color="auto"/>
        <w:left w:val="none" w:sz="0" w:space="0" w:color="auto"/>
        <w:bottom w:val="none" w:sz="0" w:space="0" w:color="auto"/>
        <w:right w:val="none" w:sz="0" w:space="0" w:color="auto"/>
      </w:divBdr>
    </w:div>
    <w:div w:id="1273587043">
      <w:marLeft w:val="0"/>
      <w:marRight w:val="0"/>
      <w:marTop w:val="0"/>
      <w:marBottom w:val="0"/>
      <w:divBdr>
        <w:top w:val="none" w:sz="0" w:space="0" w:color="auto"/>
        <w:left w:val="none" w:sz="0" w:space="0" w:color="auto"/>
        <w:bottom w:val="none" w:sz="0" w:space="0" w:color="auto"/>
        <w:right w:val="none" w:sz="0" w:space="0" w:color="auto"/>
      </w:divBdr>
    </w:div>
    <w:div w:id="1273587044">
      <w:marLeft w:val="0"/>
      <w:marRight w:val="0"/>
      <w:marTop w:val="0"/>
      <w:marBottom w:val="0"/>
      <w:divBdr>
        <w:top w:val="none" w:sz="0" w:space="0" w:color="auto"/>
        <w:left w:val="none" w:sz="0" w:space="0" w:color="auto"/>
        <w:bottom w:val="none" w:sz="0" w:space="0" w:color="auto"/>
        <w:right w:val="none" w:sz="0" w:space="0" w:color="auto"/>
      </w:divBdr>
    </w:div>
    <w:div w:id="1273587045">
      <w:marLeft w:val="0"/>
      <w:marRight w:val="0"/>
      <w:marTop w:val="0"/>
      <w:marBottom w:val="0"/>
      <w:divBdr>
        <w:top w:val="none" w:sz="0" w:space="0" w:color="auto"/>
        <w:left w:val="none" w:sz="0" w:space="0" w:color="auto"/>
        <w:bottom w:val="none" w:sz="0" w:space="0" w:color="auto"/>
        <w:right w:val="none" w:sz="0" w:space="0" w:color="auto"/>
      </w:divBdr>
    </w:div>
    <w:div w:id="1273587046">
      <w:marLeft w:val="0"/>
      <w:marRight w:val="0"/>
      <w:marTop w:val="0"/>
      <w:marBottom w:val="0"/>
      <w:divBdr>
        <w:top w:val="none" w:sz="0" w:space="0" w:color="auto"/>
        <w:left w:val="none" w:sz="0" w:space="0" w:color="auto"/>
        <w:bottom w:val="none" w:sz="0" w:space="0" w:color="auto"/>
        <w:right w:val="none" w:sz="0" w:space="0" w:color="auto"/>
      </w:divBdr>
    </w:div>
    <w:div w:id="1273587047">
      <w:marLeft w:val="0"/>
      <w:marRight w:val="0"/>
      <w:marTop w:val="0"/>
      <w:marBottom w:val="0"/>
      <w:divBdr>
        <w:top w:val="none" w:sz="0" w:space="0" w:color="auto"/>
        <w:left w:val="none" w:sz="0" w:space="0" w:color="auto"/>
        <w:bottom w:val="none" w:sz="0" w:space="0" w:color="auto"/>
        <w:right w:val="none" w:sz="0" w:space="0" w:color="auto"/>
      </w:divBdr>
    </w:div>
    <w:div w:id="1273587048">
      <w:marLeft w:val="0"/>
      <w:marRight w:val="0"/>
      <w:marTop w:val="0"/>
      <w:marBottom w:val="0"/>
      <w:divBdr>
        <w:top w:val="none" w:sz="0" w:space="0" w:color="auto"/>
        <w:left w:val="none" w:sz="0" w:space="0" w:color="auto"/>
        <w:bottom w:val="none" w:sz="0" w:space="0" w:color="auto"/>
        <w:right w:val="none" w:sz="0" w:space="0" w:color="auto"/>
      </w:divBdr>
    </w:div>
    <w:div w:id="1273587049">
      <w:marLeft w:val="0"/>
      <w:marRight w:val="0"/>
      <w:marTop w:val="0"/>
      <w:marBottom w:val="0"/>
      <w:divBdr>
        <w:top w:val="none" w:sz="0" w:space="0" w:color="auto"/>
        <w:left w:val="none" w:sz="0" w:space="0" w:color="auto"/>
        <w:bottom w:val="none" w:sz="0" w:space="0" w:color="auto"/>
        <w:right w:val="none" w:sz="0" w:space="0" w:color="auto"/>
      </w:divBdr>
    </w:div>
    <w:div w:id="1273587050">
      <w:marLeft w:val="0"/>
      <w:marRight w:val="0"/>
      <w:marTop w:val="0"/>
      <w:marBottom w:val="0"/>
      <w:divBdr>
        <w:top w:val="none" w:sz="0" w:space="0" w:color="auto"/>
        <w:left w:val="none" w:sz="0" w:space="0" w:color="auto"/>
        <w:bottom w:val="none" w:sz="0" w:space="0" w:color="auto"/>
        <w:right w:val="none" w:sz="0" w:space="0" w:color="auto"/>
      </w:divBdr>
    </w:div>
    <w:div w:id="1273587051">
      <w:marLeft w:val="0"/>
      <w:marRight w:val="0"/>
      <w:marTop w:val="0"/>
      <w:marBottom w:val="0"/>
      <w:divBdr>
        <w:top w:val="none" w:sz="0" w:space="0" w:color="auto"/>
        <w:left w:val="none" w:sz="0" w:space="0" w:color="auto"/>
        <w:bottom w:val="none" w:sz="0" w:space="0" w:color="auto"/>
        <w:right w:val="none" w:sz="0" w:space="0" w:color="auto"/>
      </w:divBdr>
    </w:div>
    <w:div w:id="1273587052">
      <w:marLeft w:val="0"/>
      <w:marRight w:val="0"/>
      <w:marTop w:val="0"/>
      <w:marBottom w:val="0"/>
      <w:divBdr>
        <w:top w:val="none" w:sz="0" w:space="0" w:color="auto"/>
        <w:left w:val="none" w:sz="0" w:space="0" w:color="auto"/>
        <w:bottom w:val="none" w:sz="0" w:space="0" w:color="auto"/>
        <w:right w:val="none" w:sz="0" w:space="0" w:color="auto"/>
      </w:divBdr>
    </w:div>
    <w:div w:id="1273587053">
      <w:marLeft w:val="0"/>
      <w:marRight w:val="0"/>
      <w:marTop w:val="0"/>
      <w:marBottom w:val="0"/>
      <w:divBdr>
        <w:top w:val="none" w:sz="0" w:space="0" w:color="auto"/>
        <w:left w:val="none" w:sz="0" w:space="0" w:color="auto"/>
        <w:bottom w:val="none" w:sz="0" w:space="0" w:color="auto"/>
        <w:right w:val="none" w:sz="0" w:space="0" w:color="auto"/>
      </w:divBdr>
    </w:div>
    <w:div w:id="1273587054">
      <w:marLeft w:val="0"/>
      <w:marRight w:val="0"/>
      <w:marTop w:val="0"/>
      <w:marBottom w:val="0"/>
      <w:divBdr>
        <w:top w:val="none" w:sz="0" w:space="0" w:color="auto"/>
        <w:left w:val="none" w:sz="0" w:space="0" w:color="auto"/>
        <w:bottom w:val="none" w:sz="0" w:space="0" w:color="auto"/>
        <w:right w:val="none" w:sz="0" w:space="0" w:color="auto"/>
      </w:divBdr>
      <w:divsChild>
        <w:div w:id="1273586638">
          <w:marLeft w:val="0"/>
          <w:marRight w:val="0"/>
          <w:marTop w:val="0"/>
          <w:marBottom w:val="0"/>
          <w:divBdr>
            <w:top w:val="none" w:sz="0" w:space="0" w:color="auto"/>
            <w:left w:val="none" w:sz="0" w:space="0" w:color="auto"/>
            <w:bottom w:val="none" w:sz="0" w:space="0" w:color="auto"/>
            <w:right w:val="none" w:sz="0" w:space="0" w:color="auto"/>
          </w:divBdr>
        </w:div>
      </w:divsChild>
    </w:div>
    <w:div w:id="1273587055">
      <w:marLeft w:val="0"/>
      <w:marRight w:val="0"/>
      <w:marTop w:val="0"/>
      <w:marBottom w:val="0"/>
      <w:divBdr>
        <w:top w:val="none" w:sz="0" w:space="0" w:color="auto"/>
        <w:left w:val="none" w:sz="0" w:space="0" w:color="auto"/>
        <w:bottom w:val="none" w:sz="0" w:space="0" w:color="auto"/>
        <w:right w:val="none" w:sz="0" w:space="0" w:color="auto"/>
      </w:divBdr>
    </w:div>
    <w:div w:id="1273587056">
      <w:marLeft w:val="0"/>
      <w:marRight w:val="0"/>
      <w:marTop w:val="0"/>
      <w:marBottom w:val="0"/>
      <w:divBdr>
        <w:top w:val="none" w:sz="0" w:space="0" w:color="auto"/>
        <w:left w:val="none" w:sz="0" w:space="0" w:color="auto"/>
        <w:bottom w:val="none" w:sz="0" w:space="0" w:color="auto"/>
        <w:right w:val="none" w:sz="0" w:space="0" w:color="auto"/>
      </w:divBdr>
    </w:div>
    <w:div w:id="1273587057">
      <w:marLeft w:val="0"/>
      <w:marRight w:val="0"/>
      <w:marTop w:val="0"/>
      <w:marBottom w:val="0"/>
      <w:divBdr>
        <w:top w:val="none" w:sz="0" w:space="0" w:color="auto"/>
        <w:left w:val="none" w:sz="0" w:space="0" w:color="auto"/>
        <w:bottom w:val="none" w:sz="0" w:space="0" w:color="auto"/>
        <w:right w:val="none" w:sz="0" w:space="0" w:color="auto"/>
      </w:divBdr>
    </w:div>
    <w:div w:id="1273587059">
      <w:marLeft w:val="0"/>
      <w:marRight w:val="0"/>
      <w:marTop w:val="0"/>
      <w:marBottom w:val="0"/>
      <w:divBdr>
        <w:top w:val="none" w:sz="0" w:space="0" w:color="auto"/>
        <w:left w:val="none" w:sz="0" w:space="0" w:color="auto"/>
        <w:bottom w:val="none" w:sz="0" w:space="0" w:color="auto"/>
        <w:right w:val="none" w:sz="0" w:space="0" w:color="auto"/>
      </w:divBdr>
    </w:div>
    <w:div w:id="1273587060">
      <w:marLeft w:val="0"/>
      <w:marRight w:val="0"/>
      <w:marTop w:val="0"/>
      <w:marBottom w:val="0"/>
      <w:divBdr>
        <w:top w:val="none" w:sz="0" w:space="0" w:color="auto"/>
        <w:left w:val="none" w:sz="0" w:space="0" w:color="auto"/>
        <w:bottom w:val="none" w:sz="0" w:space="0" w:color="auto"/>
        <w:right w:val="none" w:sz="0" w:space="0" w:color="auto"/>
      </w:divBdr>
    </w:div>
    <w:div w:id="1273587061">
      <w:marLeft w:val="0"/>
      <w:marRight w:val="0"/>
      <w:marTop w:val="0"/>
      <w:marBottom w:val="0"/>
      <w:divBdr>
        <w:top w:val="none" w:sz="0" w:space="0" w:color="auto"/>
        <w:left w:val="none" w:sz="0" w:space="0" w:color="auto"/>
        <w:bottom w:val="none" w:sz="0" w:space="0" w:color="auto"/>
        <w:right w:val="none" w:sz="0" w:space="0" w:color="auto"/>
      </w:divBdr>
    </w:div>
    <w:div w:id="1273587062">
      <w:marLeft w:val="0"/>
      <w:marRight w:val="0"/>
      <w:marTop w:val="0"/>
      <w:marBottom w:val="0"/>
      <w:divBdr>
        <w:top w:val="none" w:sz="0" w:space="0" w:color="auto"/>
        <w:left w:val="none" w:sz="0" w:space="0" w:color="auto"/>
        <w:bottom w:val="none" w:sz="0" w:space="0" w:color="auto"/>
        <w:right w:val="none" w:sz="0" w:space="0" w:color="auto"/>
      </w:divBdr>
    </w:div>
    <w:div w:id="1273587063">
      <w:marLeft w:val="0"/>
      <w:marRight w:val="0"/>
      <w:marTop w:val="0"/>
      <w:marBottom w:val="0"/>
      <w:divBdr>
        <w:top w:val="none" w:sz="0" w:space="0" w:color="auto"/>
        <w:left w:val="none" w:sz="0" w:space="0" w:color="auto"/>
        <w:bottom w:val="none" w:sz="0" w:space="0" w:color="auto"/>
        <w:right w:val="none" w:sz="0" w:space="0" w:color="auto"/>
      </w:divBdr>
    </w:div>
    <w:div w:id="1273587064">
      <w:marLeft w:val="0"/>
      <w:marRight w:val="0"/>
      <w:marTop w:val="0"/>
      <w:marBottom w:val="0"/>
      <w:divBdr>
        <w:top w:val="none" w:sz="0" w:space="0" w:color="auto"/>
        <w:left w:val="none" w:sz="0" w:space="0" w:color="auto"/>
        <w:bottom w:val="none" w:sz="0" w:space="0" w:color="auto"/>
        <w:right w:val="none" w:sz="0" w:space="0" w:color="auto"/>
      </w:divBdr>
    </w:div>
    <w:div w:id="1273587065">
      <w:marLeft w:val="0"/>
      <w:marRight w:val="0"/>
      <w:marTop w:val="0"/>
      <w:marBottom w:val="0"/>
      <w:divBdr>
        <w:top w:val="none" w:sz="0" w:space="0" w:color="auto"/>
        <w:left w:val="none" w:sz="0" w:space="0" w:color="auto"/>
        <w:bottom w:val="none" w:sz="0" w:space="0" w:color="auto"/>
        <w:right w:val="none" w:sz="0" w:space="0" w:color="auto"/>
      </w:divBdr>
    </w:div>
    <w:div w:id="1273587066">
      <w:marLeft w:val="0"/>
      <w:marRight w:val="0"/>
      <w:marTop w:val="0"/>
      <w:marBottom w:val="0"/>
      <w:divBdr>
        <w:top w:val="none" w:sz="0" w:space="0" w:color="auto"/>
        <w:left w:val="none" w:sz="0" w:space="0" w:color="auto"/>
        <w:bottom w:val="none" w:sz="0" w:space="0" w:color="auto"/>
        <w:right w:val="none" w:sz="0" w:space="0" w:color="auto"/>
      </w:divBdr>
    </w:div>
    <w:div w:id="1273587067">
      <w:marLeft w:val="0"/>
      <w:marRight w:val="0"/>
      <w:marTop w:val="0"/>
      <w:marBottom w:val="0"/>
      <w:divBdr>
        <w:top w:val="none" w:sz="0" w:space="0" w:color="auto"/>
        <w:left w:val="none" w:sz="0" w:space="0" w:color="auto"/>
        <w:bottom w:val="none" w:sz="0" w:space="0" w:color="auto"/>
        <w:right w:val="none" w:sz="0" w:space="0" w:color="auto"/>
      </w:divBdr>
    </w:div>
    <w:div w:id="1273587068">
      <w:marLeft w:val="0"/>
      <w:marRight w:val="0"/>
      <w:marTop w:val="0"/>
      <w:marBottom w:val="0"/>
      <w:divBdr>
        <w:top w:val="none" w:sz="0" w:space="0" w:color="auto"/>
        <w:left w:val="none" w:sz="0" w:space="0" w:color="auto"/>
        <w:bottom w:val="none" w:sz="0" w:space="0" w:color="auto"/>
        <w:right w:val="none" w:sz="0" w:space="0" w:color="auto"/>
      </w:divBdr>
    </w:div>
    <w:div w:id="1273587069">
      <w:marLeft w:val="0"/>
      <w:marRight w:val="0"/>
      <w:marTop w:val="0"/>
      <w:marBottom w:val="0"/>
      <w:divBdr>
        <w:top w:val="none" w:sz="0" w:space="0" w:color="auto"/>
        <w:left w:val="none" w:sz="0" w:space="0" w:color="auto"/>
        <w:bottom w:val="none" w:sz="0" w:space="0" w:color="auto"/>
        <w:right w:val="none" w:sz="0" w:space="0" w:color="auto"/>
      </w:divBdr>
    </w:div>
    <w:div w:id="1273587070">
      <w:marLeft w:val="0"/>
      <w:marRight w:val="0"/>
      <w:marTop w:val="0"/>
      <w:marBottom w:val="0"/>
      <w:divBdr>
        <w:top w:val="none" w:sz="0" w:space="0" w:color="auto"/>
        <w:left w:val="none" w:sz="0" w:space="0" w:color="auto"/>
        <w:bottom w:val="none" w:sz="0" w:space="0" w:color="auto"/>
        <w:right w:val="none" w:sz="0" w:space="0" w:color="auto"/>
      </w:divBdr>
    </w:div>
    <w:div w:id="1273587071">
      <w:marLeft w:val="0"/>
      <w:marRight w:val="0"/>
      <w:marTop w:val="0"/>
      <w:marBottom w:val="0"/>
      <w:divBdr>
        <w:top w:val="none" w:sz="0" w:space="0" w:color="auto"/>
        <w:left w:val="none" w:sz="0" w:space="0" w:color="auto"/>
        <w:bottom w:val="none" w:sz="0" w:space="0" w:color="auto"/>
        <w:right w:val="none" w:sz="0" w:space="0" w:color="auto"/>
      </w:divBdr>
    </w:div>
    <w:div w:id="1273587072">
      <w:marLeft w:val="0"/>
      <w:marRight w:val="0"/>
      <w:marTop w:val="0"/>
      <w:marBottom w:val="0"/>
      <w:divBdr>
        <w:top w:val="none" w:sz="0" w:space="0" w:color="auto"/>
        <w:left w:val="none" w:sz="0" w:space="0" w:color="auto"/>
        <w:bottom w:val="none" w:sz="0" w:space="0" w:color="auto"/>
        <w:right w:val="none" w:sz="0" w:space="0" w:color="auto"/>
      </w:divBdr>
    </w:div>
    <w:div w:id="1273587073">
      <w:marLeft w:val="0"/>
      <w:marRight w:val="0"/>
      <w:marTop w:val="0"/>
      <w:marBottom w:val="0"/>
      <w:divBdr>
        <w:top w:val="none" w:sz="0" w:space="0" w:color="auto"/>
        <w:left w:val="none" w:sz="0" w:space="0" w:color="auto"/>
        <w:bottom w:val="none" w:sz="0" w:space="0" w:color="auto"/>
        <w:right w:val="none" w:sz="0" w:space="0" w:color="auto"/>
      </w:divBdr>
    </w:div>
    <w:div w:id="1273587074">
      <w:marLeft w:val="0"/>
      <w:marRight w:val="0"/>
      <w:marTop w:val="0"/>
      <w:marBottom w:val="0"/>
      <w:divBdr>
        <w:top w:val="none" w:sz="0" w:space="0" w:color="auto"/>
        <w:left w:val="none" w:sz="0" w:space="0" w:color="auto"/>
        <w:bottom w:val="none" w:sz="0" w:space="0" w:color="auto"/>
        <w:right w:val="none" w:sz="0" w:space="0" w:color="auto"/>
      </w:divBdr>
    </w:div>
    <w:div w:id="1273587075">
      <w:marLeft w:val="0"/>
      <w:marRight w:val="0"/>
      <w:marTop w:val="0"/>
      <w:marBottom w:val="0"/>
      <w:divBdr>
        <w:top w:val="none" w:sz="0" w:space="0" w:color="auto"/>
        <w:left w:val="none" w:sz="0" w:space="0" w:color="auto"/>
        <w:bottom w:val="none" w:sz="0" w:space="0" w:color="auto"/>
        <w:right w:val="none" w:sz="0" w:space="0" w:color="auto"/>
      </w:divBdr>
    </w:div>
    <w:div w:id="1273587076">
      <w:marLeft w:val="0"/>
      <w:marRight w:val="0"/>
      <w:marTop w:val="0"/>
      <w:marBottom w:val="0"/>
      <w:divBdr>
        <w:top w:val="none" w:sz="0" w:space="0" w:color="auto"/>
        <w:left w:val="none" w:sz="0" w:space="0" w:color="auto"/>
        <w:bottom w:val="none" w:sz="0" w:space="0" w:color="auto"/>
        <w:right w:val="none" w:sz="0" w:space="0" w:color="auto"/>
      </w:divBdr>
    </w:div>
    <w:div w:id="1273587077">
      <w:marLeft w:val="0"/>
      <w:marRight w:val="0"/>
      <w:marTop w:val="0"/>
      <w:marBottom w:val="0"/>
      <w:divBdr>
        <w:top w:val="none" w:sz="0" w:space="0" w:color="auto"/>
        <w:left w:val="none" w:sz="0" w:space="0" w:color="auto"/>
        <w:bottom w:val="none" w:sz="0" w:space="0" w:color="auto"/>
        <w:right w:val="none" w:sz="0" w:space="0" w:color="auto"/>
      </w:divBdr>
    </w:div>
    <w:div w:id="1273587078">
      <w:marLeft w:val="0"/>
      <w:marRight w:val="0"/>
      <w:marTop w:val="0"/>
      <w:marBottom w:val="0"/>
      <w:divBdr>
        <w:top w:val="none" w:sz="0" w:space="0" w:color="auto"/>
        <w:left w:val="none" w:sz="0" w:space="0" w:color="auto"/>
        <w:bottom w:val="none" w:sz="0" w:space="0" w:color="auto"/>
        <w:right w:val="none" w:sz="0" w:space="0" w:color="auto"/>
      </w:divBdr>
    </w:div>
    <w:div w:id="1273587079">
      <w:marLeft w:val="0"/>
      <w:marRight w:val="0"/>
      <w:marTop w:val="0"/>
      <w:marBottom w:val="0"/>
      <w:divBdr>
        <w:top w:val="none" w:sz="0" w:space="0" w:color="auto"/>
        <w:left w:val="none" w:sz="0" w:space="0" w:color="auto"/>
        <w:bottom w:val="none" w:sz="0" w:space="0" w:color="auto"/>
        <w:right w:val="none" w:sz="0" w:space="0" w:color="auto"/>
      </w:divBdr>
    </w:div>
    <w:div w:id="1273587080">
      <w:marLeft w:val="0"/>
      <w:marRight w:val="0"/>
      <w:marTop w:val="0"/>
      <w:marBottom w:val="0"/>
      <w:divBdr>
        <w:top w:val="none" w:sz="0" w:space="0" w:color="auto"/>
        <w:left w:val="none" w:sz="0" w:space="0" w:color="auto"/>
        <w:bottom w:val="none" w:sz="0" w:space="0" w:color="auto"/>
        <w:right w:val="none" w:sz="0" w:space="0" w:color="auto"/>
      </w:divBdr>
    </w:div>
    <w:div w:id="1273587081">
      <w:marLeft w:val="0"/>
      <w:marRight w:val="0"/>
      <w:marTop w:val="0"/>
      <w:marBottom w:val="0"/>
      <w:divBdr>
        <w:top w:val="none" w:sz="0" w:space="0" w:color="auto"/>
        <w:left w:val="none" w:sz="0" w:space="0" w:color="auto"/>
        <w:bottom w:val="none" w:sz="0" w:space="0" w:color="auto"/>
        <w:right w:val="none" w:sz="0" w:space="0" w:color="auto"/>
      </w:divBdr>
    </w:div>
    <w:div w:id="1273587082">
      <w:marLeft w:val="0"/>
      <w:marRight w:val="0"/>
      <w:marTop w:val="0"/>
      <w:marBottom w:val="0"/>
      <w:divBdr>
        <w:top w:val="none" w:sz="0" w:space="0" w:color="auto"/>
        <w:left w:val="none" w:sz="0" w:space="0" w:color="auto"/>
        <w:bottom w:val="none" w:sz="0" w:space="0" w:color="auto"/>
        <w:right w:val="none" w:sz="0" w:space="0" w:color="auto"/>
      </w:divBdr>
    </w:div>
    <w:div w:id="1273587084">
      <w:marLeft w:val="0"/>
      <w:marRight w:val="0"/>
      <w:marTop w:val="0"/>
      <w:marBottom w:val="0"/>
      <w:divBdr>
        <w:top w:val="none" w:sz="0" w:space="0" w:color="auto"/>
        <w:left w:val="none" w:sz="0" w:space="0" w:color="auto"/>
        <w:bottom w:val="none" w:sz="0" w:space="0" w:color="auto"/>
        <w:right w:val="none" w:sz="0" w:space="0" w:color="auto"/>
      </w:divBdr>
    </w:div>
    <w:div w:id="1273587085">
      <w:marLeft w:val="0"/>
      <w:marRight w:val="0"/>
      <w:marTop w:val="0"/>
      <w:marBottom w:val="0"/>
      <w:divBdr>
        <w:top w:val="none" w:sz="0" w:space="0" w:color="auto"/>
        <w:left w:val="none" w:sz="0" w:space="0" w:color="auto"/>
        <w:bottom w:val="none" w:sz="0" w:space="0" w:color="auto"/>
        <w:right w:val="none" w:sz="0" w:space="0" w:color="auto"/>
      </w:divBdr>
    </w:div>
    <w:div w:id="1273587086">
      <w:marLeft w:val="0"/>
      <w:marRight w:val="0"/>
      <w:marTop w:val="0"/>
      <w:marBottom w:val="0"/>
      <w:divBdr>
        <w:top w:val="none" w:sz="0" w:space="0" w:color="auto"/>
        <w:left w:val="none" w:sz="0" w:space="0" w:color="auto"/>
        <w:bottom w:val="none" w:sz="0" w:space="0" w:color="auto"/>
        <w:right w:val="none" w:sz="0" w:space="0" w:color="auto"/>
      </w:divBdr>
    </w:div>
    <w:div w:id="1273587087">
      <w:marLeft w:val="0"/>
      <w:marRight w:val="0"/>
      <w:marTop w:val="0"/>
      <w:marBottom w:val="0"/>
      <w:divBdr>
        <w:top w:val="none" w:sz="0" w:space="0" w:color="auto"/>
        <w:left w:val="none" w:sz="0" w:space="0" w:color="auto"/>
        <w:bottom w:val="none" w:sz="0" w:space="0" w:color="auto"/>
        <w:right w:val="none" w:sz="0" w:space="0" w:color="auto"/>
      </w:divBdr>
    </w:div>
    <w:div w:id="1273587088">
      <w:marLeft w:val="0"/>
      <w:marRight w:val="0"/>
      <w:marTop w:val="0"/>
      <w:marBottom w:val="0"/>
      <w:divBdr>
        <w:top w:val="none" w:sz="0" w:space="0" w:color="auto"/>
        <w:left w:val="none" w:sz="0" w:space="0" w:color="auto"/>
        <w:bottom w:val="none" w:sz="0" w:space="0" w:color="auto"/>
        <w:right w:val="none" w:sz="0" w:space="0" w:color="auto"/>
      </w:divBdr>
    </w:div>
    <w:div w:id="1273587089">
      <w:marLeft w:val="0"/>
      <w:marRight w:val="0"/>
      <w:marTop w:val="0"/>
      <w:marBottom w:val="0"/>
      <w:divBdr>
        <w:top w:val="none" w:sz="0" w:space="0" w:color="auto"/>
        <w:left w:val="none" w:sz="0" w:space="0" w:color="auto"/>
        <w:bottom w:val="none" w:sz="0" w:space="0" w:color="auto"/>
        <w:right w:val="none" w:sz="0" w:space="0" w:color="auto"/>
      </w:divBdr>
    </w:div>
    <w:div w:id="1273587090">
      <w:marLeft w:val="0"/>
      <w:marRight w:val="0"/>
      <w:marTop w:val="0"/>
      <w:marBottom w:val="0"/>
      <w:divBdr>
        <w:top w:val="none" w:sz="0" w:space="0" w:color="auto"/>
        <w:left w:val="none" w:sz="0" w:space="0" w:color="auto"/>
        <w:bottom w:val="none" w:sz="0" w:space="0" w:color="auto"/>
        <w:right w:val="none" w:sz="0" w:space="0" w:color="auto"/>
      </w:divBdr>
    </w:div>
    <w:div w:id="1273587091">
      <w:marLeft w:val="0"/>
      <w:marRight w:val="0"/>
      <w:marTop w:val="0"/>
      <w:marBottom w:val="0"/>
      <w:divBdr>
        <w:top w:val="none" w:sz="0" w:space="0" w:color="auto"/>
        <w:left w:val="none" w:sz="0" w:space="0" w:color="auto"/>
        <w:bottom w:val="none" w:sz="0" w:space="0" w:color="auto"/>
        <w:right w:val="none" w:sz="0" w:space="0" w:color="auto"/>
      </w:divBdr>
    </w:div>
    <w:div w:id="1273587092">
      <w:marLeft w:val="0"/>
      <w:marRight w:val="0"/>
      <w:marTop w:val="0"/>
      <w:marBottom w:val="0"/>
      <w:divBdr>
        <w:top w:val="none" w:sz="0" w:space="0" w:color="auto"/>
        <w:left w:val="none" w:sz="0" w:space="0" w:color="auto"/>
        <w:bottom w:val="none" w:sz="0" w:space="0" w:color="auto"/>
        <w:right w:val="none" w:sz="0" w:space="0" w:color="auto"/>
      </w:divBdr>
    </w:div>
    <w:div w:id="1273587093">
      <w:marLeft w:val="0"/>
      <w:marRight w:val="0"/>
      <w:marTop w:val="0"/>
      <w:marBottom w:val="0"/>
      <w:divBdr>
        <w:top w:val="none" w:sz="0" w:space="0" w:color="auto"/>
        <w:left w:val="none" w:sz="0" w:space="0" w:color="auto"/>
        <w:bottom w:val="none" w:sz="0" w:space="0" w:color="auto"/>
        <w:right w:val="none" w:sz="0" w:space="0" w:color="auto"/>
      </w:divBdr>
    </w:div>
    <w:div w:id="1273587094">
      <w:marLeft w:val="0"/>
      <w:marRight w:val="0"/>
      <w:marTop w:val="0"/>
      <w:marBottom w:val="0"/>
      <w:divBdr>
        <w:top w:val="none" w:sz="0" w:space="0" w:color="auto"/>
        <w:left w:val="none" w:sz="0" w:space="0" w:color="auto"/>
        <w:bottom w:val="none" w:sz="0" w:space="0" w:color="auto"/>
        <w:right w:val="none" w:sz="0" w:space="0" w:color="auto"/>
      </w:divBdr>
    </w:div>
    <w:div w:id="1273587095">
      <w:marLeft w:val="0"/>
      <w:marRight w:val="0"/>
      <w:marTop w:val="0"/>
      <w:marBottom w:val="0"/>
      <w:divBdr>
        <w:top w:val="none" w:sz="0" w:space="0" w:color="auto"/>
        <w:left w:val="none" w:sz="0" w:space="0" w:color="auto"/>
        <w:bottom w:val="none" w:sz="0" w:space="0" w:color="auto"/>
        <w:right w:val="none" w:sz="0" w:space="0" w:color="auto"/>
      </w:divBdr>
    </w:div>
    <w:div w:id="1273587096">
      <w:marLeft w:val="0"/>
      <w:marRight w:val="0"/>
      <w:marTop w:val="0"/>
      <w:marBottom w:val="0"/>
      <w:divBdr>
        <w:top w:val="none" w:sz="0" w:space="0" w:color="auto"/>
        <w:left w:val="none" w:sz="0" w:space="0" w:color="auto"/>
        <w:bottom w:val="none" w:sz="0" w:space="0" w:color="auto"/>
        <w:right w:val="none" w:sz="0" w:space="0" w:color="auto"/>
      </w:divBdr>
    </w:div>
    <w:div w:id="1273587097">
      <w:marLeft w:val="0"/>
      <w:marRight w:val="0"/>
      <w:marTop w:val="0"/>
      <w:marBottom w:val="0"/>
      <w:divBdr>
        <w:top w:val="none" w:sz="0" w:space="0" w:color="auto"/>
        <w:left w:val="none" w:sz="0" w:space="0" w:color="auto"/>
        <w:bottom w:val="none" w:sz="0" w:space="0" w:color="auto"/>
        <w:right w:val="none" w:sz="0" w:space="0" w:color="auto"/>
      </w:divBdr>
    </w:div>
    <w:div w:id="1273587098">
      <w:marLeft w:val="0"/>
      <w:marRight w:val="0"/>
      <w:marTop w:val="0"/>
      <w:marBottom w:val="0"/>
      <w:divBdr>
        <w:top w:val="none" w:sz="0" w:space="0" w:color="auto"/>
        <w:left w:val="none" w:sz="0" w:space="0" w:color="auto"/>
        <w:bottom w:val="none" w:sz="0" w:space="0" w:color="auto"/>
        <w:right w:val="none" w:sz="0" w:space="0" w:color="auto"/>
      </w:divBdr>
    </w:div>
    <w:div w:id="1273587099">
      <w:marLeft w:val="0"/>
      <w:marRight w:val="0"/>
      <w:marTop w:val="0"/>
      <w:marBottom w:val="0"/>
      <w:divBdr>
        <w:top w:val="none" w:sz="0" w:space="0" w:color="auto"/>
        <w:left w:val="none" w:sz="0" w:space="0" w:color="auto"/>
        <w:bottom w:val="none" w:sz="0" w:space="0" w:color="auto"/>
        <w:right w:val="none" w:sz="0" w:space="0" w:color="auto"/>
      </w:divBdr>
    </w:div>
    <w:div w:id="1273587100">
      <w:marLeft w:val="0"/>
      <w:marRight w:val="0"/>
      <w:marTop w:val="0"/>
      <w:marBottom w:val="0"/>
      <w:divBdr>
        <w:top w:val="none" w:sz="0" w:space="0" w:color="auto"/>
        <w:left w:val="none" w:sz="0" w:space="0" w:color="auto"/>
        <w:bottom w:val="none" w:sz="0" w:space="0" w:color="auto"/>
        <w:right w:val="none" w:sz="0" w:space="0" w:color="auto"/>
      </w:divBdr>
    </w:div>
    <w:div w:id="1273587101">
      <w:marLeft w:val="0"/>
      <w:marRight w:val="0"/>
      <w:marTop w:val="0"/>
      <w:marBottom w:val="0"/>
      <w:divBdr>
        <w:top w:val="none" w:sz="0" w:space="0" w:color="auto"/>
        <w:left w:val="none" w:sz="0" w:space="0" w:color="auto"/>
        <w:bottom w:val="none" w:sz="0" w:space="0" w:color="auto"/>
        <w:right w:val="none" w:sz="0" w:space="0" w:color="auto"/>
      </w:divBdr>
    </w:div>
    <w:div w:id="1273587102">
      <w:marLeft w:val="0"/>
      <w:marRight w:val="0"/>
      <w:marTop w:val="0"/>
      <w:marBottom w:val="0"/>
      <w:divBdr>
        <w:top w:val="none" w:sz="0" w:space="0" w:color="auto"/>
        <w:left w:val="none" w:sz="0" w:space="0" w:color="auto"/>
        <w:bottom w:val="none" w:sz="0" w:space="0" w:color="auto"/>
        <w:right w:val="none" w:sz="0" w:space="0" w:color="auto"/>
      </w:divBdr>
    </w:div>
    <w:div w:id="1273587103">
      <w:marLeft w:val="0"/>
      <w:marRight w:val="0"/>
      <w:marTop w:val="0"/>
      <w:marBottom w:val="0"/>
      <w:divBdr>
        <w:top w:val="none" w:sz="0" w:space="0" w:color="auto"/>
        <w:left w:val="none" w:sz="0" w:space="0" w:color="auto"/>
        <w:bottom w:val="none" w:sz="0" w:space="0" w:color="auto"/>
        <w:right w:val="none" w:sz="0" w:space="0" w:color="auto"/>
      </w:divBdr>
    </w:div>
    <w:div w:id="1273587105">
      <w:marLeft w:val="0"/>
      <w:marRight w:val="0"/>
      <w:marTop w:val="0"/>
      <w:marBottom w:val="0"/>
      <w:divBdr>
        <w:top w:val="none" w:sz="0" w:space="0" w:color="auto"/>
        <w:left w:val="none" w:sz="0" w:space="0" w:color="auto"/>
        <w:bottom w:val="none" w:sz="0" w:space="0" w:color="auto"/>
        <w:right w:val="none" w:sz="0" w:space="0" w:color="auto"/>
      </w:divBdr>
    </w:div>
    <w:div w:id="1273587106">
      <w:marLeft w:val="0"/>
      <w:marRight w:val="0"/>
      <w:marTop w:val="0"/>
      <w:marBottom w:val="0"/>
      <w:divBdr>
        <w:top w:val="none" w:sz="0" w:space="0" w:color="auto"/>
        <w:left w:val="none" w:sz="0" w:space="0" w:color="auto"/>
        <w:bottom w:val="none" w:sz="0" w:space="0" w:color="auto"/>
        <w:right w:val="none" w:sz="0" w:space="0" w:color="auto"/>
      </w:divBdr>
    </w:div>
    <w:div w:id="1273587107">
      <w:marLeft w:val="0"/>
      <w:marRight w:val="0"/>
      <w:marTop w:val="0"/>
      <w:marBottom w:val="0"/>
      <w:divBdr>
        <w:top w:val="none" w:sz="0" w:space="0" w:color="auto"/>
        <w:left w:val="none" w:sz="0" w:space="0" w:color="auto"/>
        <w:bottom w:val="none" w:sz="0" w:space="0" w:color="auto"/>
        <w:right w:val="none" w:sz="0" w:space="0" w:color="auto"/>
      </w:divBdr>
    </w:div>
    <w:div w:id="1273587108">
      <w:marLeft w:val="0"/>
      <w:marRight w:val="0"/>
      <w:marTop w:val="0"/>
      <w:marBottom w:val="0"/>
      <w:divBdr>
        <w:top w:val="none" w:sz="0" w:space="0" w:color="auto"/>
        <w:left w:val="none" w:sz="0" w:space="0" w:color="auto"/>
        <w:bottom w:val="none" w:sz="0" w:space="0" w:color="auto"/>
        <w:right w:val="none" w:sz="0" w:space="0" w:color="auto"/>
      </w:divBdr>
    </w:div>
    <w:div w:id="1273587109">
      <w:marLeft w:val="0"/>
      <w:marRight w:val="0"/>
      <w:marTop w:val="0"/>
      <w:marBottom w:val="0"/>
      <w:divBdr>
        <w:top w:val="none" w:sz="0" w:space="0" w:color="auto"/>
        <w:left w:val="none" w:sz="0" w:space="0" w:color="auto"/>
        <w:bottom w:val="none" w:sz="0" w:space="0" w:color="auto"/>
        <w:right w:val="none" w:sz="0" w:space="0" w:color="auto"/>
      </w:divBdr>
    </w:div>
    <w:div w:id="1273587110">
      <w:marLeft w:val="0"/>
      <w:marRight w:val="0"/>
      <w:marTop w:val="0"/>
      <w:marBottom w:val="0"/>
      <w:divBdr>
        <w:top w:val="none" w:sz="0" w:space="0" w:color="auto"/>
        <w:left w:val="none" w:sz="0" w:space="0" w:color="auto"/>
        <w:bottom w:val="none" w:sz="0" w:space="0" w:color="auto"/>
        <w:right w:val="none" w:sz="0" w:space="0" w:color="auto"/>
      </w:divBdr>
    </w:div>
    <w:div w:id="1273587111">
      <w:marLeft w:val="0"/>
      <w:marRight w:val="0"/>
      <w:marTop w:val="0"/>
      <w:marBottom w:val="0"/>
      <w:divBdr>
        <w:top w:val="none" w:sz="0" w:space="0" w:color="auto"/>
        <w:left w:val="none" w:sz="0" w:space="0" w:color="auto"/>
        <w:bottom w:val="none" w:sz="0" w:space="0" w:color="auto"/>
        <w:right w:val="none" w:sz="0" w:space="0" w:color="auto"/>
      </w:divBdr>
    </w:div>
    <w:div w:id="1273587112">
      <w:marLeft w:val="0"/>
      <w:marRight w:val="0"/>
      <w:marTop w:val="0"/>
      <w:marBottom w:val="0"/>
      <w:divBdr>
        <w:top w:val="none" w:sz="0" w:space="0" w:color="auto"/>
        <w:left w:val="none" w:sz="0" w:space="0" w:color="auto"/>
        <w:bottom w:val="none" w:sz="0" w:space="0" w:color="auto"/>
        <w:right w:val="none" w:sz="0" w:space="0" w:color="auto"/>
      </w:divBdr>
    </w:div>
    <w:div w:id="1273587113">
      <w:marLeft w:val="0"/>
      <w:marRight w:val="0"/>
      <w:marTop w:val="0"/>
      <w:marBottom w:val="0"/>
      <w:divBdr>
        <w:top w:val="none" w:sz="0" w:space="0" w:color="auto"/>
        <w:left w:val="none" w:sz="0" w:space="0" w:color="auto"/>
        <w:bottom w:val="none" w:sz="0" w:space="0" w:color="auto"/>
        <w:right w:val="none" w:sz="0" w:space="0" w:color="auto"/>
      </w:divBdr>
    </w:div>
    <w:div w:id="1273587114">
      <w:marLeft w:val="0"/>
      <w:marRight w:val="0"/>
      <w:marTop w:val="0"/>
      <w:marBottom w:val="0"/>
      <w:divBdr>
        <w:top w:val="none" w:sz="0" w:space="0" w:color="auto"/>
        <w:left w:val="none" w:sz="0" w:space="0" w:color="auto"/>
        <w:bottom w:val="none" w:sz="0" w:space="0" w:color="auto"/>
        <w:right w:val="none" w:sz="0" w:space="0" w:color="auto"/>
      </w:divBdr>
    </w:div>
    <w:div w:id="1273587115">
      <w:marLeft w:val="0"/>
      <w:marRight w:val="0"/>
      <w:marTop w:val="0"/>
      <w:marBottom w:val="0"/>
      <w:divBdr>
        <w:top w:val="none" w:sz="0" w:space="0" w:color="auto"/>
        <w:left w:val="none" w:sz="0" w:space="0" w:color="auto"/>
        <w:bottom w:val="none" w:sz="0" w:space="0" w:color="auto"/>
        <w:right w:val="none" w:sz="0" w:space="0" w:color="auto"/>
      </w:divBdr>
    </w:div>
    <w:div w:id="1273587116">
      <w:marLeft w:val="0"/>
      <w:marRight w:val="0"/>
      <w:marTop w:val="0"/>
      <w:marBottom w:val="0"/>
      <w:divBdr>
        <w:top w:val="none" w:sz="0" w:space="0" w:color="auto"/>
        <w:left w:val="none" w:sz="0" w:space="0" w:color="auto"/>
        <w:bottom w:val="none" w:sz="0" w:space="0" w:color="auto"/>
        <w:right w:val="none" w:sz="0" w:space="0" w:color="auto"/>
      </w:divBdr>
    </w:div>
    <w:div w:id="1273587117">
      <w:marLeft w:val="0"/>
      <w:marRight w:val="0"/>
      <w:marTop w:val="0"/>
      <w:marBottom w:val="0"/>
      <w:divBdr>
        <w:top w:val="none" w:sz="0" w:space="0" w:color="auto"/>
        <w:left w:val="none" w:sz="0" w:space="0" w:color="auto"/>
        <w:bottom w:val="none" w:sz="0" w:space="0" w:color="auto"/>
        <w:right w:val="none" w:sz="0" w:space="0" w:color="auto"/>
      </w:divBdr>
    </w:div>
    <w:div w:id="1273587118">
      <w:marLeft w:val="0"/>
      <w:marRight w:val="0"/>
      <w:marTop w:val="0"/>
      <w:marBottom w:val="0"/>
      <w:divBdr>
        <w:top w:val="none" w:sz="0" w:space="0" w:color="auto"/>
        <w:left w:val="none" w:sz="0" w:space="0" w:color="auto"/>
        <w:bottom w:val="none" w:sz="0" w:space="0" w:color="auto"/>
        <w:right w:val="none" w:sz="0" w:space="0" w:color="auto"/>
      </w:divBdr>
    </w:div>
    <w:div w:id="1273587119">
      <w:marLeft w:val="0"/>
      <w:marRight w:val="0"/>
      <w:marTop w:val="0"/>
      <w:marBottom w:val="0"/>
      <w:divBdr>
        <w:top w:val="none" w:sz="0" w:space="0" w:color="auto"/>
        <w:left w:val="none" w:sz="0" w:space="0" w:color="auto"/>
        <w:bottom w:val="none" w:sz="0" w:space="0" w:color="auto"/>
        <w:right w:val="none" w:sz="0" w:space="0" w:color="auto"/>
      </w:divBdr>
    </w:div>
    <w:div w:id="1273587120">
      <w:marLeft w:val="0"/>
      <w:marRight w:val="0"/>
      <w:marTop w:val="0"/>
      <w:marBottom w:val="0"/>
      <w:divBdr>
        <w:top w:val="none" w:sz="0" w:space="0" w:color="auto"/>
        <w:left w:val="none" w:sz="0" w:space="0" w:color="auto"/>
        <w:bottom w:val="none" w:sz="0" w:space="0" w:color="auto"/>
        <w:right w:val="none" w:sz="0" w:space="0" w:color="auto"/>
      </w:divBdr>
    </w:div>
    <w:div w:id="1273587121">
      <w:marLeft w:val="0"/>
      <w:marRight w:val="0"/>
      <w:marTop w:val="0"/>
      <w:marBottom w:val="0"/>
      <w:divBdr>
        <w:top w:val="none" w:sz="0" w:space="0" w:color="auto"/>
        <w:left w:val="none" w:sz="0" w:space="0" w:color="auto"/>
        <w:bottom w:val="none" w:sz="0" w:space="0" w:color="auto"/>
        <w:right w:val="none" w:sz="0" w:space="0" w:color="auto"/>
      </w:divBdr>
    </w:div>
    <w:div w:id="1273587122">
      <w:marLeft w:val="0"/>
      <w:marRight w:val="0"/>
      <w:marTop w:val="0"/>
      <w:marBottom w:val="0"/>
      <w:divBdr>
        <w:top w:val="none" w:sz="0" w:space="0" w:color="auto"/>
        <w:left w:val="none" w:sz="0" w:space="0" w:color="auto"/>
        <w:bottom w:val="none" w:sz="0" w:space="0" w:color="auto"/>
        <w:right w:val="none" w:sz="0" w:space="0" w:color="auto"/>
      </w:divBdr>
    </w:div>
    <w:div w:id="1273587123">
      <w:marLeft w:val="0"/>
      <w:marRight w:val="0"/>
      <w:marTop w:val="0"/>
      <w:marBottom w:val="0"/>
      <w:divBdr>
        <w:top w:val="none" w:sz="0" w:space="0" w:color="auto"/>
        <w:left w:val="none" w:sz="0" w:space="0" w:color="auto"/>
        <w:bottom w:val="none" w:sz="0" w:space="0" w:color="auto"/>
        <w:right w:val="none" w:sz="0" w:space="0" w:color="auto"/>
      </w:divBdr>
    </w:div>
    <w:div w:id="1273587124">
      <w:marLeft w:val="0"/>
      <w:marRight w:val="0"/>
      <w:marTop w:val="0"/>
      <w:marBottom w:val="0"/>
      <w:divBdr>
        <w:top w:val="none" w:sz="0" w:space="0" w:color="auto"/>
        <w:left w:val="none" w:sz="0" w:space="0" w:color="auto"/>
        <w:bottom w:val="none" w:sz="0" w:space="0" w:color="auto"/>
        <w:right w:val="none" w:sz="0" w:space="0" w:color="auto"/>
      </w:divBdr>
    </w:div>
    <w:div w:id="1273587125">
      <w:marLeft w:val="0"/>
      <w:marRight w:val="0"/>
      <w:marTop w:val="0"/>
      <w:marBottom w:val="0"/>
      <w:divBdr>
        <w:top w:val="none" w:sz="0" w:space="0" w:color="auto"/>
        <w:left w:val="none" w:sz="0" w:space="0" w:color="auto"/>
        <w:bottom w:val="none" w:sz="0" w:space="0" w:color="auto"/>
        <w:right w:val="none" w:sz="0" w:space="0" w:color="auto"/>
      </w:divBdr>
    </w:div>
    <w:div w:id="1273587126">
      <w:marLeft w:val="0"/>
      <w:marRight w:val="0"/>
      <w:marTop w:val="0"/>
      <w:marBottom w:val="0"/>
      <w:divBdr>
        <w:top w:val="none" w:sz="0" w:space="0" w:color="auto"/>
        <w:left w:val="none" w:sz="0" w:space="0" w:color="auto"/>
        <w:bottom w:val="none" w:sz="0" w:space="0" w:color="auto"/>
        <w:right w:val="none" w:sz="0" w:space="0" w:color="auto"/>
      </w:divBdr>
    </w:div>
    <w:div w:id="1273587127">
      <w:marLeft w:val="0"/>
      <w:marRight w:val="0"/>
      <w:marTop w:val="0"/>
      <w:marBottom w:val="0"/>
      <w:divBdr>
        <w:top w:val="none" w:sz="0" w:space="0" w:color="auto"/>
        <w:left w:val="none" w:sz="0" w:space="0" w:color="auto"/>
        <w:bottom w:val="none" w:sz="0" w:space="0" w:color="auto"/>
        <w:right w:val="none" w:sz="0" w:space="0" w:color="auto"/>
      </w:divBdr>
    </w:div>
    <w:div w:id="1273587128">
      <w:marLeft w:val="0"/>
      <w:marRight w:val="0"/>
      <w:marTop w:val="0"/>
      <w:marBottom w:val="0"/>
      <w:divBdr>
        <w:top w:val="none" w:sz="0" w:space="0" w:color="auto"/>
        <w:left w:val="none" w:sz="0" w:space="0" w:color="auto"/>
        <w:bottom w:val="none" w:sz="0" w:space="0" w:color="auto"/>
        <w:right w:val="none" w:sz="0" w:space="0" w:color="auto"/>
      </w:divBdr>
    </w:div>
    <w:div w:id="1273587129">
      <w:marLeft w:val="0"/>
      <w:marRight w:val="0"/>
      <w:marTop w:val="0"/>
      <w:marBottom w:val="0"/>
      <w:divBdr>
        <w:top w:val="none" w:sz="0" w:space="0" w:color="auto"/>
        <w:left w:val="none" w:sz="0" w:space="0" w:color="auto"/>
        <w:bottom w:val="none" w:sz="0" w:space="0" w:color="auto"/>
        <w:right w:val="none" w:sz="0" w:space="0" w:color="auto"/>
      </w:divBdr>
    </w:div>
    <w:div w:id="1273587130">
      <w:marLeft w:val="0"/>
      <w:marRight w:val="0"/>
      <w:marTop w:val="0"/>
      <w:marBottom w:val="0"/>
      <w:divBdr>
        <w:top w:val="none" w:sz="0" w:space="0" w:color="auto"/>
        <w:left w:val="none" w:sz="0" w:space="0" w:color="auto"/>
        <w:bottom w:val="none" w:sz="0" w:space="0" w:color="auto"/>
        <w:right w:val="none" w:sz="0" w:space="0" w:color="auto"/>
      </w:divBdr>
    </w:div>
    <w:div w:id="1273587131">
      <w:marLeft w:val="0"/>
      <w:marRight w:val="0"/>
      <w:marTop w:val="0"/>
      <w:marBottom w:val="0"/>
      <w:divBdr>
        <w:top w:val="none" w:sz="0" w:space="0" w:color="auto"/>
        <w:left w:val="none" w:sz="0" w:space="0" w:color="auto"/>
        <w:bottom w:val="none" w:sz="0" w:space="0" w:color="auto"/>
        <w:right w:val="none" w:sz="0" w:space="0" w:color="auto"/>
      </w:divBdr>
    </w:div>
    <w:div w:id="1273587132">
      <w:marLeft w:val="0"/>
      <w:marRight w:val="0"/>
      <w:marTop w:val="0"/>
      <w:marBottom w:val="0"/>
      <w:divBdr>
        <w:top w:val="none" w:sz="0" w:space="0" w:color="auto"/>
        <w:left w:val="none" w:sz="0" w:space="0" w:color="auto"/>
        <w:bottom w:val="none" w:sz="0" w:space="0" w:color="auto"/>
        <w:right w:val="none" w:sz="0" w:space="0" w:color="auto"/>
      </w:divBdr>
    </w:div>
    <w:div w:id="1273587133">
      <w:marLeft w:val="0"/>
      <w:marRight w:val="0"/>
      <w:marTop w:val="0"/>
      <w:marBottom w:val="0"/>
      <w:divBdr>
        <w:top w:val="none" w:sz="0" w:space="0" w:color="auto"/>
        <w:left w:val="none" w:sz="0" w:space="0" w:color="auto"/>
        <w:bottom w:val="none" w:sz="0" w:space="0" w:color="auto"/>
        <w:right w:val="none" w:sz="0" w:space="0" w:color="auto"/>
      </w:divBdr>
    </w:div>
    <w:div w:id="1273587134">
      <w:marLeft w:val="0"/>
      <w:marRight w:val="0"/>
      <w:marTop w:val="0"/>
      <w:marBottom w:val="0"/>
      <w:divBdr>
        <w:top w:val="none" w:sz="0" w:space="0" w:color="auto"/>
        <w:left w:val="none" w:sz="0" w:space="0" w:color="auto"/>
        <w:bottom w:val="none" w:sz="0" w:space="0" w:color="auto"/>
        <w:right w:val="none" w:sz="0" w:space="0" w:color="auto"/>
      </w:divBdr>
    </w:div>
    <w:div w:id="1273587135">
      <w:marLeft w:val="0"/>
      <w:marRight w:val="0"/>
      <w:marTop w:val="0"/>
      <w:marBottom w:val="0"/>
      <w:divBdr>
        <w:top w:val="none" w:sz="0" w:space="0" w:color="auto"/>
        <w:left w:val="none" w:sz="0" w:space="0" w:color="auto"/>
        <w:bottom w:val="none" w:sz="0" w:space="0" w:color="auto"/>
        <w:right w:val="none" w:sz="0" w:space="0" w:color="auto"/>
      </w:divBdr>
    </w:div>
    <w:div w:id="1273587136">
      <w:marLeft w:val="0"/>
      <w:marRight w:val="0"/>
      <w:marTop w:val="0"/>
      <w:marBottom w:val="0"/>
      <w:divBdr>
        <w:top w:val="none" w:sz="0" w:space="0" w:color="auto"/>
        <w:left w:val="none" w:sz="0" w:space="0" w:color="auto"/>
        <w:bottom w:val="none" w:sz="0" w:space="0" w:color="auto"/>
        <w:right w:val="none" w:sz="0" w:space="0" w:color="auto"/>
      </w:divBdr>
    </w:div>
    <w:div w:id="1273587137">
      <w:marLeft w:val="0"/>
      <w:marRight w:val="0"/>
      <w:marTop w:val="0"/>
      <w:marBottom w:val="0"/>
      <w:divBdr>
        <w:top w:val="none" w:sz="0" w:space="0" w:color="auto"/>
        <w:left w:val="none" w:sz="0" w:space="0" w:color="auto"/>
        <w:bottom w:val="none" w:sz="0" w:space="0" w:color="auto"/>
        <w:right w:val="none" w:sz="0" w:space="0" w:color="auto"/>
      </w:divBdr>
    </w:div>
    <w:div w:id="1273587138">
      <w:marLeft w:val="0"/>
      <w:marRight w:val="0"/>
      <w:marTop w:val="0"/>
      <w:marBottom w:val="0"/>
      <w:divBdr>
        <w:top w:val="none" w:sz="0" w:space="0" w:color="auto"/>
        <w:left w:val="none" w:sz="0" w:space="0" w:color="auto"/>
        <w:bottom w:val="none" w:sz="0" w:space="0" w:color="auto"/>
        <w:right w:val="none" w:sz="0" w:space="0" w:color="auto"/>
      </w:divBdr>
    </w:div>
    <w:div w:id="1273587139">
      <w:marLeft w:val="0"/>
      <w:marRight w:val="0"/>
      <w:marTop w:val="0"/>
      <w:marBottom w:val="0"/>
      <w:divBdr>
        <w:top w:val="none" w:sz="0" w:space="0" w:color="auto"/>
        <w:left w:val="none" w:sz="0" w:space="0" w:color="auto"/>
        <w:bottom w:val="none" w:sz="0" w:space="0" w:color="auto"/>
        <w:right w:val="none" w:sz="0" w:space="0" w:color="auto"/>
      </w:divBdr>
    </w:div>
    <w:div w:id="1273587140">
      <w:marLeft w:val="0"/>
      <w:marRight w:val="0"/>
      <w:marTop w:val="0"/>
      <w:marBottom w:val="0"/>
      <w:divBdr>
        <w:top w:val="none" w:sz="0" w:space="0" w:color="auto"/>
        <w:left w:val="none" w:sz="0" w:space="0" w:color="auto"/>
        <w:bottom w:val="none" w:sz="0" w:space="0" w:color="auto"/>
        <w:right w:val="none" w:sz="0" w:space="0" w:color="auto"/>
      </w:divBdr>
    </w:div>
    <w:div w:id="1273587141">
      <w:marLeft w:val="0"/>
      <w:marRight w:val="0"/>
      <w:marTop w:val="0"/>
      <w:marBottom w:val="0"/>
      <w:divBdr>
        <w:top w:val="none" w:sz="0" w:space="0" w:color="auto"/>
        <w:left w:val="none" w:sz="0" w:space="0" w:color="auto"/>
        <w:bottom w:val="none" w:sz="0" w:space="0" w:color="auto"/>
        <w:right w:val="none" w:sz="0" w:space="0" w:color="auto"/>
      </w:divBdr>
    </w:div>
    <w:div w:id="1273587142">
      <w:marLeft w:val="0"/>
      <w:marRight w:val="0"/>
      <w:marTop w:val="0"/>
      <w:marBottom w:val="0"/>
      <w:divBdr>
        <w:top w:val="none" w:sz="0" w:space="0" w:color="auto"/>
        <w:left w:val="none" w:sz="0" w:space="0" w:color="auto"/>
        <w:bottom w:val="none" w:sz="0" w:space="0" w:color="auto"/>
        <w:right w:val="none" w:sz="0" w:space="0" w:color="auto"/>
      </w:divBdr>
    </w:div>
    <w:div w:id="1273587143">
      <w:marLeft w:val="0"/>
      <w:marRight w:val="0"/>
      <w:marTop w:val="0"/>
      <w:marBottom w:val="0"/>
      <w:divBdr>
        <w:top w:val="none" w:sz="0" w:space="0" w:color="auto"/>
        <w:left w:val="none" w:sz="0" w:space="0" w:color="auto"/>
        <w:bottom w:val="none" w:sz="0" w:space="0" w:color="auto"/>
        <w:right w:val="none" w:sz="0" w:space="0" w:color="auto"/>
      </w:divBdr>
    </w:div>
    <w:div w:id="1273587144">
      <w:marLeft w:val="0"/>
      <w:marRight w:val="0"/>
      <w:marTop w:val="0"/>
      <w:marBottom w:val="0"/>
      <w:divBdr>
        <w:top w:val="none" w:sz="0" w:space="0" w:color="auto"/>
        <w:left w:val="none" w:sz="0" w:space="0" w:color="auto"/>
        <w:bottom w:val="none" w:sz="0" w:space="0" w:color="auto"/>
        <w:right w:val="none" w:sz="0" w:space="0" w:color="auto"/>
      </w:divBdr>
    </w:div>
    <w:div w:id="1273587145">
      <w:marLeft w:val="0"/>
      <w:marRight w:val="0"/>
      <w:marTop w:val="0"/>
      <w:marBottom w:val="0"/>
      <w:divBdr>
        <w:top w:val="none" w:sz="0" w:space="0" w:color="auto"/>
        <w:left w:val="none" w:sz="0" w:space="0" w:color="auto"/>
        <w:bottom w:val="none" w:sz="0" w:space="0" w:color="auto"/>
        <w:right w:val="none" w:sz="0" w:space="0" w:color="auto"/>
      </w:divBdr>
    </w:div>
    <w:div w:id="1273587146">
      <w:marLeft w:val="0"/>
      <w:marRight w:val="0"/>
      <w:marTop w:val="0"/>
      <w:marBottom w:val="0"/>
      <w:divBdr>
        <w:top w:val="none" w:sz="0" w:space="0" w:color="auto"/>
        <w:left w:val="none" w:sz="0" w:space="0" w:color="auto"/>
        <w:bottom w:val="none" w:sz="0" w:space="0" w:color="auto"/>
        <w:right w:val="none" w:sz="0" w:space="0" w:color="auto"/>
      </w:divBdr>
    </w:div>
    <w:div w:id="1273587147">
      <w:marLeft w:val="0"/>
      <w:marRight w:val="0"/>
      <w:marTop w:val="0"/>
      <w:marBottom w:val="0"/>
      <w:divBdr>
        <w:top w:val="none" w:sz="0" w:space="0" w:color="auto"/>
        <w:left w:val="none" w:sz="0" w:space="0" w:color="auto"/>
        <w:bottom w:val="none" w:sz="0" w:space="0" w:color="auto"/>
        <w:right w:val="none" w:sz="0" w:space="0" w:color="auto"/>
      </w:divBdr>
    </w:div>
    <w:div w:id="1273587148">
      <w:marLeft w:val="0"/>
      <w:marRight w:val="0"/>
      <w:marTop w:val="0"/>
      <w:marBottom w:val="0"/>
      <w:divBdr>
        <w:top w:val="none" w:sz="0" w:space="0" w:color="auto"/>
        <w:left w:val="none" w:sz="0" w:space="0" w:color="auto"/>
        <w:bottom w:val="none" w:sz="0" w:space="0" w:color="auto"/>
        <w:right w:val="none" w:sz="0" w:space="0" w:color="auto"/>
      </w:divBdr>
    </w:div>
    <w:div w:id="1273587149">
      <w:marLeft w:val="0"/>
      <w:marRight w:val="0"/>
      <w:marTop w:val="0"/>
      <w:marBottom w:val="0"/>
      <w:divBdr>
        <w:top w:val="none" w:sz="0" w:space="0" w:color="auto"/>
        <w:left w:val="none" w:sz="0" w:space="0" w:color="auto"/>
        <w:bottom w:val="none" w:sz="0" w:space="0" w:color="auto"/>
        <w:right w:val="none" w:sz="0" w:space="0" w:color="auto"/>
      </w:divBdr>
    </w:div>
    <w:div w:id="1273587150">
      <w:marLeft w:val="0"/>
      <w:marRight w:val="0"/>
      <w:marTop w:val="0"/>
      <w:marBottom w:val="0"/>
      <w:divBdr>
        <w:top w:val="none" w:sz="0" w:space="0" w:color="auto"/>
        <w:left w:val="none" w:sz="0" w:space="0" w:color="auto"/>
        <w:bottom w:val="none" w:sz="0" w:space="0" w:color="auto"/>
        <w:right w:val="none" w:sz="0" w:space="0" w:color="auto"/>
      </w:divBdr>
    </w:div>
    <w:div w:id="1273587151">
      <w:marLeft w:val="0"/>
      <w:marRight w:val="0"/>
      <w:marTop w:val="0"/>
      <w:marBottom w:val="0"/>
      <w:divBdr>
        <w:top w:val="none" w:sz="0" w:space="0" w:color="auto"/>
        <w:left w:val="none" w:sz="0" w:space="0" w:color="auto"/>
        <w:bottom w:val="none" w:sz="0" w:space="0" w:color="auto"/>
        <w:right w:val="none" w:sz="0" w:space="0" w:color="auto"/>
      </w:divBdr>
    </w:div>
    <w:div w:id="1273587152">
      <w:marLeft w:val="0"/>
      <w:marRight w:val="0"/>
      <w:marTop w:val="0"/>
      <w:marBottom w:val="0"/>
      <w:divBdr>
        <w:top w:val="none" w:sz="0" w:space="0" w:color="auto"/>
        <w:left w:val="none" w:sz="0" w:space="0" w:color="auto"/>
        <w:bottom w:val="none" w:sz="0" w:space="0" w:color="auto"/>
        <w:right w:val="none" w:sz="0" w:space="0" w:color="auto"/>
      </w:divBdr>
    </w:div>
    <w:div w:id="1273587153">
      <w:marLeft w:val="0"/>
      <w:marRight w:val="0"/>
      <w:marTop w:val="0"/>
      <w:marBottom w:val="0"/>
      <w:divBdr>
        <w:top w:val="none" w:sz="0" w:space="0" w:color="auto"/>
        <w:left w:val="none" w:sz="0" w:space="0" w:color="auto"/>
        <w:bottom w:val="none" w:sz="0" w:space="0" w:color="auto"/>
        <w:right w:val="none" w:sz="0" w:space="0" w:color="auto"/>
      </w:divBdr>
    </w:div>
    <w:div w:id="1273587154">
      <w:marLeft w:val="0"/>
      <w:marRight w:val="0"/>
      <w:marTop w:val="0"/>
      <w:marBottom w:val="0"/>
      <w:divBdr>
        <w:top w:val="none" w:sz="0" w:space="0" w:color="auto"/>
        <w:left w:val="none" w:sz="0" w:space="0" w:color="auto"/>
        <w:bottom w:val="none" w:sz="0" w:space="0" w:color="auto"/>
        <w:right w:val="none" w:sz="0" w:space="0" w:color="auto"/>
      </w:divBdr>
    </w:div>
    <w:div w:id="1273587155">
      <w:marLeft w:val="0"/>
      <w:marRight w:val="0"/>
      <w:marTop w:val="0"/>
      <w:marBottom w:val="0"/>
      <w:divBdr>
        <w:top w:val="none" w:sz="0" w:space="0" w:color="auto"/>
        <w:left w:val="none" w:sz="0" w:space="0" w:color="auto"/>
        <w:bottom w:val="none" w:sz="0" w:space="0" w:color="auto"/>
        <w:right w:val="none" w:sz="0" w:space="0" w:color="auto"/>
      </w:divBdr>
    </w:div>
    <w:div w:id="1273587156">
      <w:marLeft w:val="0"/>
      <w:marRight w:val="0"/>
      <w:marTop w:val="0"/>
      <w:marBottom w:val="0"/>
      <w:divBdr>
        <w:top w:val="none" w:sz="0" w:space="0" w:color="auto"/>
        <w:left w:val="none" w:sz="0" w:space="0" w:color="auto"/>
        <w:bottom w:val="none" w:sz="0" w:space="0" w:color="auto"/>
        <w:right w:val="none" w:sz="0" w:space="0" w:color="auto"/>
      </w:divBdr>
    </w:div>
    <w:div w:id="1273587157">
      <w:marLeft w:val="0"/>
      <w:marRight w:val="0"/>
      <w:marTop w:val="0"/>
      <w:marBottom w:val="0"/>
      <w:divBdr>
        <w:top w:val="none" w:sz="0" w:space="0" w:color="auto"/>
        <w:left w:val="none" w:sz="0" w:space="0" w:color="auto"/>
        <w:bottom w:val="none" w:sz="0" w:space="0" w:color="auto"/>
        <w:right w:val="none" w:sz="0" w:space="0" w:color="auto"/>
      </w:divBdr>
    </w:div>
    <w:div w:id="1273587158">
      <w:marLeft w:val="0"/>
      <w:marRight w:val="0"/>
      <w:marTop w:val="0"/>
      <w:marBottom w:val="0"/>
      <w:divBdr>
        <w:top w:val="none" w:sz="0" w:space="0" w:color="auto"/>
        <w:left w:val="none" w:sz="0" w:space="0" w:color="auto"/>
        <w:bottom w:val="none" w:sz="0" w:space="0" w:color="auto"/>
        <w:right w:val="none" w:sz="0" w:space="0" w:color="auto"/>
      </w:divBdr>
    </w:div>
    <w:div w:id="1273587159">
      <w:marLeft w:val="0"/>
      <w:marRight w:val="0"/>
      <w:marTop w:val="0"/>
      <w:marBottom w:val="0"/>
      <w:divBdr>
        <w:top w:val="none" w:sz="0" w:space="0" w:color="auto"/>
        <w:left w:val="none" w:sz="0" w:space="0" w:color="auto"/>
        <w:bottom w:val="none" w:sz="0" w:space="0" w:color="auto"/>
        <w:right w:val="none" w:sz="0" w:space="0" w:color="auto"/>
      </w:divBdr>
    </w:div>
    <w:div w:id="1273587160">
      <w:marLeft w:val="0"/>
      <w:marRight w:val="0"/>
      <w:marTop w:val="0"/>
      <w:marBottom w:val="0"/>
      <w:divBdr>
        <w:top w:val="none" w:sz="0" w:space="0" w:color="auto"/>
        <w:left w:val="none" w:sz="0" w:space="0" w:color="auto"/>
        <w:bottom w:val="none" w:sz="0" w:space="0" w:color="auto"/>
        <w:right w:val="none" w:sz="0" w:space="0" w:color="auto"/>
      </w:divBdr>
    </w:div>
    <w:div w:id="1273587161">
      <w:marLeft w:val="0"/>
      <w:marRight w:val="0"/>
      <w:marTop w:val="0"/>
      <w:marBottom w:val="0"/>
      <w:divBdr>
        <w:top w:val="none" w:sz="0" w:space="0" w:color="auto"/>
        <w:left w:val="none" w:sz="0" w:space="0" w:color="auto"/>
        <w:bottom w:val="none" w:sz="0" w:space="0" w:color="auto"/>
        <w:right w:val="none" w:sz="0" w:space="0" w:color="auto"/>
      </w:divBdr>
    </w:div>
    <w:div w:id="1273587162">
      <w:marLeft w:val="0"/>
      <w:marRight w:val="0"/>
      <w:marTop w:val="0"/>
      <w:marBottom w:val="0"/>
      <w:divBdr>
        <w:top w:val="none" w:sz="0" w:space="0" w:color="auto"/>
        <w:left w:val="none" w:sz="0" w:space="0" w:color="auto"/>
        <w:bottom w:val="none" w:sz="0" w:space="0" w:color="auto"/>
        <w:right w:val="none" w:sz="0" w:space="0" w:color="auto"/>
      </w:divBdr>
    </w:div>
    <w:div w:id="1273587163">
      <w:marLeft w:val="0"/>
      <w:marRight w:val="0"/>
      <w:marTop w:val="0"/>
      <w:marBottom w:val="0"/>
      <w:divBdr>
        <w:top w:val="none" w:sz="0" w:space="0" w:color="auto"/>
        <w:left w:val="none" w:sz="0" w:space="0" w:color="auto"/>
        <w:bottom w:val="none" w:sz="0" w:space="0" w:color="auto"/>
        <w:right w:val="none" w:sz="0" w:space="0" w:color="auto"/>
      </w:divBdr>
    </w:div>
    <w:div w:id="1273587164">
      <w:marLeft w:val="0"/>
      <w:marRight w:val="0"/>
      <w:marTop w:val="0"/>
      <w:marBottom w:val="0"/>
      <w:divBdr>
        <w:top w:val="none" w:sz="0" w:space="0" w:color="auto"/>
        <w:left w:val="none" w:sz="0" w:space="0" w:color="auto"/>
        <w:bottom w:val="none" w:sz="0" w:space="0" w:color="auto"/>
        <w:right w:val="none" w:sz="0" w:space="0" w:color="auto"/>
      </w:divBdr>
    </w:div>
    <w:div w:id="1273587166">
      <w:marLeft w:val="0"/>
      <w:marRight w:val="0"/>
      <w:marTop w:val="0"/>
      <w:marBottom w:val="0"/>
      <w:divBdr>
        <w:top w:val="none" w:sz="0" w:space="0" w:color="auto"/>
        <w:left w:val="none" w:sz="0" w:space="0" w:color="auto"/>
        <w:bottom w:val="none" w:sz="0" w:space="0" w:color="auto"/>
        <w:right w:val="none" w:sz="0" w:space="0" w:color="auto"/>
      </w:divBdr>
    </w:div>
    <w:div w:id="1273587167">
      <w:marLeft w:val="0"/>
      <w:marRight w:val="0"/>
      <w:marTop w:val="0"/>
      <w:marBottom w:val="0"/>
      <w:divBdr>
        <w:top w:val="none" w:sz="0" w:space="0" w:color="auto"/>
        <w:left w:val="none" w:sz="0" w:space="0" w:color="auto"/>
        <w:bottom w:val="none" w:sz="0" w:space="0" w:color="auto"/>
        <w:right w:val="none" w:sz="0" w:space="0" w:color="auto"/>
      </w:divBdr>
    </w:div>
    <w:div w:id="1273587168">
      <w:marLeft w:val="0"/>
      <w:marRight w:val="0"/>
      <w:marTop w:val="0"/>
      <w:marBottom w:val="0"/>
      <w:divBdr>
        <w:top w:val="none" w:sz="0" w:space="0" w:color="auto"/>
        <w:left w:val="none" w:sz="0" w:space="0" w:color="auto"/>
        <w:bottom w:val="none" w:sz="0" w:space="0" w:color="auto"/>
        <w:right w:val="none" w:sz="0" w:space="0" w:color="auto"/>
      </w:divBdr>
    </w:div>
    <w:div w:id="1273587169">
      <w:marLeft w:val="0"/>
      <w:marRight w:val="0"/>
      <w:marTop w:val="0"/>
      <w:marBottom w:val="0"/>
      <w:divBdr>
        <w:top w:val="none" w:sz="0" w:space="0" w:color="auto"/>
        <w:left w:val="none" w:sz="0" w:space="0" w:color="auto"/>
        <w:bottom w:val="none" w:sz="0" w:space="0" w:color="auto"/>
        <w:right w:val="none" w:sz="0" w:space="0" w:color="auto"/>
      </w:divBdr>
    </w:div>
    <w:div w:id="1273587170">
      <w:marLeft w:val="0"/>
      <w:marRight w:val="0"/>
      <w:marTop w:val="0"/>
      <w:marBottom w:val="0"/>
      <w:divBdr>
        <w:top w:val="none" w:sz="0" w:space="0" w:color="auto"/>
        <w:left w:val="none" w:sz="0" w:space="0" w:color="auto"/>
        <w:bottom w:val="none" w:sz="0" w:space="0" w:color="auto"/>
        <w:right w:val="none" w:sz="0" w:space="0" w:color="auto"/>
      </w:divBdr>
    </w:div>
    <w:div w:id="1273587172">
      <w:marLeft w:val="0"/>
      <w:marRight w:val="0"/>
      <w:marTop w:val="0"/>
      <w:marBottom w:val="0"/>
      <w:divBdr>
        <w:top w:val="none" w:sz="0" w:space="0" w:color="auto"/>
        <w:left w:val="none" w:sz="0" w:space="0" w:color="auto"/>
        <w:bottom w:val="none" w:sz="0" w:space="0" w:color="auto"/>
        <w:right w:val="none" w:sz="0" w:space="0" w:color="auto"/>
      </w:divBdr>
    </w:div>
    <w:div w:id="1273587173">
      <w:marLeft w:val="0"/>
      <w:marRight w:val="0"/>
      <w:marTop w:val="0"/>
      <w:marBottom w:val="0"/>
      <w:divBdr>
        <w:top w:val="none" w:sz="0" w:space="0" w:color="auto"/>
        <w:left w:val="none" w:sz="0" w:space="0" w:color="auto"/>
        <w:bottom w:val="none" w:sz="0" w:space="0" w:color="auto"/>
        <w:right w:val="none" w:sz="0" w:space="0" w:color="auto"/>
      </w:divBdr>
    </w:div>
    <w:div w:id="1273587175">
      <w:marLeft w:val="0"/>
      <w:marRight w:val="0"/>
      <w:marTop w:val="0"/>
      <w:marBottom w:val="0"/>
      <w:divBdr>
        <w:top w:val="none" w:sz="0" w:space="0" w:color="auto"/>
        <w:left w:val="none" w:sz="0" w:space="0" w:color="auto"/>
        <w:bottom w:val="none" w:sz="0" w:space="0" w:color="auto"/>
        <w:right w:val="none" w:sz="0" w:space="0" w:color="auto"/>
      </w:divBdr>
    </w:div>
    <w:div w:id="1273587176">
      <w:marLeft w:val="0"/>
      <w:marRight w:val="0"/>
      <w:marTop w:val="0"/>
      <w:marBottom w:val="0"/>
      <w:divBdr>
        <w:top w:val="none" w:sz="0" w:space="0" w:color="auto"/>
        <w:left w:val="none" w:sz="0" w:space="0" w:color="auto"/>
        <w:bottom w:val="none" w:sz="0" w:space="0" w:color="auto"/>
        <w:right w:val="none" w:sz="0" w:space="0" w:color="auto"/>
      </w:divBdr>
    </w:div>
    <w:div w:id="1273587177">
      <w:marLeft w:val="0"/>
      <w:marRight w:val="0"/>
      <w:marTop w:val="0"/>
      <w:marBottom w:val="0"/>
      <w:divBdr>
        <w:top w:val="none" w:sz="0" w:space="0" w:color="auto"/>
        <w:left w:val="none" w:sz="0" w:space="0" w:color="auto"/>
        <w:bottom w:val="none" w:sz="0" w:space="0" w:color="auto"/>
        <w:right w:val="none" w:sz="0" w:space="0" w:color="auto"/>
      </w:divBdr>
    </w:div>
    <w:div w:id="1273587178">
      <w:marLeft w:val="0"/>
      <w:marRight w:val="0"/>
      <w:marTop w:val="0"/>
      <w:marBottom w:val="0"/>
      <w:divBdr>
        <w:top w:val="none" w:sz="0" w:space="0" w:color="auto"/>
        <w:left w:val="none" w:sz="0" w:space="0" w:color="auto"/>
        <w:bottom w:val="none" w:sz="0" w:space="0" w:color="auto"/>
        <w:right w:val="none" w:sz="0" w:space="0" w:color="auto"/>
      </w:divBdr>
    </w:div>
    <w:div w:id="1273587179">
      <w:marLeft w:val="0"/>
      <w:marRight w:val="0"/>
      <w:marTop w:val="0"/>
      <w:marBottom w:val="0"/>
      <w:divBdr>
        <w:top w:val="none" w:sz="0" w:space="0" w:color="auto"/>
        <w:left w:val="none" w:sz="0" w:space="0" w:color="auto"/>
        <w:bottom w:val="none" w:sz="0" w:space="0" w:color="auto"/>
        <w:right w:val="none" w:sz="0" w:space="0" w:color="auto"/>
      </w:divBdr>
    </w:div>
    <w:div w:id="1273587180">
      <w:marLeft w:val="0"/>
      <w:marRight w:val="0"/>
      <w:marTop w:val="0"/>
      <w:marBottom w:val="0"/>
      <w:divBdr>
        <w:top w:val="none" w:sz="0" w:space="0" w:color="auto"/>
        <w:left w:val="none" w:sz="0" w:space="0" w:color="auto"/>
        <w:bottom w:val="none" w:sz="0" w:space="0" w:color="auto"/>
        <w:right w:val="none" w:sz="0" w:space="0" w:color="auto"/>
      </w:divBdr>
    </w:div>
    <w:div w:id="1273587181">
      <w:marLeft w:val="0"/>
      <w:marRight w:val="0"/>
      <w:marTop w:val="0"/>
      <w:marBottom w:val="0"/>
      <w:divBdr>
        <w:top w:val="none" w:sz="0" w:space="0" w:color="auto"/>
        <w:left w:val="none" w:sz="0" w:space="0" w:color="auto"/>
        <w:bottom w:val="none" w:sz="0" w:space="0" w:color="auto"/>
        <w:right w:val="none" w:sz="0" w:space="0" w:color="auto"/>
      </w:divBdr>
    </w:div>
    <w:div w:id="1273587182">
      <w:marLeft w:val="0"/>
      <w:marRight w:val="0"/>
      <w:marTop w:val="0"/>
      <w:marBottom w:val="0"/>
      <w:divBdr>
        <w:top w:val="none" w:sz="0" w:space="0" w:color="auto"/>
        <w:left w:val="none" w:sz="0" w:space="0" w:color="auto"/>
        <w:bottom w:val="none" w:sz="0" w:space="0" w:color="auto"/>
        <w:right w:val="none" w:sz="0" w:space="0" w:color="auto"/>
      </w:divBdr>
    </w:div>
    <w:div w:id="1273587183">
      <w:marLeft w:val="0"/>
      <w:marRight w:val="0"/>
      <w:marTop w:val="0"/>
      <w:marBottom w:val="0"/>
      <w:divBdr>
        <w:top w:val="none" w:sz="0" w:space="0" w:color="auto"/>
        <w:left w:val="none" w:sz="0" w:space="0" w:color="auto"/>
        <w:bottom w:val="none" w:sz="0" w:space="0" w:color="auto"/>
        <w:right w:val="none" w:sz="0" w:space="0" w:color="auto"/>
      </w:divBdr>
    </w:div>
    <w:div w:id="1273587184">
      <w:marLeft w:val="0"/>
      <w:marRight w:val="0"/>
      <w:marTop w:val="0"/>
      <w:marBottom w:val="0"/>
      <w:divBdr>
        <w:top w:val="none" w:sz="0" w:space="0" w:color="auto"/>
        <w:left w:val="none" w:sz="0" w:space="0" w:color="auto"/>
        <w:bottom w:val="none" w:sz="0" w:space="0" w:color="auto"/>
        <w:right w:val="none" w:sz="0" w:space="0" w:color="auto"/>
      </w:divBdr>
    </w:div>
    <w:div w:id="1273587185">
      <w:marLeft w:val="0"/>
      <w:marRight w:val="0"/>
      <w:marTop w:val="0"/>
      <w:marBottom w:val="0"/>
      <w:divBdr>
        <w:top w:val="none" w:sz="0" w:space="0" w:color="auto"/>
        <w:left w:val="none" w:sz="0" w:space="0" w:color="auto"/>
        <w:bottom w:val="none" w:sz="0" w:space="0" w:color="auto"/>
        <w:right w:val="none" w:sz="0" w:space="0" w:color="auto"/>
      </w:divBdr>
    </w:div>
    <w:div w:id="1273587186">
      <w:marLeft w:val="0"/>
      <w:marRight w:val="0"/>
      <w:marTop w:val="0"/>
      <w:marBottom w:val="0"/>
      <w:divBdr>
        <w:top w:val="none" w:sz="0" w:space="0" w:color="auto"/>
        <w:left w:val="none" w:sz="0" w:space="0" w:color="auto"/>
        <w:bottom w:val="none" w:sz="0" w:space="0" w:color="auto"/>
        <w:right w:val="none" w:sz="0" w:space="0" w:color="auto"/>
      </w:divBdr>
    </w:div>
    <w:div w:id="1273587187">
      <w:marLeft w:val="0"/>
      <w:marRight w:val="0"/>
      <w:marTop w:val="0"/>
      <w:marBottom w:val="0"/>
      <w:divBdr>
        <w:top w:val="none" w:sz="0" w:space="0" w:color="auto"/>
        <w:left w:val="none" w:sz="0" w:space="0" w:color="auto"/>
        <w:bottom w:val="none" w:sz="0" w:space="0" w:color="auto"/>
        <w:right w:val="none" w:sz="0" w:space="0" w:color="auto"/>
      </w:divBdr>
    </w:div>
    <w:div w:id="1273587188">
      <w:marLeft w:val="0"/>
      <w:marRight w:val="0"/>
      <w:marTop w:val="0"/>
      <w:marBottom w:val="0"/>
      <w:divBdr>
        <w:top w:val="none" w:sz="0" w:space="0" w:color="auto"/>
        <w:left w:val="none" w:sz="0" w:space="0" w:color="auto"/>
        <w:bottom w:val="none" w:sz="0" w:space="0" w:color="auto"/>
        <w:right w:val="none" w:sz="0" w:space="0" w:color="auto"/>
      </w:divBdr>
    </w:div>
    <w:div w:id="1273587189">
      <w:marLeft w:val="0"/>
      <w:marRight w:val="0"/>
      <w:marTop w:val="0"/>
      <w:marBottom w:val="0"/>
      <w:divBdr>
        <w:top w:val="none" w:sz="0" w:space="0" w:color="auto"/>
        <w:left w:val="none" w:sz="0" w:space="0" w:color="auto"/>
        <w:bottom w:val="none" w:sz="0" w:space="0" w:color="auto"/>
        <w:right w:val="none" w:sz="0" w:space="0" w:color="auto"/>
      </w:divBdr>
    </w:div>
    <w:div w:id="1273587190">
      <w:marLeft w:val="0"/>
      <w:marRight w:val="0"/>
      <w:marTop w:val="0"/>
      <w:marBottom w:val="0"/>
      <w:divBdr>
        <w:top w:val="none" w:sz="0" w:space="0" w:color="auto"/>
        <w:left w:val="none" w:sz="0" w:space="0" w:color="auto"/>
        <w:bottom w:val="none" w:sz="0" w:space="0" w:color="auto"/>
        <w:right w:val="none" w:sz="0" w:space="0" w:color="auto"/>
      </w:divBdr>
    </w:div>
    <w:div w:id="1273587191">
      <w:marLeft w:val="0"/>
      <w:marRight w:val="0"/>
      <w:marTop w:val="0"/>
      <w:marBottom w:val="0"/>
      <w:divBdr>
        <w:top w:val="none" w:sz="0" w:space="0" w:color="auto"/>
        <w:left w:val="none" w:sz="0" w:space="0" w:color="auto"/>
        <w:bottom w:val="none" w:sz="0" w:space="0" w:color="auto"/>
        <w:right w:val="none" w:sz="0" w:space="0" w:color="auto"/>
      </w:divBdr>
    </w:div>
    <w:div w:id="1273587192">
      <w:marLeft w:val="0"/>
      <w:marRight w:val="0"/>
      <w:marTop w:val="0"/>
      <w:marBottom w:val="0"/>
      <w:divBdr>
        <w:top w:val="none" w:sz="0" w:space="0" w:color="auto"/>
        <w:left w:val="none" w:sz="0" w:space="0" w:color="auto"/>
        <w:bottom w:val="none" w:sz="0" w:space="0" w:color="auto"/>
        <w:right w:val="none" w:sz="0" w:space="0" w:color="auto"/>
      </w:divBdr>
    </w:div>
    <w:div w:id="1273587193">
      <w:marLeft w:val="0"/>
      <w:marRight w:val="0"/>
      <w:marTop w:val="0"/>
      <w:marBottom w:val="0"/>
      <w:divBdr>
        <w:top w:val="none" w:sz="0" w:space="0" w:color="auto"/>
        <w:left w:val="none" w:sz="0" w:space="0" w:color="auto"/>
        <w:bottom w:val="none" w:sz="0" w:space="0" w:color="auto"/>
        <w:right w:val="none" w:sz="0" w:space="0" w:color="auto"/>
      </w:divBdr>
    </w:div>
    <w:div w:id="1273587194">
      <w:marLeft w:val="0"/>
      <w:marRight w:val="0"/>
      <w:marTop w:val="0"/>
      <w:marBottom w:val="0"/>
      <w:divBdr>
        <w:top w:val="none" w:sz="0" w:space="0" w:color="auto"/>
        <w:left w:val="none" w:sz="0" w:space="0" w:color="auto"/>
        <w:bottom w:val="none" w:sz="0" w:space="0" w:color="auto"/>
        <w:right w:val="none" w:sz="0" w:space="0" w:color="auto"/>
      </w:divBdr>
    </w:div>
    <w:div w:id="1273587195">
      <w:marLeft w:val="0"/>
      <w:marRight w:val="0"/>
      <w:marTop w:val="0"/>
      <w:marBottom w:val="0"/>
      <w:divBdr>
        <w:top w:val="none" w:sz="0" w:space="0" w:color="auto"/>
        <w:left w:val="none" w:sz="0" w:space="0" w:color="auto"/>
        <w:bottom w:val="none" w:sz="0" w:space="0" w:color="auto"/>
        <w:right w:val="none" w:sz="0" w:space="0" w:color="auto"/>
      </w:divBdr>
    </w:div>
    <w:div w:id="1273587196">
      <w:marLeft w:val="0"/>
      <w:marRight w:val="0"/>
      <w:marTop w:val="0"/>
      <w:marBottom w:val="0"/>
      <w:divBdr>
        <w:top w:val="none" w:sz="0" w:space="0" w:color="auto"/>
        <w:left w:val="none" w:sz="0" w:space="0" w:color="auto"/>
        <w:bottom w:val="none" w:sz="0" w:space="0" w:color="auto"/>
        <w:right w:val="none" w:sz="0" w:space="0" w:color="auto"/>
      </w:divBdr>
    </w:div>
    <w:div w:id="1273587197">
      <w:marLeft w:val="0"/>
      <w:marRight w:val="0"/>
      <w:marTop w:val="0"/>
      <w:marBottom w:val="0"/>
      <w:divBdr>
        <w:top w:val="none" w:sz="0" w:space="0" w:color="auto"/>
        <w:left w:val="none" w:sz="0" w:space="0" w:color="auto"/>
        <w:bottom w:val="none" w:sz="0" w:space="0" w:color="auto"/>
        <w:right w:val="none" w:sz="0" w:space="0" w:color="auto"/>
      </w:divBdr>
    </w:div>
    <w:div w:id="1273587198">
      <w:marLeft w:val="0"/>
      <w:marRight w:val="0"/>
      <w:marTop w:val="0"/>
      <w:marBottom w:val="0"/>
      <w:divBdr>
        <w:top w:val="none" w:sz="0" w:space="0" w:color="auto"/>
        <w:left w:val="none" w:sz="0" w:space="0" w:color="auto"/>
        <w:bottom w:val="none" w:sz="0" w:space="0" w:color="auto"/>
        <w:right w:val="none" w:sz="0" w:space="0" w:color="auto"/>
      </w:divBdr>
    </w:div>
    <w:div w:id="1273587199">
      <w:marLeft w:val="0"/>
      <w:marRight w:val="0"/>
      <w:marTop w:val="0"/>
      <w:marBottom w:val="0"/>
      <w:divBdr>
        <w:top w:val="none" w:sz="0" w:space="0" w:color="auto"/>
        <w:left w:val="none" w:sz="0" w:space="0" w:color="auto"/>
        <w:bottom w:val="none" w:sz="0" w:space="0" w:color="auto"/>
        <w:right w:val="none" w:sz="0" w:space="0" w:color="auto"/>
      </w:divBdr>
    </w:div>
    <w:div w:id="1273587200">
      <w:marLeft w:val="0"/>
      <w:marRight w:val="0"/>
      <w:marTop w:val="0"/>
      <w:marBottom w:val="0"/>
      <w:divBdr>
        <w:top w:val="none" w:sz="0" w:space="0" w:color="auto"/>
        <w:left w:val="none" w:sz="0" w:space="0" w:color="auto"/>
        <w:bottom w:val="none" w:sz="0" w:space="0" w:color="auto"/>
        <w:right w:val="none" w:sz="0" w:space="0" w:color="auto"/>
      </w:divBdr>
    </w:div>
    <w:div w:id="1273587201">
      <w:marLeft w:val="0"/>
      <w:marRight w:val="0"/>
      <w:marTop w:val="0"/>
      <w:marBottom w:val="0"/>
      <w:divBdr>
        <w:top w:val="none" w:sz="0" w:space="0" w:color="auto"/>
        <w:left w:val="none" w:sz="0" w:space="0" w:color="auto"/>
        <w:bottom w:val="none" w:sz="0" w:space="0" w:color="auto"/>
        <w:right w:val="none" w:sz="0" w:space="0" w:color="auto"/>
      </w:divBdr>
    </w:div>
    <w:div w:id="1273587202">
      <w:marLeft w:val="0"/>
      <w:marRight w:val="0"/>
      <w:marTop w:val="0"/>
      <w:marBottom w:val="0"/>
      <w:divBdr>
        <w:top w:val="none" w:sz="0" w:space="0" w:color="auto"/>
        <w:left w:val="none" w:sz="0" w:space="0" w:color="auto"/>
        <w:bottom w:val="none" w:sz="0" w:space="0" w:color="auto"/>
        <w:right w:val="none" w:sz="0" w:space="0" w:color="auto"/>
      </w:divBdr>
    </w:div>
    <w:div w:id="1273587203">
      <w:marLeft w:val="0"/>
      <w:marRight w:val="0"/>
      <w:marTop w:val="0"/>
      <w:marBottom w:val="0"/>
      <w:divBdr>
        <w:top w:val="none" w:sz="0" w:space="0" w:color="auto"/>
        <w:left w:val="none" w:sz="0" w:space="0" w:color="auto"/>
        <w:bottom w:val="none" w:sz="0" w:space="0" w:color="auto"/>
        <w:right w:val="none" w:sz="0" w:space="0" w:color="auto"/>
      </w:divBdr>
    </w:div>
    <w:div w:id="1273587204">
      <w:marLeft w:val="0"/>
      <w:marRight w:val="0"/>
      <w:marTop w:val="0"/>
      <w:marBottom w:val="0"/>
      <w:divBdr>
        <w:top w:val="none" w:sz="0" w:space="0" w:color="auto"/>
        <w:left w:val="none" w:sz="0" w:space="0" w:color="auto"/>
        <w:bottom w:val="none" w:sz="0" w:space="0" w:color="auto"/>
        <w:right w:val="none" w:sz="0" w:space="0" w:color="auto"/>
      </w:divBdr>
    </w:div>
    <w:div w:id="1273587206">
      <w:marLeft w:val="0"/>
      <w:marRight w:val="0"/>
      <w:marTop w:val="0"/>
      <w:marBottom w:val="0"/>
      <w:divBdr>
        <w:top w:val="none" w:sz="0" w:space="0" w:color="auto"/>
        <w:left w:val="none" w:sz="0" w:space="0" w:color="auto"/>
        <w:bottom w:val="none" w:sz="0" w:space="0" w:color="auto"/>
        <w:right w:val="none" w:sz="0" w:space="0" w:color="auto"/>
      </w:divBdr>
    </w:div>
    <w:div w:id="1273587207">
      <w:marLeft w:val="0"/>
      <w:marRight w:val="0"/>
      <w:marTop w:val="0"/>
      <w:marBottom w:val="0"/>
      <w:divBdr>
        <w:top w:val="none" w:sz="0" w:space="0" w:color="auto"/>
        <w:left w:val="none" w:sz="0" w:space="0" w:color="auto"/>
        <w:bottom w:val="none" w:sz="0" w:space="0" w:color="auto"/>
        <w:right w:val="none" w:sz="0" w:space="0" w:color="auto"/>
      </w:divBdr>
    </w:div>
    <w:div w:id="1273587208">
      <w:marLeft w:val="0"/>
      <w:marRight w:val="0"/>
      <w:marTop w:val="0"/>
      <w:marBottom w:val="0"/>
      <w:divBdr>
        <w:top w:val="none" w:sz="0" w:space="0" w:color="auto"/>
        <w:left w:val="none" w:sz="0" w:space="0" w:color="auto"/>
        <w:bottom w:val="none" w:sz="0" w:space="0" w:color="auto"/>
        <w:right w:val="none" w:sz="0" w:space="0" w:color="auto"/>
      </w:divBdr>
    </w:div>
    <w:div w:id="1273587209">
      <w:marLeft w:val="0"/>
      <w:marRight w:val="0"/>
      <w:marTop w:val="0"/>
      <w:marBottom w:val="0"/>
      <w:divBdr>
        <w:top w:val="none" w:sz="0" w:space="0" w:color="auto"/>
        <w:left w:val="none" w:sz="0" w:space="0" w:color="auto"/>
        <w:bottom w:val="none" w:sz="0" w:space="0" w:color="auto"/>
        <w:right w:val="none" w:sz="0" w:space="0" w:color="auto"/>
      </w:divBdr>
    </w:div>
    <w:div w:id="1273587210">
      <w:marLeft w:val="0"/>
      <w:marRight w:val="0"/>
      <w:marTop w:val="0"/>
      <w:marBottom w:val="0"/>
      <w:divBdr>
        <w:top w:val="none" w:sz="0" w:space="0" w:color="auto"/>
        <w:left w:val="none" w:sz="0" w:space="0" w:color="auto"/>
        <w:bottom w:val="none" w:sz="0" w:space="0" w:color="auto"/>
        <w:right w:val="none" w:sz="0" w:space="0" w:color="auto"/>
      </w:divBdr>
    </w:div>
    <w:div w:id="1273587211">
      <w:marLeft w:val="0"/>
      <w:marRight w:val="0"/>
      <w:marTop w:val="0"/>
      <w:marBottom w:val="0"/>
      <w:divBdr>
        <w:top w:val="none" w:sz="0" w:space="0" w:color="auto"/>
        <w:left w:val="none" w:sz="0" w:space="0" w:color="auto"/>
        <w:bottom w:val="none" w:sz="0" w:space="0" w:color="auto"/>
        <w:right w:val="none" w:sz="0" w:space="0" w:color="auto"/>
      </w:divBdr>
    </w:div>
    <w:div w:id="1273587212">
      <w:marLeft w:val="0"/>
      <w:marRight w:val="0"/>
      <w:marTop w:val="0"/>
      <w:marBottom w:val="0"/>
      <w:divBdr>
        <w:top w:val="none" w:sz="0" w:space="0" w:color="auto"/>
        <w:left w:val="none" w:sz="0" w:space="0" w:color="auto"/>
        <w:bottom w:val="none" w:sz="0" w:space="0" w:color="auto"/>
        <w:right w:val="none" w:sz="0" w:space="0" w:color="auto"/>
      </w:divBdr>
    </w:div>
    <w:div w:id="1273587213">
      <w:marLeft w:val="0"/>
      <w:marRight w:val="0"/>
      <w:marTop w:val="0"/>
      <w:marBottom w:val="0"/>
      <w:divBdr>
        <w:top w:val="none" w:sz="0" w:space="0" w:color="auto"/>
        <w:left w:val="none" w:sz="0" w:space="0" w:color="auto"/>
        <w:bottom w:val="none" w:sz="0" w:space="0" w:color="auto"/>
        <w:right w:val="none" w:sz="0" w:space="0" w:color="auto"/>
      </w:divBdr>
    </w:div>
    <w:div w:id="1273587214">
      <w:marLeft w:val="0"/>
      <w:marRight w:val="0"/>
      <w:marTop w:val="0"/>
      <w:marBottom w:val="0"/>
      <w:divBdr>
        <w:top w:val="none" w:sz="0" w:space="0" w:color="auto"/>
        <w:left w:val="none" w:sz="0" w:space="0" w:color="auto"/>
        <w:bottom w:val="none" w:sz="0" w:space="0" w:color="auto"/>
        <w:right w:val="none" w:sz="0" w:space="0" w:color="auto"/>
      </w:divBdr>
    </w:div>
    <w:div w:id="1273587215">
      <w:marLeft w:val="0"/>
      <w:marRight w:val="0"/>
      <w:marTop w:val="0"/>
      <w:marBottom w:val="0"/>
      <w:divBdr>
        <w:top w:val="none" w:sz="0" w:space="0" w:color="auto"/>
        <w:left w:val="none" w:sz="0" w:space="0" w:color="auto"/>
        <w:bottom w:val="none" w:sz="0" w:space="0" w:color="auto"/>
        <w:right w:val="none" w:sz="0" w:space="0" w:color="auto"/>
      </w:divBdr>
    </w:div>
    <w:div w:id="1273587216">
      <w:marLeft w:val="0"/>
      <w:marRight w:val="0"/>
      <w:marTop w:val="0"/>
      <w:marBottom w:val="0"/>
      <w:divBdr>
        <w:top w:val="none" w:sz="0" w:space="0" w:color="auto"/>
        <w:left w:val="none" w:sz="0" w:space="0" w:color="auto"/>
        <w:bottom w:val="none" w:sz="0" w:space="0" w:color="auto"/>
        <w:right w:val="none" w:sz="0" w:space="0" w:color="auto"/>
      </w:divBdr>
    </w:div>
    <w:div w:id="1273587217">
      <w:marLeft w:val="0"/>
      <w:marRight w:val="0"/>
      <w:marTop w:val="0"/>
      <w:marBottom w:val="0"/>
      <w:divBdr>
        <w:top w:val="none" w:sz="0" w:space="0" w:color="auto"/>
        <w:left w:val="none" w:sz="0" w:space="0" w:color="auto"/>
        <w:bottom w:val="none" w:sz="0" w:space="0" w:color="auto"/>
        <w:right w:val="none" w:sz="0" w:space="0" w:color="auto"/>
      </w:divBdr>
    </w:div>
    <w:div w:id="1273587218">
      <w:marLeft w:val="0"/>
      <w:marRight w:val="0"/>
      <w:marTop w:val="0"/>
      <w:marBottom w:val="0"/>
      <w:divBdr>
        <w:top w:val="none" w:sz="0" w:space="0" w:color="auto"/>
        <w:left w:val="none" w:sz="0" w:space="0" w:color="auto"/>
        <w:bottom w:val="none" w:sz="0" w:space="0" w:color="auto"/>
        <w:right w:val="none" w:sz="0" w:space="0" w:color="auto"/>
      </w:divBdr>
    </w:div>
    <w:div w:id="1273587219">
      <w:marLeft w:val="0"/>
      <w:marRight w:val="0"/>
      <w:marTop w:val="0"/>
      <w:marBottom w:val="0"/>
      <w:divBdr>
        <w:top w:val="none" w:sz="0" w:space="0" w:color="auto"/>
        <w:left w:val="none" w:sz="0" w:space="0" w:color="auto"/>
        <w:bottom w:val="none" w:sz="0" w:space="0" w:color="auto"/>
        <w:right w:val="none" w:sz="0" w:space="0" w:color="auto"/>
      </w:divBdr>
    </w:div>
    <w:div w:id="1273587220">
      <w:marLeft w:val="0"/>
      <w:marRight w:val="0"/>
      <w:marTop w:val="0"/>
      <w:marBottom w:val="0"/>
      <w:divBdr>
        <w:top w:val="none" w:sz="0" w:space="0" w:color="auto"/>
        <w:left w:val="none" w:sz="0" w:space="0" w:color="auto"/>
        <w:bottom w:val="none" w:sz="0" w:space="0" w:color="auto"/>
        <w:right w:val="none" w:sz="0" w:space="0" w:color="auto"/>
      </w:divBdr>
    </w:div>
    <w:div w:id="1273587221">
      <w:marLeft w:val="0"/>
      <w:marRight w:val="0"/>
      <w:marTop w:val="0"/>
      <w:marBottom w:val="0"/>
      <w:divBdr>
        <w:top w:val="none" w:sz="0" w:space="0" w:color="auto"/>
        <w:left w:val="none" w:sz="0" w:space="0" w:color="auto"/>
        <w:bottom w:val="none" w:sz="0" w:space="0" w:color="auto"/>
        <w:right w:val="none" w:sz="0" w:space="0" w:color="auto"/>
      </w:divBdr>
    </w:div>
    <w:div w:id="1273587222">
      <w:marLeft w:val="0"/>
      <w:marRight w:val="0"/>
      <w:marTop w:val="0"/>
      <w:marBottom w:val="0"/>
      <w:divBdr>
        <w:top w:val="none" w:sz="0" w:space="0" w:color="auto"/>
        <w:left w:val="none" w:sz="0" w:space="0" w:color="auto"/>
        <w:bottom w:val="none" w:sz="0" w:space="0" w:color="auto"/>
        <w:right w:val="none" w:sz="0" w:space="0" w:color="auto"/>
      </w:divBdr>
    </w:div>
    <w:div w:id="1273587223">
      <w:marLeft w:val="0"/>
      <w:marRight w:val="0"/>
      <w:marTop w:val="0"/>
      <w:marBottom w:val="0"/>
      <w:divBdr>
        <w:top w:val="none" w:sz="0" w:space="0" w:color="auto"/>
        <w:left w:val="none" w:sz="0" w:space="0" w:color="auto"/>
        <w:bottom w:val="none" w:sz="0" w:space="0" w:color="auto"/>
        <w:right w:val="none" w:sz="0" w:space="0" w:color="auto"/>
      </w:divBdr>
    </w:div>
    <w:div w:id="1273587224">
      <w:marLeft w:val="0"/>
      <w:marRight w:val="0"/>
      <w:marTop w:val="0"/>
      <w:marBottom w:val="0"/>
      <w:divBdr>
        <w:top w:val="none" w:sz="0" w:space="0" w:color="auto"/>
        <w:left w:val="none" w:sz="0" w:space="0" w:color="auto"/>
        <w:bottom w:val="none" w:sz="0" w:space="0" w:color="auto"/>
        <w:right w:val="none" w:sz="0" w:space="0" w:color="auto"/>
      </w:divBdr>
    </w:div>
    <w:div w:id="1273587225">
      <w:marLeft w:val="0"/>
      <w:marRight w:val="0"/>
      <w:marTop w:val="0"/>
      <w:marBottom w:val="0"/>
      <w:divBdr>
        <w:top w:val="none" w:sz="0" w:space="0" w:color="auto"/>
        <w:left w:val="none" w:sz="0" w:space="0" w:color="auto"/>
        <w:bottom w:val="none" w:sz="0" w:space="0" w:color="auto"/>
        <w:right w:val="none" w:sz="0" w:space="0" w:color="auto"/>
      </w:divBdr>
    </w:div>
    <w:div w:id="1273587226">
      <w:marLeft w:val="0"/>
      <w:marRight w:val="0"/>
      <w:marTop w:val="0"/>
      <w:marBottom w:val="0"/>
      <w:divBdr>
        <w:top w:val="none" w:sz="0" w:space="0" w:color="auto"/>
        <w:left w:val="none" w:sz="0" w:space="0" w:color="auto"/>
        <w:bottom w:val="none" w:sz="0" w:space="0" w:color="auto"/>
        <w:right w:val="none" w:sz="0" w:space="0" w:color="auto"/>
      </w:divBdr>
    </w:div>
    <w:div w:id="1273587227">
      <w:marLeft w:val="0"/>
      <w:marRight w:val="0"/>
      <w:marTop w:val="0"/>
      <w:marBottom w:val="0"/>
      <w:divBdr>
        <w:top w:val="none" w:sz="0" w:space="0" w:color="auto"/>
        <w:left w:val="none" w:sz="0" w:space="0" w:color="auto"/>
        <w:bottom w:val="none" w:sz="0" w:space="0" w:color="auto"/>
        <w:right w:val="none" w:sz="0" w:space="0" w:color="auto"/>
      </w:divBdr>
    </w:div>
    <w:div w:id="1273587228">
      <w:marLeft w:val="0"/>
      <w:marRight w:val="0"/>
      <w:marTop w:val="0"/>
      <w:marBottom w:val="0"/>
      <w:divBdr>
        <w:top w:val="none" w:sz="0" w:space="0" w:color="auto"/>
        <w:left w:val="none" w:sz="0" w:space="0" w:color="auto"/>
        <w:bottom w:val="none" w:sz="0" w:space="0" w:color="auto"/>
        <w:right w:val="none" w:sz="0" w:space="0" w:color="auto"/>
      </w:divBdr>
    </w:div>
    <w:div w:id="1273587229">
      <w:marLeft w:val="0"/>
      <w:marRight w:val="0"/>
      <w:marTop w:val="0"/>
      <w:marBottom w:val="0"/>
      <w:divBdr>
        <w:top w:val="none" w:sz="0" w:space="0" w:color="auto"/>
        <w:left w:val="none" w:sz="0" w:space="0" w:color="auto"/>
        <w:bottom w:val="none" w:sz="0" w:space="0" w:color="auto"/>
        <w:right w:val="none" w:sz="0" w:space="0" w:color="auto"/>
      </w:divBdr>
    </w:div>
    <w:div w:id="1273587230">
      <w:marLeft w:val="0"/>
      <w:marRight w:val="0"/>
      <w:marTop w:val="0"/>
      <w:marBottom w:val="0"/>
      <w:divBdr>
        <w:top w:val="none" w:sz="0" w:space="0" w:color="auto"/>
        <w:left w:val="none" w:sz="0" w:space="0" w:color="auto"/>
        <w:bottom w:val="none" w:sz="0" w:space="0" w:color="auto"/>
        <w:right w:val="none" w:sz="0" w:space="0" w:color="auto"/>
      </w:divBdr>
    </w:div>
    <w:div w:id="1273587231">
      <w:marLeft w:val="0"/>
      <w:marRight w:val="0"/>
      <w:marTop w:val="0"/>
      <w:marBottom w:val="0"/>
      <w:divBdr>
        <w:top w:val="none" w:sz="0" w:space="0" w:color="auto"/>
        <w:left w:val="none" w:sz="0" w:space="0" w:color="auto"/>
        <w:bottom w:val="none" w:sz="0" w:space="0" w:color="auto"/>
        <w:right w:val="none" w:sz="0" w:space="0" w:color="auto"/>
      </w:divBdr>
    </w:div>
    <w:div w:id="1273587232">
      <w:marLeft w:val="0"/>
      <w:marRight w:val="0"/>
      <w:marTop w:val="0"/>
      <w:marBottom w:val="0"/>
      <w:divBdr>
        <w:top w:val="none" w:sz="0" w:space="0" w:color="auto"/>
        <w:left w:val="none" w:sz="0" w:space="0" w:color="auto"/>
        <w:bottom w:val="none" w:sz="0" w:space="0" w:color="auto"/>
        <w:right w:val="none" w:sz="0" w:space="0" w:color="auto"/>
      </w:divBdr>
    </w:div>
    <w:div w:id="1273587233">
      <w:marLeft w:val="0"/>
      <w:marRight w:val="0"/>
      <w:marTop w:val="0"/>
      <w:marBottom w:val="0"/>
      <w:divBdr>
        <w:top w:val="none" w:sz="0" w:space="0" w:color="auto"/>
        <w:left w:val="none" w:sz="0" w:space="0" w:color="auto"/>
        <w:bottom w:val="none" w:sz="0" w:space="0" w:color="auto"/>
        <w:right w:val="none" w:sz="0" w:space="0" w:color="auto"/>
      </w:divBdr>
      <w:divsChild>
        <w:div w:id="1273587205">
          <w:marLeft w:val="0"/>
          <w:marRight w:val="0"/>
          <w:marTop w:val="0"/>
          <w:marBottom w:val="0"/>
          <w:divBdr>
            <w:top w:val="none" w:sz="0" w:space="0" w:color="auto"/>
            <w:left w:val="none" w:sz="0" w:space="0" w:color="auto"/>
            <w:bottom w:val="none" w:sz="0" w:space="0" w:color="auto"/>
            <w:right w:val="none" w:sz="0" w:space="0" w:color="auto"/>
          </w:divBdr>
          <w:divsChild>
            <w:div w:id="1273586655">
              <w:marLeft w:val="0"/>
              <w:marRight w:val="0"/>
              <w:marTop w:val="0"/>
              <w:marBottom w:val="120"/>
              <w:divBdr>
                <w:top w:val="none" w:sz="0" w:space="0" w:color="auto"/>
                <w:left w:val="none" w:sz="0" w:space="0" w:color="auto"/>
                <w:bottom w:val="none" w:sz="0" w:space="0" w:color="auto"/>
                <w:right w:val="none" w:sz="0" w:space="0" w:color="auto"/>
              </w:divBdr>
              <w:divsChild>
                <w:div w:id="127358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34">
      <w:marLeft w:val="0"/>
      <w:marRight w:val="0"/>
      <w:marTop w:val="0"/>
      <w:marBottom w:val="0"/>
      <w:divBdr>
        <w:top w:val="none" w:sz="0" w:space="0" w:color="auto"/>
        <w:left w:val="none" w:sz="0" w:space="0" w:color="auto"/>
        <w:bottom w:val="none" w:sz="0" w:space="0" w:color="auto"/>
        <w:right w:val="none" w:sz="0" w:space="0" w:color="auto"/>
      </w:divBdr>
    </w:div>
    <w:div w:id="1273587235">
      <w:marLeft w:val="0"/>
      <w:marRight w:val="0"/>
      <w:marTop w:val="0"/>
      <w:marBottom w:val="0"/>
      <w:divBdr>
        <w:top w:val="none" w:sz="0" w:space="0" w:color="auto"/>
        <w:left w:val="none" w:sz="0" w:space="0" w:color="auto"/>
        <w:bottom w:val="none" w:sz="0" w:space="0" w:color="auto"/>
        <w:right w:val="none" w:sz="0" w:space="0" w:color="auto"/>
      </w:divBdr>
    </w:div>
    <w:div w:id="1273587236">
      <w:marLeft w:val="0"/>
      <w:marRight w:val="0"/>
      <w:marTop w:val="0"/>
      <w:marBottom w:val="0"/>
      <w:divBdr>
        <w:top w:val="none" w:sz="0" w:space="0" w:color="auto"/>
        <w:left w:val="none" w:sz="0" w:space="0" w:color="auto"/>
        <w:bottom w:val="none" w:sz="0" w:space="0" w:color="auto"/>
        <w:right w:val="none" w:sz="0" w:space="0" w:color="auto"/>
      </w:divBdr>
    </w:div>
    <w:div w:id="1273587237">
      <w:marLeft w:val="0"/>
      <w:marRight w:val="0"/>
      <w:marTop w:val="0"/>
      <w:marBottom w:val="0"/>
      <w:divBdr>
        <w:top w:val="none" w:sz="0" w:space="0" w:color="auto"/>
        <w:left w:val="none" w:sz="0" w:space="0" w:color="auto"/>
        <w:bottom w:val="none" w:sz="0" w:space="0" w:color="auto"/>
        <w:right w:val="none" w:sz="0" w:space="0" w:color="auto"/>
      </w:divBdr>
    </w:div>
    <w:div w:id="1273587238">
      <w:marLeft w:val="0"/>
      <w:marRight w:val="0"/>
      <w:marTop w:val="0"/>
      <w:marBottom w:val="0"/>
      <w:divBdr>
        <w:top w:val="none" w:sz="0" w:space="0" w:color="auto"/>
        <w:left w:val="none" w:sz="0" w:space="0" w:color="auto"/>
        <w:bottom w:val="none" w:sz="0" w:space="0" w:color="auto"/>
        <w:right w:val="none" w:sz="0" w:space="0" w:color="auto"/>
      </w:divBdr>
    </w:div>
    <w:div w:id="1273587239">
      <w:marLeft w:val="0"/>
      <w:marRight w:val="0"/>
      <w:marTop w:val="0"/>
      <w:marBottom w:val="0"/>
      <w:divBdr>
        <w:top w:val="none" w:sz="0" w:space="0" w:color="auto"/>
        <w:left w:val="none" w:sz="0" w:space="0" w:color="auto"/>
        <w:bottom w:val="none" w:sz="0" w:space="0" w:color="auto"/>
        <w:right w:val="none" w:sz="0" w:space="0" w:color="auto"/>
      </w:divBdr>
    </w:div>
    <w:div w:id="1273587240">
      <w:marLeft w:val="0"/>
      <w:marRight w:val="0"/>
      <w:marTop w:val="0"/>
      <w:marBottom w:val="0"/>
      <w:divBdr>
        <w:top w:val="none" w:sz="0" w:space="0" w:color="auto"/>
        <w:left w:val="none" w:sz="0" w:space="0" w:color="auto"/>
        <w:bottom w:val="none" w:sz="0" w:space="0" w:color="auto"/>
        <w:right w:val="none" w:sz="0" w:space="0" w:color="auto"/>
      </w:divBdr>
    </w:div>
    <w:div w:id="1273587241">
      <w:marLeft w:val="0"/>
      <w:marRight w:val="0"/>
      <w:marTop w:val="0"/>
      <w:marBottom w:val="0"/>
      <w:divBdr>
        <w:top w:val="none" w:sz="0" w:space="0" w:color="auto"/>
        <w:left w:val="none" w:sz="0" w:space="0" w:color="auto"/>
        <w:bottom w:val="none" w:sz="0" w:space="0" w:color="auto"/>
        <w:right w:val="none" w:sz="0" w:space="0" w:color="auto"/>
      </w:divBdr>
    </w:div>
    <w:div w:id="1273587242">
      <w:marLeft w:val="0"/>
      <w:marRight w:val="0"/>
      <w:marTop w:val="0"/>
      <w:marBottom w:val="0"/>
      <w:divBdr>
        <w:top w:val="none" w:sz="0" w:space="0" w:color="auto"/>
        <w:left w:val="none" w:sz="0" w:space="0" w:color="auto"/>
        <w:bottom w:val="none" w:sz="0" w:space="0" w:color="auto"/>
        <w:right w:val="none" w:sz="0" w:space="0" w:color="auto"/>
      </w:divBdr>
    </w:div>
    <w:div w:id="1273587243">
      <w:marLeft w:val="0"/>
      <w:marRight w:val="0"/>
      <w:marTop w:val="0"/>
      <w:marBottom w:val="0"/>
      <w:divBdr>
        <w:top w:val="none" w:sz="0" w:space="0" w:color="auto"/>
        <w:left w:val="none" w:sz="0" w:space="0" w:color="auto"/>
        <w:bottom w:val="none" w:sz="0" w:space="0" w:color="auto"/>
        <w:right w:val="none" w:sz="0" w:space="0" w:color="auto"/>
      </w:divBdr>
    </w:div>
    <w:div w:id="1273587244">
      <w:marLeft w:val="0"/>
      <w:marRight w:val="0"/>
      <w:marTop w:val="0"/>
      <w:marBottom w:val="0"/>
      <w:divBdr>
        <w:top w:val="none" w:sz="0" w:space="0" w:color="auto"/>
        <w:left w:val="none" w:sz="0" w:space="0" w:color="auto"/>
        <w:bottom w:val="none" w:sz="0" w:space="0" w:color="auto"/>
        <w:right w:val="none" w:sz="0" w:space="0" w:color="auto"/>
      </w:divBdr>
    </w:div>
    <w:div w:id="1273587245">
      <w:marLeft w:val="0"/>
      <w:marRight w:val="0"/>
      <w:marTop w:val="0"/>
      <w:marBottom w:val="0"/>
      <w:divBdr>
        <w:top w:val="none" w:sz="0" w:space="0" w:color="auto"/>
        <w:left w:val="none" w:sz="0" w:space="0" w:color="auto"/>
        <w:bottom w:val="none" w:sz="0" w:space="0" w:color="auto"/>
        <w:right w:val="none" w:sz="0" w:space="0" w:color="auto"/>
      </w:divBdr>
    </w:div>
    <w:div w:id="1273587246">
      <w:marLeft w:val="0"/>
      <w:marRight w:val="0"/>
      <w:marTop w:val="0"/>
      <w:marBottom w:val="0"/>
      <w:divBdr>
        <w:top w:val="none" w:sz="0" w:space="0" w:color="auto"/>
        <w:left w:val="none" w:sz="0" w:space="0" w:color="auto"/>
        <w:bottom w:val="none" w:sz="0" w:space="0" w:color="auto"/>
        <w:right w:val="none" w:sz="0" w:space="0" w:color="auto"/>
      </w:divBdr>
    </w:div>
    <w:div w:id="1273587247">
      <w:marLeft w:val="0"/>
      <w:marRight w:val="0"/>
      <w:marTop w:val="0"/>
      <w:marBottom w:val="0"/>
      <w:divBdr>
        <w:top w:val="none" w:sz="0" w:space="0" w:color="auto"/>
        <w:left w:val="none" w:sz="0" w:space="0" w:color="auto"/>
        <w:bottom w:val="none" w:sz="0" w:space="0" w:color="auto"/>
        <w:right w:val="none" w:sz="0" w:space="0" w:color="auto"/>
      </w:divBdr>
    </w:div>
    <w:div w:id="1273587248">
      <w:marLeft w:val="0"/>
      <w:marRight w:val="0"/>
      <w:marTop w:val="0"/>
      <w:marBottom w:val="0"/>
      <w:divBdr>
        <w:top w:val="none" w:sz="0" w:space="0" w:color="auto"/>
        <w:left w:val="none" w:sz="0" w:space="0" w:color="auto"/>
        <w:bottom w:val="none" w:sz="0" w:space="0" w:color="auto"/>
        <w:right w:val="none" w:sz="0" w:space="0" w:color="auto"/>
      </w:divBdr>
    </w:div>
    <w:div w:id="1273587249">
      <w:marLeft w:val="0"/>
      <w:marRight w:val="0"/>
      <w:marTop w:val="0"/>
      <w:marBottom w:val="0"/>
      <w:divBdr>
        <w:top w:val="none" w:sz="0" w:space="0" w:color="auto"/>
        <w:left w:val="none" w:sz="0" w:space="0" w:color="auto"/>
        <w:bottom w:val="none" w:sz="0" w:space="0" w:color="auto"/>
        <w:right w:val="none" w:sz="0" w:space="0" w:color="auto"/>
      </w:divBdr>
    </w:div>
    <w:div w:id="1273587250">
      <w:marLeft w:val="0"/>
      <w:marRight w:val="0"/>
      <w:marTop w:val="0"/>
      <w:marBottom w:val="0"/>
      <w:divBdr>
        <w:top w:val="none" w:sz="0" w:space="0" w:color="auto"/>
        <w:left w:val="none" w:sz="0" w:space="0" w:color="auto"/>
        <w:bottom w:val="none" w:sz="0" w:space="0" w:color="auto"/>
        <w:right w:val="none" w:sz="0" w:space="0" w:color="auto"/>
      </w:divBdr>
    </w:div>
    <w:div w:id="1273587251">
      <w:marLeft w:val="0"/>
      <w:marRight w:val="0"/>
      <w:marTop w:val="0"/>
      <w:marBottom w:val="0"/>
      <w:divBdr>
        <w:top w:val="none" w:sz="0" w:space="0" w:color="auto"/>
        <w:left w:val="none" w:sz="0" w:space="0" w:color="auto"/>
        <w:bottom w:val="none" w:sz="0" w:space="0" w:color="auto"/>
        <w:right w:val="none" w:sz="0" w:space="0" w:color="auto"/>
      </w:divBdr>
    </w:div>
    <w:div w:id="1273587252">
      <w:marLeft w:val="0"/>
      <w:marRight w:val="0"/>
      <w:marTop w:val="0"/>
      <w:marBottom w:val="0"/>
      <w:divBdr>
        <w:top w:val="none" w:sz="0" w:space="0" w:color="auto"/>
        <w:left w:val="none" w:sz="0" w:space="0" w:color="auto"/>
        <w:bottom w:val="none" w:sz="0" w:space="0" w:color="auto"/>
        <w:right w:val="none" w:sz="0" w:space="0" w:color="auto"/>
      </w:divBdr>
    </w:div>
    <w:div w:id="1273587253">
      <w:marLeft w:val="0"/>
      <w:marRight w:val="0"/>
      <w:marTop w:val="0"/>
      <w:marBottom w:val="0"/>
      <w:divBdr>
        <w:top w:val="none" w:sz="0" w:space="0" w:color="auto"/>
        <w:left w:val="none" w:sz="0" w:space="0" w:color="auto"/>
        <w:bottom w:val="none" w:sz="0" w:space="0" w:color="auto"/>
        <w:right w:val="none" w:sz="0" w:space="0" w:color="auto"/>
      </w:divBdr>
    </w:div>
    <w:div w:id="1273587254">
      <w:marLeft w:val="0"/>
      <w:marRight w:val="0"/>
      <w:marTop w:val="0"/>
      <w:marBottom w:val="0"/>
      <w:divBdr>
        <w:top w:val="none" w:sz="0" w:space="0" w:color="auto"/>
        <w:left w:val="none" w:sz="0" w:space="0" w:color="auto"/>
        <w:bottom w:val="none" w:sz="0" w:space="0" w:color="auto"/>
        <w:right w:val="none" w:sz="0" w:space="0" w:color="auto"/>
      </w:divBdr>
    </w:div>
    <w:div w:id="1273587255">
      <w:marLeft w:val="0"/>
      <w:marRight w:val="0"/>
      <w:marTop w:val="0"/>
      <w:marBottom w:val="0"/>
      <w:divBdr>
        <w:top w:val="none" w:sz="0" w:space="0" w:color="auto"/>
        <w:left w:val="none" w:sz="0" w:space="0" w:color="auto"/>
        <w:bottom w:val="none" w:sz="0" w:space="0" w:color="auto"/>
        <w:right w:val="none" w:sz="0" w:space="0" w:color="auto"/>
      </w:divBdr>
    </w:div>
    <w:div w:id="1273587256">
      <w:marLeft w:val="0"/>
      <w:marRight w:val="0"/>
      <w:marTop w:val="0"/>
      <w:marBottom w:val="0"/>
      <w:divBdr>
        <w:top w:val="none" w:sz="0" w:space="0" w:color="auto"/>
        <w:left w:val="none" w:sz="0" w:space="0" w:color="auto"/>
        <w:bottom w:val="none" w:sz="0" w:space="0" w:color="auto"/>
        <w:right w:val="none" w:sz="0" w:space="0" w:color="auto"/>
      </w:divBdr>
    </w:div>
    <w:div w:id="1273587257">
      <w:marLeft w:val="0"/>
      <w:marRight w:val="0"/>
      <w:marTop w:val="0"/>
      <w:marBottom w:val="0"/>
      <w:divBdr>
        <w:top w:val="none" w:sz="0" w:space="0" w:color="auto"/>
        <w:left w:val="none" w:sz="0" w:space="0" w:color="auto"/>
        <w:bottom w:val="none" w:sz="0" w:space="0" w:color="auto"/>
        <w:right w:val="none" w:sz="0" w:space="0" w:color="auto"/>
      </w:divBdr>
    </w:div>
    <w:div w:id="1273587258">
      <w:marLeft w:val="0"/>
      <w:marRight w:val="0"/>
      <w:marTop w:val="0"/>
      <w:marBottom w:val="0"/>
      <w:divBdr>
        <w:top w:val="none" w:sz="0" w:space="0" w:color="auto"/>
        <w:left w:val="none" w:sz="0" w:space="0" w:color="auto"/>
        <w:bottom w:val="none" w:sz="0" w:space="0" w:color="auto"/>
        <w:right w:val="none" w:sz="0" w:space="0" w:color="auto"/>
      </w:divBdr>
    </w:div>
    <w:div w:id="1273587259">
      <w:marLeft w:val="0"/>
      <w:marRight w:val="0"/>
      <w:marTop w:val="0"/>
      <w:marBottom w:val="0"/>
      <w:divBdr>
        <w:top w:val="none" w:sz="0" w:space="0" w:color="auto"/>
        <w:left w:val="none" w:sz="0" w:space="0" w:color="auto"/>
        <w:bottom w:val="none" w:sz="0" w:space="0" w:color="auto"/>
        <w:right w:val="none" w:sz="0" w:space="0" w:color="auto"/>
      </w:divBdr>
      <w:divsChild>
        <w:div w:id="1273586874">
          <w:marLeft w:val="720"/>
          <w:marRight w:val="720"/>
          <w:marTop w:val="100"/>
          <w:marBottom w:val="100"/>
          <w:divBdr>
            <w:top w:val="none" w:sz="0" w:space="0" w:color="auto"/>
            <w:left w:val="none" w:sz="0" w:space="0" w:color="auto"/>
            <w:bottom w:val="none" w:sz="0" w:space="0" w:color="auto"/>
            <w:right w:val="none" w:sz="0" w:space="0" w:color="auto"/>
          </w:divBdr>
          <w:divsChild>
            <w:div w:id="1273587083">
              <w:marLeft w:val="0"/>
              <w:marRight w:val="0"/>
              <w:marTop w:val="0"/>
              <w:marBottom w:val="0"/>
              <w:divBdr>
                <w:top w:val="none" w:sz="0" w:space="0" w:color="auto"/>
                <w:left w:val="none" w:sz="0" w:space="0" w:color="auto"/>
                <w:bottom w:val="none" w:sz="0" w:space="0" w:color="auto"/>
                <w:right w:val="none" w:sz="0" w:space="0" w:color="auto"/>
              </w:divBdr>
              <w:divsChild>
                <w:div w:id="127358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60">
      <w:marLeft w:val="0"/>
      <w:marRight w:val="0"/>
      <w:marTop w:val="0"/>
      <w:marBottom w:val="0"/>
      <w:divBdr>
        <w:top w:val="none" w:sz="0" w:space="0" w:color="auto"/>
        <w:left w:val="none" w:sz="0" w:space="0" w:color="auto"/>
        <w:bottom w:val="none" w:sz="0" w:space="0" w:color="auto"/>
        <w:right w:val="none" w:sz="0" w:space="0" w:color="auto"/>
      </w:divBdr>
    </w:div>
    <w:div w:id="1273587261">
      <w:marLeft w:val="0"/>
      <w:marRight w:val="0"/>
      <w:marTop w:val="0"/>
      <w:marBottom w:val="0"/>
      <w:divBdr>
        <w:top w:val="none" w:sz="0" w:space="0" w:color="auto"/>
        <w:left w:val="none" w:sz="0" w:space="0" w:color="auto"/>
        <w:bottom w:val="none" w:sz="0" w:space="0" w:color="auto"/>
        <w:right w:val="none" w:sz="0" w:space="0" w:color="auto"/>
      </w:divBdr>
    </w:div>
    <w:div w:id="1273587262">
      <w:marLeft w:val="0"/>
      <w:marRight w:val="0"/>
      <w:marTop w:val="0"/>
      <w:marBottom w:val="0"/>
      <w:divBdr>
        <w:top w:val="none" w:sz="0" w:space="0" w:color="auto"/>
        <w:left w:val="none" w:sz="0" w:space="0" w:color="auto"/>
        <w:bottom w:val="none" w:sz="0" w:space="0" w:color="auto"/>
        <w:right w:val="none" w:sz="0" w:space="0" w:color="auto"/>
      </w:divBdr>
    </w:div>
    <w:div w:id="1273587263">
      <w:marLeft w:val="0"/>
      <w:marRight w:val="0"/>
      <w:marTop w:val="0"/>
      <w:marBottom w:val="0"/>
      <w:divBdr>
        <w:top w:val="none" w:sz="0" w:space="0" w:color="auto"/>
        <w:left w:val="none" w:sz="0" w:space="0" w:color="auto"/>
        <w:bottom w:val="none" w:sz="0" w:space="0" w:color="auto"/>
        <w:right w:val="none" w:sz="0" w:space="0" w:color="auto"/>
      </w:divBdr>
    </w:div>
    <w:div w:id="1273587264">
      <w:marLeft w:val="0"/>
      <w:marRight w:val="0"/>
      <w:marTop w:val="0"/>
      <w:marBottom w:val="0"/>
      <w:divBdr>
        <w:top w:val="none" w:sz="0" w:space="0" w:color="auto"/>
        <w:left w:val="none" w:sz="0" w:space="0" w:color="auto"/>
        <w:bottom w:val="none" w:sz="0" w:space="0" w:color="auto"/>
        <w:right w:val="none" w:sz="0" w:space="0" w:color="auto"/>
      </w:divBdr>
    </w:div>
    <w:div w:id="1273587265">
      <w:marLeft w:val="0"/>
      <w:marRight w:val="0"/>
      <w:marTop w:val="0"/>
      <w:marBottom w:val="0"/>
      <w:divBdr>
        <w:top w:val="none" w:sz="0" w:space="0" w:color="auto"/>
        <w:left w:val="none" w:sz="0" w:space="0" w:color="auto"/>
        <w:bottom w:val="none" w:sz="0" w:space="0" w:color="auto"/>
        <w:right w:val="none" w:sz="0" w:space="0" w:color="auto"/>
      </w:divBdr>
    </w:div>
    <w:div w:id="1273587266">
      <w:marLeft w:val="0"/>
      <w:marRight w:val="0"/>
      <w:marTop w:val="0"/>
      <w:marBottom w:val="0"/>
      <w:divBdr>
        <w:top w:val="none" w:sz="0" w:space="0" w:color="auto"/>
        <w:left w:val="none" w:sz="0" w:space="0" w:color="auto"/>
        <w:bottom w:val="none" w:sz="0" w:space="0" w:color="auto"/>
        <w:right w:val="none" w:sz="0" w:space="0" w:color="auto"/>
      </w:divBdr>
    </w:div>
    <w:div w:id="1273587267">
      <w:marLeft w:val="0"/>
      <w:marRight w:val="0"/>
      <w:marTop w:val="0"/>
      <w:marBottom w:val="0"/>
      <w:divBdr>
        <w:top w:val="none" w:sz="0" w:space="0" w:color="auto"/>
        <w:left w:val="none" w:sz="0" w:space="0" w:color="auto"/>
        <w:bottom w:val="none" w:sz="0" w:space="0" w:color="auto"/>
        <w:right w:val="none" w:sz="0" w:space="0" w:color="auto"/>
      </w:divBdr>
    </w:div>
    <w:div w:id="1273587268">
      <w:marLeft w:val="0"/>
      <w:marRight w:val="0"/>
      <w:marTop w:val="0"/>
      <w:marBottom w:val="0"/>
      <w:divBdr>
        <w:top w:val="none" w:sz="0" w:space="0" w:color="auto"/>
        <w:left w:val="none" w:sz="0" w:space="0" w:color="auto"/>
        <w:bottom w:val="none" w:sz="0" w:space="0" w:color="auto"/>
        <w:right w:val="none" w:sz="0" w:space="0" w:color="auto"/>
      </w:divBdr>
    </w:div>
    <w:div w:id="1273587269">
      <w:marLeft w:val="0"/>
      <w:marRight w:val="0"/>
      <w:marTop w:val="0"/>
      <w:marBottom w:val="0"/>
      <w:divBdr>
        <w:top w:val="none" w:sz="0" w:space="0" w:color="auto"/>
        <w:left w:val="none" w:sz="0" w:space="0" w:color="auto"/>
        <w:bottom w:val="none" w:sz="0" w:space="0" w:color="auto"/>
        <w:right w:val="none" w:sz="0" w:space="0" w:color="auto"/>
      </w:divBdr>
    </w:div>
    <w:div w:id="1273587270">
      <w:marLeft w:val="0"/>
      <w:marRight w:val="0"/>
      <w:marTop w:val="0"/>
      <w:marBottom w:val="0"/>
      <w:divBdr>
        <w:top w:val="none" w:sz="0" w:space="0" w:color="auto"/>
        <w:left w:val="none" w:sz="0" w:space="0" w:color="auto"/>
        <w:bottom w:val="none" w:sz="0" w:space="0" w:color="auto"/>
        <w:right w:val="none" w:sz="0" w:space="0" w:color="auto"/>
      </w:divBdr>
    </w:div>
    <w:div w:id="1273587271">
      <w:marLeft w:val="0"/>
      <w:marRight w:val="0"/>
      <w:marTop w:val="0"/>
      <w:marBottom w:val="0"/>
      <w:divBdr>
        <w:top w:val="none" w:sz="0" w:space="0" w:color="auto"/>
        <w:left w:val="none" w:sz="0" w:space="0" w:color="auto"/>
        <w:bottom w:val="none" w:sz="0" w:space="0" w:color="auto"/>
        <w:right w:val="none" w:sz="0" w:space="0" w:color="auto"/>
      </w:divBdr>
    </w:div>
    <w:div w:id="1273587272">
      <w:marLeft w:val="0"/>
      <w:marRight w:val="0"/>
      <w:marTop w:val="0"/>
      <w:marBottom w:val="0"/>
      <w:divBdr>
        <w:top w:val="none" w:sz="0" w:space="0" w:color="auto"/>
        <w:left w:val="none" w:sz="0" w:space="0" w:color="auto"/>
        <w:bottom w:val="none" w:sz="0" w:space="0" w:color="auto"/>
        <w:right w:val="none" w:sz="0" w:space="0" w:color="auto"/>
      </w:divBdr>
    </w:div>
    <w:div w:id="1273587273">
      <w:marLeft w:val="0"/>
      <w:marRight w:val="0"/>
      <w:marTop w:val="0"/>
      <w:marBottom w:val="0"/>
      <w:divBdr>
        <w:top w:val="none" w:sz="0" w:space="0" w:color="auto"/>
        <w:left w:val="none" w:sz="0" w:space="0" w:color="auto"/>
        <w:bottom w:val="none" w:sz="0" w:space="0" w:color="auto"/>
        <w:right w:val="none" w:sz="0" w:space="0" w:color="auto"/>
      </w:divBdr>
    </w:div>
    <w:div w:id="1273587274">
      <w:marLeft w:val="0"/>
      <w:marRight w:val="0"/>
      <w:marTop w:val="0"/>
      <w:marBottom w:val="0"/>
      <w:divBdr>
        <w:top w:val="none" w:sz="0" w:space="0" w:color="auto"/>
        <w:left w:val="none" w:sz="0" w:space="0" w:color="auto"/>
        <w:bottom w:val="none" w:sz="0" w:space="0" w:color="auto"/>
        <w:right w:val="none" w:sz="0" w:space="0" w:color="auto"/>
      </w:divBdr>
    </w:div>
    <w:div w:id="1273587275">
      <w:marLeft w:val="0"/>
      <w:marRight w:val="0"/>
      <w:marTop w:val="0"/>
      <w:marBottom w:val="0"/>
      <w:divBdr>
        <w:top w:val="none" w:sz="0" w:space="0" w:color="auto"/>
        <w:left w:val="none" w:sz="0" w:space="0" w:color="auto"/>
        <w:bottom w:val="none" w:sz="0" w:space="0" w:color="auto"/>
        <w:right w:val="none" w:sz="0" w:space="0" w:color="auto"/>
      </w:divBdr>
    </w:div>
    <w:div w:id="1273587276">
      <w:marLeft w:val="0"/>
      <w:marRight w:val="0"/>
      <w:marTop w:val="0"/>
      <w:marBottom w:val="0"/>
      <w:divBdr>
        <w:top w:val="none" w:sz="0" w:space="0" w:color="auto"/>
        <w:left w:val="none" w:sz="0" w:space="0" w:color="auto"/>
        <w:bottom w:val="none" w:sz="0" w:space="0" w:color="auto"/>
        <w:right w:val="none" w:sz="0" w:space="0" w:color="auto"/>
      </w:divBdr>
    </w:div>
    <w:div w:id="1273587277">
      <w:marLeft w:val="0"/>
      <w:marRight w:val="0"/>
      <w:marTop w:val="0"/>
      <w:marBottom w:val="0"/>
      <w:divBdr>
        <w:top w:val="none" w:sz="0" w:space="0" w:color="auto"/>
        <w:left w:val="none" w:sz="0" w:space="0" w:color="auto"/>
        <w:bottom w:val="none" w:sz="0" w:space="0" w:color="auto"/>
        <w:right w:val="none" w:sz="0" w:space="0" w:color="auto"/>
      </w:divBdr>
    </w:div>
    <w:div w:id="1273587278">
      <w:marLeft w:val="0"/>
      <w:marRight w:val="0"/>
      <w:marTop w:val="0"/>
      <w:marBottom w:val="0"/>
      <w:divBdr>
        <w:top w:val="none" w:sz="0" w:space="0" w:color="auto"/>
        <w:left w:val="none" w:sz="0" w:space="0" w:color="auto"/>
        <w:bottom w:val="none" w:sz="0" w:space="0" w:color="auto"/>
        <w:right w:val="none" w:sz="0" w:space="0" w:color="auto"/>
      </w:divBdr>
    </w:div>
    <w:div w:id="1273587279">
      <w:marLeft w:val="0"/>
      <w:marRight w:val="0"/>
      <w:marTop w:val="0"/>
      <w:marBottom w:val="0"/>
      <w:divBdr>
        <w:top w:val="none" w:sz="0" w:space="0" w:color="auto"/>
        <w:left w:val="none" w:sz="0" w:space="0" w:color="auto"/>
        <w:bottom w:val="none" w:sz="0" w:space="0" w:color="auto"/>
        <w:right w:val="none" w:sz="0" w:space="0" w:color="auto"/>
      </w:divBdr>
    </w:div>
    <w:div w:id="1273587280">
      <w:marLeft w:val="0"/>
      <w:marRight w:val="0"/>
      <w:marTop w:val="0"/>
      <w:marBottom w:val="0"/>
      <w:divBdr>
        <w:top w:val="none" w:sz="0" w:space="0" w:color="auto"/>
        <w:left w:val="none" w:sz="0" w:space="0" w:color="auto"/>
        <w:bottom w:val="none" w:sz="0" w:space="0" w:color="auto"/>
        <w:right w:val="none" w:sz="0" w:space="0" w:color="auto"/>
      </w:divBdr>
    </w:div>
    <w:div w:id="1273587281">
      <w:marLeft w:val="0"/>
      <w:marRight w:val="0"/>
      <w:marTop w:val="0"/>
      <w:marBottom w:val="0"/>
      <w:divBdr>
        <w:top w:val="none" w:sz="0" w:space="0" w:color="auto"/>
        <w:left w:val="none" w:sz="0" w:space="0" w:color="auto"/>
        <w:bottom w:val="none" w:sz="0" w:space="0" w:color="auto"/>
        <w:right w:val="none" w:sz="0" w:space="0" w:color="auto"/>
      </w:divBdr>
    </w:div>
    <w:div w:id="1273587282">
      <w:marLeft w:val="0"/>
      <w:marRight w:val="0"/>
      <w:marTop w:val="0"/>
      <w:marBottom w:val="0"/>
      <w:divBdr>
        <w:top w:val="none" w:sz="0" w:space="0" w:color="auto"/>
        <w:left w:val="none" w:sz="0" w:space="0" w:color="auto"/>
        <w:bottom w:val="none" w:sz="0" w:space="0" w:color="auto"/>
        <w:right w:val="none" w:sz="0" w:space="0" w:color="auto"/>
      </w:divBdr>
    </w:div>
    <w:div w:id="1273587283">
      <w:marLeft w:val="0"/>
      <w:marRight w:val="0"/>
      <w:marTop w:val="0"/>
      <w:marBottom w:val="0"/>
      <w:divBdr>
        <w:top w:val="none" w:sz="0" w:space="0" w:color="auto"/>
        <w:left w:val="none" w:sz="0" w:space="0" w:color="auto"/>
        <w:bottom w:val="none" w:sz="0" w:space="0" w:color="auto"/>
        <w:right w:val="none" w:sz="0" w:space="0" w:color="auto"/>
      </w:divBdr>
    </w:div>
    <w:div w:id="1273587284">
      <w:marLeft w:val="0"/>
      <w:marRight w:val="0"/>
      <w:marTop w:val="0"/>
      <w:marBottom w:val="0"/>
      <w:divBdr>
        <w:top w:val="none" w:sz="0" w:space="0" w:color="auto"/>
        <w:left w:val="none" w:sz="0" w:space="0" w:color="auto"/>
        <w:bottom w:val="none" w:sz="0" w:space="0" w:color="auto"/>
        <w:right w:val="none" w:sz="0" w:space="0" w:color="auto"/>
      </w:divBdr>
    </w:div>
    <w:div w:id="1273587285">
      <w:marLeft w:val="0"/>
      <w:marRight w:val="0"/>
      <w:marTop w:val="0"/>
      <w:marBottom w:val="0"/>
      <w:divBdr>
        <w:top w:val="none" w:sz="0" w:space="0" w:color="auto"/>
        <w:left w:val="none" w:sz="0" w:space="0" w:color="auto"/>
        <w:bottom w:val="none" w:sz="0" w:space="0" w:color="auto"/>
        <w:right w:val="none" w:sz="0" w:space="0" w:color="auto"/>
      </w:divBdr>
    </w:div>
    <w:div w:id="1273587286">
      <w:marLeft w:val="0"/>
      <w:marRight w:val="0"/>
      <w:marTop w:val="0"/>
      <w:marBottom w:val="0"/>
      <w:divBdr>
        <w:top w:val="none" w:sz="0" w:space="0" w:color="auto"/>
        <w:left w:val="none" w:sz="0" w:space="0" w:color="auto"/>
        <w:bottom w:val="none" w:sz="0" w:space="0" w:color="auto"/>
        <w:right w:val="none" w:sz="0" w:space="0" w:color="auto"/>
      </w:divBdr>
    </w:div>
    <w:div w:id="1273587287">
      <w:marLeft w:val="0"/>
      <w:marRight w:val="0"/>
      <w:marTop w:val="0"/>
      <w:marBottom w:val="0"/>
      <w:divBdr>
        <w:top w:val="none" w:sz="0" w:space="0" w:color="auto"/>
        <w:left w:val="none" w:sz="0" w:space="0" w:color="auto"/>
        <w:bottom w:val="none" w:sz="0" w:space="0" w:color="auto"/>
        <w:right w:val="none" w:sz="0" w:space="0" w:color="auto"/>
      </w:divBdr>
    </w:div>
    <w:div w:id="1273587288">
      <w:marLeft w:val="0"/>
      <w:marRight w:val="0"/>
      <w:marTop w:val="0"/>
      <w:marBottom w:val="0"/>
      <w:divBdr>
        <w:top w:val="none" w:sz="0" w:space="0" w:color="auto"/>
        <w:left w:val="none" w:sz="0" w:space="0" w:color="auto"/>
        <w:bottom w:val="none" w:sz="0" w:space="0" w:color="auto"/>
        <w:right w:val="none" w:sz="0" w:space="0" w:color="auto"/>
      </w:divBdr>
    </w:div>
    <w:div w:id="1273587289">
      <w:marLeft w:val="0"/>
      <w:marRight w:val="0"/>
      <w:marTop w:val="0"/>
      <w:marBottom w:val="0"/>
      <w:divBdr>
        <w:top w:val="none" w:sz="0" w:space="0" w:color="auto"/>
        <w:left w:val="none" w:sz="0" w:space="0" w:color="auto"/>
        <w:bottom w:val="none" w:sz="0" w:space="0" w:color="auto"/>
        <w:right w:val="none" w:sz="0" w:space="0" w:color="auto"/>
      </w:divBdr>
    </w:div>
    <w:div w:id="1273587290">
      <w:marLeft w:val="0"/>
      <w:marRight w:val="0"/>
      <w:marTop w:val="0"/>
      <w:marBottom w:val="0"/>
      <w:divBdr>
        <w:top w:val="none" w:sz="0" w:space="0" w:color="auto"/>
        <w:left w:val="none" w:sz="0" w:space="0" w:color="auto"/>
        <w:bottom w:val="none" w:sz="0" w:space="0" w:color="auto"/>
        <w:right w:val="none" w:sz="0" w:space="0" w:color="auto"/>
      </w:divBdr>
    </w:div>
    <w:div w:id="1273587291">
      <w:marLeft w:val="0"/>
      <w:marRight w:val="0"/>
      <w:marTop w:val="0"/>
      <w:marBottom w:val="0"/>
      <w:divBdr>
        <w:top w:val="none" w:sz="0" w:space="0" w:color="auto"/>
        <w:left w:val="none" w:sz="0" w:space="0" w:color="auto"/>
        <w:bottom w:val="none" w:sz="0" w:space="0" w:color="auto"/>
        <w:right w:val="none" w:sz="0" w:space="0" w:color="auto"/>
      </w:divBdr>
    </w:div>
    <w:div w:id="1273587292">
      <w:marLeft w:val="0"/>
      <w:marRight w:val="0"/>
      <w:marTop w:val="0"/>
      <w:marBottom w:val="0"/>
      <w:divBdr>
        <w:top w:val="none" w:sz="0" w:space="0" w:color="auto"/>
        <w:left w:val="none" w:sz="0" w:space="0" w:color="auto"/>
        <w:bottom w:val="none" w:sz="0" w:space="0" w:color="auto"/>
        <w:right w:val="none" w:sz="0" w:space="0" w:color="auto"/>
      </w:divBdr>
    </w:div>
    <w:div w:id="1273587293">
      <w:marLeft w:val="0"/>
      <w:marRight w:val="0"/>
      <w:marTop w:val="0"/>
      <w:marBottom w:val="0"/>
      <w:divBdr>
        <w:top w:val="none" w:sz="0" w:space="0" w:color="auto"/>
        <w:left w:val="none" w:sz="0" w:space="0" w:color="auto"/>
        <w:bottom w:val="none" w:sz="0" w:space="0" w:color="auto"/>
        <w:right w:val="none" w:sz="0" w:space="0" w:color="auto"/>
      </w:divBdr>
    </w:div>
    <w:div w:id="1273587294">
      <w:marLeft w:val="0"/>
      <w:marRight w:val="0"/>
      <w:marTop w:val="0"/>
      <w:marBottom w:val="0"/>
      <w:divBdr>
        <w:top w:val="none" w:sz="0" w:space="0" w:color="auto"/>
        <w:left w:val="none" w:sz="0" w:space="0" w:color="auto"/>
        <w:bottom w:val="none" w:sz="0" w:space="0" w:color="auto"/>
        <w:right w:val="none" w:sz="0" w:space="0" w:color="auto"/>
      </w:divBdr>
    </w:div>
    <w:div w:id="1273587295">
      <w:marLeft w:val="0"/>
      <w:marRight w:val="0"/>
      <w:marTop w:val="0"/>
      <w:marBottom w:val="0"/>
      <w:divBdr>
        <w:top w:val="none" w:sz="0" w:space="0" w:color="auto"/>
        <w:left w:val="none" w:sz="0" w:space="0" w:color="auto"/>
        <w:bottom w:val="none" w:sz="0" w:space="0" w:color="auto"/>
        <w:right w:val="none" w:sz="0" w:space="0" w:color="auto"/>
      </w:divBdr>
    </w:div>
    <w:div w:id="1273587296">
      <w:marLeft w:val="0"/>
      <w:marRight w:val="0"/>
      <w:marTop w:val="0"/>
      <w:marBottom w:val="0"/>
      <w:divBdr>
        <w:top w:val="none" w:sz="0" w:space="0" w:color="auto"/>
        <w:left w:val="none" w:sz="0" w:space="0" w:color="auto"/>
        <w:bottom w:val="none" w:sz="0" w:space="0" w:color="auto"/>
        <w:right w:val="none" w:sz="0" w:space="0" w:color="auto"/>
      </w:divBdr>
    </w:div>
    <w:div w:id="1273587297">
      <w:marLeft w:val="0"/>
      <w:marRight w:val="0"/>
      <w:marTop w:val="0"/>
      <w:marBottom w:val="0"/>
      <w:divBdr>
        <w:top w:val="none" w:sz="0" w:space="0" w:color="auto"/>
        <w:left w:val="none" w:sz="0" w:space="0" w:color="auto"/>
        <w:bottom w:val="none" w:sz="0" w:space="0" w:color="auto"/>
        <w:right w:val="none" w:sz="0" w:space="0" w:color="auto"/>
      </w:divBdr>
    </w:div>
    <w:div w:id="1273587298">
      <w:marLeft w:val="0"/>
      <w:marRight w:val="0"/>
      <w:marTop w:val="0"/>
      <w:marBottom w:val="0"/>
      <w:divBdr>
        <w:top w:val="none" w:sz="0" w:space="0" w:color="auto"/>
        <w:left w:val="none" w:sz="0" w:space="0" w:color="auto"/>
        <w:bottom w:val="none" w:sz="0" w:space="0" w:color="auto"/>
        <w:right w:val="none" w:sz="0" w:space="0" w:color="auto"/>
      </w:divBdr>
    </w:div>
    <w:div w:id="1273587299">
      <w:marLeft w:val="0"/>
      <w:marRight w:val="0"/>
      <w:marTop w:val="0"/>
      <w:marBottom w:val="0"/>
      <w:divBdr>
        <w:top w:val="none" w:sz="0" w:space="0" w:color="auto"/>
        <w:left w:val="none" w:sz="0" w:space="0" w:color="auto"/>
        <w:bottom w:val="none" w:sz="0" w:space="0" w:color="auto"/>
        <w:right w:val="none" w:sz="0" w:space="0" w:color="auto"/>
      </w:divBdr>
    </w:div>
    <w:div w:id="1278567613">
      <w:bodyDiv w:val="1"/>
      <w:marLeft w:val="0"/>
      <w:marRight w:val="0"/>
      <w:marTop w:val="0"/>
      <w:marBottom w:val="0"/>
      <w:divBdr>
        <w:top w:val="none" w:sz="0" w:space="0" w:color="auto"/>
        <w:left w:val="none" w:sz="0" w:space="0" w:color="auto"/>
        <w:bottom w:val="none" w:sz="0" w:space="0" w:color="auto"/>
        <w:right w:val="none" w:sz="0" w:space="0" w:color="auto"/>
      </w:divBdr>
    </w:div>
    <w:div w:id="1319962552">
      <w:bodyDiv w:val="1"/>
      <w:marLeft w:val="0"/>
      <w:marRight w:val="0"/>
      <w:marTop w:val="0"/>
      <w:marBottom w:val="0"/>
      <w:divBdr>
        <w:top w:val="none" w:sz="0" w:space="0" w:color="auto"/>
        <w:left w:val="none" w:sz="0" w:space="0" w:color="auto"/>
        <w:bottom w:val="none" w:sz="0" w:space="0" w:color="auto"/>
        <w:right w:val="none" w:sz="0" w:space="0" w:color="auto"/>
      </w:divBdr>
    </w:div>
    <w:div w:id="1323584682">
      <w:bodyDiv w:val="1"/>
      <w:marLeft w:val="0"/>
      <w:marRight w:val="0"/>
      <w:marTop w:val="0"/>
      <w:marBottom w:val="0"/>
      <w:divBdr>
        <w:top w:val="none" w:sz="0" w:space="0" w:color="auto"/>
        <w:left w:val="none" w:sz="0" w:space="0" w:color="auto"/>
        <w:bottom w:val="none" w:sz="0" w:space="0" w:color="auto"/>
        <w:right w:val="none" w:sz="0" w:space="0" w:color="auto"/>
      </w:divBdr>
    </w:div>
    <w:div w:id="1410351391">
      <w:bodyDiv w:val="1"/>
      <w:marLeft w:val="0"/>
      <w:marRight w:val="0"/>
      <w:marTop w:val="0"/>
      <w:marBottom w:val="0"/>
      <w:divBdr>
        <w:top w:val="none" w:sz="0" w:space="0" w:color="auto"/>
        <w:left w:val="none" w:sz="0" w:space="0" w:color="auto"/>
        <w:bottom w:val="none" w:sz="0" w:space="0" w:color="auto"/>
        <w:right w:val="none" w:sz="0" w:space="0" w:color="auto"/>
      </w:divBdr>
    </w:div>
    <w:div w:id="1432433021">
      <w:bodyDiv w:val="1"/>
      <w:marLeft w:val="0"/>
      <w:marRight w:val="0"/>
      <w:marTop w:val="0"/>
      <w:marBottom w:val="0"/>
      <w:divBdr>
        <w:top w:val="none" w:sz="0" w:space="0" w:color="auto"/>
        <w:left w:val="none" w:sz="0" w:space="0" w:color="auto"/>
        <w:bottom w:val="none" w:sz="0" w:space="0" w:color="auto"/>
        <w:right w:val="none" w:sz="0" w:space="0" w:color="auto"/>
      </w:divBdr>
    </w:div>
    <w:div w:id="1433092518">
      <w:bodyDiv w:val="1"/>
      <w:marLeft w:val="0"/>
      <w:marRight w:val="0"/>
      <w:marTop w:val="0"/>
      <w:marBottom w:val="0"/>
      <w:divBdr>
        <w:top w:val="none" w:sz="0" w:space="0" w:color="auto"/>
        <w:left w:val="none" w:sz="0" w:space="0" w:color="auto"/>
        <w:bottom w:val="none" w:sz="0" w:space="0" w:color="auto"/>
        <w:right w:val="none" w:sz="0" w:space="0" w:color="auto"/>
      </w:divBdr>
    </w:div>
    <w:div w:id="1444955567">
      <w:bodyDiv w:val="1"/>
      <w:marLeft w:val="0"/>
      <w:marRight w:val="0"/>
      <w:marTop w:val="0"/>
      <w:marBottom w:val="0"/>
      <w:divBdr>
        <w:top w:val="none" w:sz="0" w:space="0" w:color="auto"/>
        <w:left w:val="none" w:sz="0" w:space="0" w:color="auto"/>
        <w:bottom w:val="none" w:sz="0" w:space="0" w:color="auto"/>
        <w:right w:val="none" w:sz="0" w:space="0" w:color="auto"/>
      </w:divBdr>
    </w:div>
    <w:div w:id="1454715349">
      <w:bodyDiv w:val="1"/>
      <w:marLeft w:val="0"/>
      <w:marRight w:val="0"/>
      <w:marTop w:val="0"/>
      <w:marBottom w:val="0"/>
      <w:divBdr>
        <w:top w:val="none" w:sz="0" w:space="0" w:color="auto"/>
        <w:left w:val="none" w:sz="0" w:space="0" w:color="auto"/>
        <w:bottom w:val="none" w:sz="0" w:space="0" w:color="auto"/>
        <w:right w:val="none" w:sz="0" w:space="0" w:color="auto"/>
      </w:divBdr>
    </w:div>
    <w:div w:id="1468737667">
      <w:bodyDiv w:val="1"/>
      <w:marLeft w:val="0"/>
      <w:marRight w:val="0"/>
      <w:marTop w:val="0"/>
      <w:marBottom w:val="0"/>
      <w:divBdr>
        <w:top w:val="none" w:sz="0" w:space="0" w:color="auto"/>
        <w:left w:val="none" w:sz="0" w:space="0" w:color="auto"/>
        <w:bottom w:val="none" w:sz="0" w:space="0" w:color="auto"/>
        <w:right w:val="none" w:sz="0" w:space="0" w:color="auto"/>
      </w:divBdr>
    </w:div>
    <w:div w:id="1489252197">
      <w:bodyDiv w:val="1"/>
      <w:marLeft w:val="0"/>
      <w:marRight w:val="0"/>
      <w:marTop w:val="0"/>
      <w:marBottom w:val="0"/>
      <w:divBdr>
        <w:top w:val="none" w:sz="0" w:space="0" w:color="auto"/>
        <w:left w:val="none" w:sz="0" w:space="0" w:color="auto"/>
        <w:bottom w:val="none" w:sz="0" w:space="0" w:color="auto"/>
        <w:right w:val="none" w:sz="0" w:space="0" w:color="auto"/>
      </w:divBdr>
    </w:div>
    <w:div w:id="1565142168">
      <w:bodyDiv w:val="1"/>
      <w:marLeft w:val="0"/>
      <w:marRight w:val="0"/>
      <w:marTop w:val="0"/>
      <w:marBottom w:val="0"/>
      <w:divBdr>
        <w:top w:val="none" w:sz="0" w:space="0" w:color="auto"/>
        <w:left w:val="none" w:sz="0" w:space="0" w:color="auto"/>
        <w:bottom w:val="none" w:sz="0" w:space="0" w:color="auto"/>
        <w:right w:val="none" w:sz="0" w:space="0" w:color="auto"/>
      </w:divBdr>
    </w:div>
    <w:div w:id="1576277804">
      <w:bodyDiv w:val="1"/>
      <w:marLeft w:val="0"/>
      <w:marRight w:val="0"/>
      <w:marTop w:val="0"/>
      <w:marBottom w:val="0"/>
      <w:divBdr>
        <w:top w:val="none" w:sz="0" w:space="0" w:color="auto"/>
        <w:left w:val="none" w:sz="0" w:space="0" w:color="auto"/>
        <w:bottom w:val="none" w:sz="0" w:space="0" w:color="auto"/>
        <w:right w:val="none" w:sz="0" w:space="0" w:color="auto"/>
      </w:divBdr>
    </w:div>
    <w:div w:id="1598173984">
      <w:bodyDiv w:val="1"/>
      <w:marLeft w:val="0"/>
      <w:marRight w:val="0"/>
      <w:marTop w:val="0"/>
      <w:marBottom w:val="0"/>
      <w:divBdr>
        <w:top w:val="none" w:sz="0" w:space="0" w:color="auto"/>
        <w:left w:val="none" w:sz="0" w:space="0" w:color="auto"/>
        <w:bottom w:val="none" w:sz="0" w:space="0" w:color="auto"/>
        <w:right w:val="none" w:sz="0" w:space="0" w:color="auto"/>
      </w:divBdr>
    </w:div>
    <w:div w:id="1655522184">
      <w:bodyDiv w:val="1"/>
      <w:marLeft w:val="0"/>
      <w:marRight w:val="0"/>
      <w:marTop w:val="0"/>
      <w:marBottom w:val="0"/>
      <w:divBdr>
        <w:top w:val="none" w:sz="0" w:space="0" w:color="auto"/>
        <w:left w:val="none" w:sz="0" w:space="0" w:color="auto"/>
        <w:bottom w:val="none" w:sz="0" w:space="0" w:color="auto"/>
        <w:right w:val="none" w:sz="0" w:space="0" w:color="auto"/>
      </w:divBdr>
    </w:div>
    <w:div w:id="1663699431">
      <w:bodyDiv w:val="1"/>
      <w:marLeft w:val="0"/>
      <w:marRight w:val="0"/>
      <w:marTop w:val="0"/>
      <w:marBottom w:val="0"/>
      <w:divBdr>
        <w:top w:val="none" w:sz="0" w:space="0" w:color="auto"/>
        <w:left w:val="none" w:sz="0" w:space="0" w:color="auto"/>
        <w:bottom w:val="none" w:sz="0" w:space="0" w:color="auto"/>
        <w:right w:val="none" w:sz="0" w:space="0" w:color="auto"/>
      </w:divBdr>
    </w:div>
    <w:div w:id="1665820477">
      <w:bodyDiv w:val="1"/>
      <w:marLeft w:val="0"/>
      <w:marRight w:val="0"/>
      <w:marTop w:val="0"/>
      <w:marBottom w:val="0"/>
      <w:divBdr>
        <w:top w:val="none" w:sz="0" w:space="0" w:color="auto"/>
        <w:left w:val="none" w:sz="0" w:space="0" w:color="auto"/>
        <w:bottom w:val="none" w:sz="0" w:space="0" w:color="auto"/>
        <w:right w:val="none" w:sz="0" w:space="0" w:color="auto"/>
      </w:divBdr>
    </w:div>
    <w:div w:id="1670789310">
      <w:bodyDiv w:val="1"/>
      <w:marLeft w:val="0"/>
      <w:marRight w:val="0"/>
      <w:marTop w:val="0"/>
      <w:marBottom w:val="0"/>
      <w:divBdr>
        <w:top w:val="none" w:sz="0" w:space="0" w:color="auto"/>
        <w:left w:val="none" w:sz="0" w:space="0" w:color="auto"/>
        <w:bottom w:val="none" w:sz="0" w:space="0" w:color="auto"/>
        <w:right w:val="none" w:sz="0" w:space="0" w:color="auto"/>
      </w:divBdr>
    </w:div>
    <w:div w:id="1687052463">
      <w:bodyDiv w:val="1"/>
      <w:marLeft w:val="0"/>
      <w:marRight w:val="0"/>
      <w:marTop w:val="0"/>
      <w:marBottom w:val="0"/>
      <w:divBdr>
        <w:top w:val="none" w:sz="0" w:space="0" w:color="auto"/>
        <w:left w:val="none" w:sz="0" w:space="0" w:color="auto"/>
        <w:bottom w:val="none" w:sz="0" w:space="0" w:color="auto"/>
        <w:right w:val="none" w:sz="0" w:space="0" w:color="auto"/>
      </w:divBdr>
    </w:div>
    <w:div w:id="1701930466">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17240073">
      <w:bodyDiv w:val="1"/>
      <w:marLeft w:val="0"/>
      <w:marRight w:val="0"/>
      <w:marTop w:val="0"/>
      <w:marBottom w:val="0"/>
      <w:divBdr>
        <w:top w:val="none" w:sz="0" w:space="0" w:color="auto"/>
        <w:left w:val="none" w:sz="0" w:space="0" w:color="auto"/>
        <w:bottom w:val="none" w:sz="0" w:space="0" w:color="auto"/>
        <w:right w:val="none" w:sz="0" w:space="0" w:color="auto"/>
      </w:divBdr>
    </w:div>
    <w:div w:id="1722904348">
      <w:bodyDiv w:val="1"/>
      <w:marLeft w:val="0"/>
      <w:marRight w:val="0"/>
      <w:marTop w:val="0"/>
      <w:marBottom w:val="0"/>
      <w:divBdr>
        <w:top w:val="none" w:sz="0" w:space="0" w:color="auto"/>
        <w:left w:val="none" w:sz="0" w:space="0" w:color="auto"/>
        <w:bottom w:val="none" w:sz="0" w:space="0" w:color="auto"/>
        <w:right w:val="none" w:sz="0" w:space="0" w:color="auto"/>
      </w:divBdr>
    </w:div>
    <w:div w:id="1741322766">
      <w:bodyDiv w:val="1"/>
      <w:marLeft w:val="0"/>
      <w:marRight w:val="0"/>
      <w:marTop w:val="0"/>
      <w:marBottom w:val="0"/>
      <w:divBdr>
        <w:top w:val="none" w:sz="0" w:space="0" w:color="auto"/>
        <w:left w:val="none" w:sz="0" w:space="0" w:color="auto"/>
        <w:bottom w:val="none" w:sz="0" w:space="0" w:color="auto"/>
        <w:right w:val="none" w:sz="0" w:space="0" w:color="auto"/>
      </w:divBdr>
    </w:div>
    <w:div w:id="1744180446">
      <w:bodyDiv w:val="1"/>
      <w:marLeft w:val="0"/>
      <w:marRight w:val="0"/>
      <w:marTop w:val="0"/>
      <w:marBottom w:val="0"/>
      <w:divBdr>
        <w:top w:val="none" w:sz="0" w:space="0" w:color="auto"/>
        <w:left w:val="none" w:sz="0" w:space="0" w:color="auto"/>
        <w:bottom w:val="none" w:sz="0" w:space="0" w:color="auto"/>
        <w:right w:val="none" w:sz="0" w:space="0" w:color="auto"/>
      </w:divBdr>
    </w:div>
    <w:div w:id="1784617142">
      <w:bodyDiv w:val="1"/>
      <w:marLeft w:val="0"/>
      <w:marRight w:val="0"/>
      <w:marTop w:val="0"/>
      <w:marBottom w:val="0"/>
      <w:divBdr>
        <w:top w:val="none" w:sz="0" w:space="0" w:color="auto"/>
        <w:left w:val="none" w:sz="0" w:space="0" w:color="auto"/>
        <w:bottom w:val="none" w:sz="0" w:space="0" w:color="auto"/>
        <w:right w:val="none" w:sz="0" w:space="0" w:color="auto"/>
      </w:divBdr>
    </w:div>
    <w:div w:id="1787429675">
      <w:bodyDiv w:val="1"/>
      <w:marLeft w:val="0"/>
      <w:marRight w:val="0"/>
      <w:marTop w:val="0"/>
      <w:marBottom w:val="0"/>
      <w:divBdr>
        <w:top w:val="none" w:sz="0" w:space="0" w:color="auto"/>
        <w:left w:val="none" w:sz="0" w:space="0" w:color="auto"/>
        <w:bottom w:val="none" w:sz="0" w:space="0" w:color="auto"/>
        <w:right w:val="none" w:sz="0" w:space="0" w:color="auto"/>
      </w:divBdr>
    </w:div>
    <w:div w:id="1854958170">
      <w:bodyDiv w:val="1"/>
      <w:marLeft w:val="0"/>
      <w:marRight w:val="0"/>
      <w:marTop w:val="0"/>
      <w:marBottom w:val="0"/>
      <w:divBdr>
        <w:top w:val="none" w:sz="0" w:space="0" w:color="auto"/>
        <w:left w:val="none" w:sz="0" w:space="0" w:color="auto"/>
        <w:bottom w:val="none" w:sz="0" w:space="0" w:color="auto"/>
        <w:right w:val="none" w:sz="0" w:space="0" w:color="auto"/>
      </w:divBdr>
    </w:div>
    <w:div w:id="1860702951">
      <w:bodyDiv w:val="1"/>
      <w:marLeft w:val="0"/>
      <w:marRight w:val="0"/>
      <w:marTop w:val="0"/>
      <w:marBottom w:val="0"/>
      <w:divBdr>
        <w:top w:val="none" w:sz="0" w:space="0" w:color="auto"/>
        <w:left w:val="none" w:sz="0" w:space="0" w:color="auto"/>
        <w:bottom w:val="none" w:sz="0" w:space="0" w:color="auto"/>
        <w:right w:val="none" w:sz="0" w:space="0" w:color="auto"/>
      </w:divBdr>
    </w:div>
    <w:div w:id="1881741704">
      <w:bodyDiv w:val="1"/>
      <w:marLeft w:val="0"/>
      <w:marRight w:val="0"/>
      <w:marTop w:val="0"/>
      <w:marBottom w:val="0"/>
      <w:divBdr>
        <w:top w:val="none" w:sz="0" w:space="0" w:color="auto"/>
        <w:left w:val="none" w:sz="0" w:space="0" w:color="auto"/>
        <w:bottom w:val="none" w:sz="0" w:space="0" w:color="auto"/>
        <w:right w:val="none" w:sz="0" w:space="0" w:color="auto"/>
      </w:divBdr>
    </w:div>
    <w:div w:id="1901482343">
      <w:bodyDiv w:val="1"/>
      <w:marLeft w:val="0"/>
      <w:marRight w:val="0"/>
      <w:marTop w:val="0"/>
      <w:marBottom w:val="0"/>
      <w:divBdr>
        <w:top w:val="none" w:sz="0" w:space="0" w:color="auto"/>
        <w:left w:val="none" w:sz="0" w:space="0" w:color="auto"/>
        <w:bottom w:val="none" w:sz="0" w:space="0" w:color="auto"/>
        <w:right w:val="none" w:sz="0" w:space="0" w:color="auto"/>
      </w:divBdr>
    </w:div>
    <w:div w:id="1909994964">
      <w:bodyDiv w:val="1"/>
      <w:marLeft w:val="0"/>
      <w:marRight w:val="0"/>
      <w:marTop w:val="0"/>
      <w:marBottom w:val="0"/>
      <w:divBdr>
        <w:top w:val="none" w:sz="0" w:space="0" w:color="auto"/>
        <w:left w:val="none" w:sz="0" w:space="0" w:color="auto"/>
        <w:bottom w:val="none" w:sz="0" w:space="0" w:color="auto"/>
        <w:right w:val="none" w:sz="0" w:space="0" w:color="auto"/>
      </w:divBdr>
    </w:div>
    <w:div w:id="1944454921">
      <w:bodyDiv w:val="1"/>
      <w:marLeft w:val="0"/>
      <w:marRight w:val="0"/>
      <w:marTop w:val="0"/>
      <w:marBottom w:val="0"/>
      <w:divBdr>
        <w:top w:val="none" w:sz="0" w:space="0" w:color="auto"/>
        <w:left w:val="none" w:sz="0" w:space="0" w:color="auto"/>
        <w:bottom w:val="none" w:sz="0" w:space="0" w:color="auto"/>
        <w:right w:val="none" w:sz="0" w:space="0" w:color="auto"/>
      </w:divBdr>
    </w:div>
    <w:div w:id="1946770394">
      <w:bodyDiv w:val="1"/>
      <w:marLeft w:val="0"/>
      <w:marRight w:val="0"/>
      <w:marTop w:val="0"/>
      <w:marBottom w:val="0"/>
      <w:divBdr>
        <w:top w:val="none" w:sz="0" w:space="0" w:color="auto"/>
        <w:left w:val="none" w:sz="0" w:space="0" w:color="auto"/>
        <w:bottom w:val="none" w:sz="0" w:space="0" w:color="auto"/>
        <w:right w:val="none" w:sz="0" w:space="0" w:color="auto"/>
      </w:divBdr>
    </w:div>
    <w:div w:id="2015840576">
      <w:bodyDiv w:val="1"/>
      <w:marLeft w:val="0"/>
      <w:marRight w:val="0"/>
      <w:marTop w:val="0"/>
      <w:marBottom w:val="0"/>
      <w:divBdr>
        <w:top w:val="none" w:sz="0" w:space="0" w:color="auto"/>
        <w:left w:val="none" w:sz="0" w:space="0" w:color="auto"/>
        <w:bottom w:val="none" w:sz="0" w:space="0" w:color="auto"/>
        <w:right w:val="none" w:sz="0" w:space="0" w:color="auto"/>
      </w:divBdr>
    </w:div>
    <w:div w:id="2073381907">
      <w:bodyDiv w:val="1"/>
      <w:marLeft w:val="0"/>
      <w:marRight w:val="0"/>
      <w:marTop w:val="0"/>
      <w:marBottom w:val="0"/>
      <w:divBdr>
        <w:top w:val="none" w:sz="0" w:space="0" w:color="auto"/>
        <w:left w:val="none" w:sz="0" w:space="0" w:color="auto"/>
        <w:bottom w:val="none" w:sz="0" w:space="0" w:color="auto"/>
        <w:right w:val="none" w:sz="0" w:space="0" w:color="auto"/>
      </w:divBdr>
    </w:div>
    <w:div w:id="2094088098">
      <w:bodyDiv w:val="1"/>
      <w:marLeft w:val="0"/>
      <w:marRight w:val="0"/>
      <w:marTop w:val="0"/>
      <w:marBottom w:val="0"/>
      <w:divBdr>
        <w:top w:val="none" w:sz="0" w:space="0" w:color="auto"/>
        <w:left w:val="none" w:sz="0" w:space="0" w:color="auto"/>
        <w:bottom w:val="none" w:sz="0" w:space="0" w:color="auto"/>
        <w:right w:val="none" w:sz="0" w:space="0" w:color="auto"/>
      </w:divBdr>
    </w:div>
    <w:div w:id="2122652054">
      <w:bodyDiv w:val="1"/>
      <w:marLeft w:val="0"/>
      <w:marRight w:val="0"/>
      <w:marTop w:val="0"/>
      <w:marBottom w:val="0"/>
      <w:divBdr>
        <w:top w:val="none" w:sz="0" w:space="0" w:color="auto"/>
        <w:left w:val="none" w:sz="0" w:space="0" w:color="auto"/>
        <w:bottom w:val="none" w:sz="0" w:space="0" w:color="auto"/>
        <w:right w:val="none" w:sz="0" w:space="0" w:color="auto"/>
      </w:divBdr>
    </w:div>
    <w:div w:id="2142192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info@eretzhemdah.org" TargetMode="External"/><Relationship Id="rId18" Type="http://schemas.openxmlformats.org/officeDocument/2006/relationships/image" Target="media/image6.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7.jpe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mailto:info@eretzhemdah.org" TargetMode="External"/><Relationship Id="rId25"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hyperlink" Target="https://www.eretzhemdah.org/content.asp?PageId=8&amp;lang=he" TargetMode="External"/><Relationship Id="rId20" Type="http://schemas.openxmlformats.org/officeDocument/2006/relationships/hyperlink" Target="http://eretzhemdah.org/publications.asp?lang=he&amp;pag"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az-8x6OyQh81Wf0wEYlksg" TargetMode="External"/><Relationship Id="rId24" Type="http://schemas.openxmlformats.org/officeDocument/2006/relationships/hyperlink" Target="mailto:info@eretzhemdah.org"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www.eretzhemdah.org/ebooks.asp?lang=he&amp;top=1&amp;pageid=28"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mailto:info@eretzhemdah.or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ERETZHEMDAH.ORG" TargetMode="External"/><Relationship Id="rId22" Type="http://schemas.openxmlformats.org/officeDocument/2006/relationships/image" Target="media/image8.png"/><Relationship Id="rId27"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0995A-A254-4007-B4DF-BFC5379CE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6</Pages>
  <Words>4552</Words>
  <Characters>22636</Characters>
  <Application>Microsoft Office Word</Application>
  <DocSecurity>0</DocSecurity>
  <Lines>188</Lines>
  <Paragraphs>54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27134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rhr</cp:lastModifiedBy>
  <cp:revision>15</cp:revision>
  <cp:lastPrinted>2024-05-09T09:44:00Z</cp:lastPrinted>
  <dcterms:created xsi:type="dcterms:W3CDTF">2024-11-13T17:50:00Z</dcterms:created>
  <dcterms:modified xsi:type="dcterms:W3CDTF">2024-11-24T15:28:00Z</dcterms:modified>
</cp:coreProperties>
</file>